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44b3" w14:textId="03e4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сағыз ауылындағы "Молодежная" көшесіне Мелдебеков Баймбетті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Мичурин ауылдық округі әкімінің 2010 жылғы 16 сәуірдегі N 18 шешімі. Оңтүстік Қазақстан облысы Түлкібас ауданының Әділет басқармасында 2010 жылғы 28 сәуірде N 14-14-1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усағыз ауылындағы "Молодежная" көшесіне Мелдебеков Баймбетт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чурин ауылдық округ әкімі                С.Сей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