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f0c2" w14:textId="ddef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Жабағылы ауылдық округі әкімінің 2010 жылғы 2 қыркүйектегі N 32 шешімі. Оңтүстік Қазақстан облысы Түлкібас ауданының Әділет басқармасында 2010 жылғы 22 қыркүйекте N 14-14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бағылы ауылындағы Фабричная көшесінің аты Еңбек, Кооператоров көшесінің аты Батылдық, Партизанская көшесінің аты Көрікті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У.Маткер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