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52b9" w14:textId="50a5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ауылдық округіндегі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 Қазақстан ауылдық округі әкімінің 2010 жылғы 6 шілдедегі N 32 шешімі. Оңтүстік Қазақстан облысы Шардара ауданының Әділет басқармасында 2010 жылғы 6 тамызда N 14-15-98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4)тармақшасына сәйкес, Қазақстан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ауылдық округіне қарасты Целинное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Исмагулов Маммет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Макаренко көшесі Төле би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Қазыбек би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1-атаусыз көшесі Ақорда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2-атаусыз көшесі Бірлік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3-атаусыз көшесі Алатау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4-атаусыз көшесі Шапағат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5-атаусыз көшесі Заңгар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7-атаусыз көшесі Болашақ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8-атаусыз көшесі Абат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9-атаусыз көшесі Мирас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ауылдық округіне қарасты Қазақстан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1-атаусыз көшесі Әйтеке би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2-атаусыз көшесі Бейбітшілік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4-атаусыз көшесі Жеңіс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5-атаусыз көшесі Тәуелсіздік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6-атаусыз көшесі Тұран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7-атаусыз көшесі Самал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8-атаусыз көшесі Жемісті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8-1 атаусыз көшесі Алмалы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8-2 атаусыз көшесі Парасат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9-атаусыз көшесі Ақжол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10-атаусыз көшесі Атамекен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11-атаусыз көшесі Ынтымақ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11-1 атаусыз көшесі Достық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11-2 атаусыз көшесі Мамыр көшесі атымен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 әкімінің орынбасары Б.Қанаевқа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Т.Ешенкулов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