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4e21" w14:textId="9ab4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тұлғалар үшін және интернат
ұйымдарының кәмелетке толмаған түлектері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2010 жылғы 09 қарашадағы N 9389 қаулысы. Шығыс Қазақстан облысы Әділет департаментінің Өскемен қалалық әділет басқармасында 2010 жылғы 06 желтоқсанда № 5-1-151 тіркелді. Күші жойылды - Өскемен қаласы әкімдігінің 2013 жылғы 28 қаңтардағы N 5071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Өскемен қаласы әкімдігінің 28.01.2013 N 5071 (алғашқы ресми жарияланған күнінен кейін он күнтізбелік күн өткеннен кейін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сәйкес, бас бостандығынан айыру орындарынан босатылған тұлғаларды және жұмыс іздеуде қиындықтары бар интернат ұйымдарының кәмелетке толмаған түлектерін әлеуметтік қорғау мақсатында, оларды жұмыспен қамтамасыз ету үшін,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тұлғалар үшін және интернат ұйымдарының кәмелетке толмаған түлектері үшін жұмыс орындарының жалпы санынан бір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Өскемен қаласының </w:t>
      </w:r>
      <w:r>
        <w:rPr>
          <w:rFonts w:ascii="Times New Roman"/>
          <w:b w:val="false"/>
          <w:i/>
          <w:color w:val="000000"/>
          <w:sz w:val="28"/>
        </w:rPr>
        <w:t>әкімі                  И. Әбішев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