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6198" w14:textId="1f16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Өскемен қаласы халқының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2010 жылғы 24 желтоқсандағы  N 9914 қаулысы. Шығыс Қазақстан облысы Әділет департаментінің Өскемен қалалық әділет басқармасында 2011 жылғы 25 қаңтарда № 5-1-157 тіркелді. Қаулысының қабылдау мерзімінің өтуіне байланысты қолдану тоқтатылды (ШҚО Өскемен қаласы әкімдігінің 2012 жылғы 04 қаңтардағы N Ин-5/2 хаты)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Ескерту. Қаулысының қабылдау мерзімінің өтуіне байланысты қолдану тоқтатылды (ШҚО Өскемен қаласы әкімдігінің 2012.01.04 N Ин-5/2 хаты).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Өскемен қаласы бойынша халықтың келесі нысаналы топтары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жасы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балалар үйінің тәрбиеленушілері, жетім балалар және ата-анасының қамқорынсыз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заңнамасымен белгіленген тәртіпте үнемі күтімді, көмекті және қадағалауды қажет етеді деп танылған адамдарды күтіп ұстайтын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зейнеткерлік жас алдындағы тұлғалар (жасы бойынша зейнеткерлікке шығуға екі жыл бұрын);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Республикасының Қарулы Күштері қатарынан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аз қамтылғандар;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мектептердің, техникалық және кәсіптік, жоғары және жоғары оқу орындарынан кейінгі білім беру ұйымдарының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жазғы демалыс уақытындағы студенттер мен мектеп оқушылары;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жұмыс берушінің – заңды тұлғаның немесе жұмыс берушінің – жеке тұлғаның қызметінің тоқтатылуына, қызметкерлер санының немесе штатының қысқаруына байланысты жұмыстан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өндірісті ұйымдастырудың өзгеруіне, оның ішінде қайта ұйымдастыру және (немесе) жұмыс көлемінің қысқаруына байланысты толық емес жұмыс күні тәртібінде жұмыс істейтін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еңбекақысы сақталмайтын демалыстағы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ұзақ уақыт (бір жылдан астам)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55 жастан асқан ерлер.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«Өскемен қаласының жұмыспен қамту және әлеуметтік бағдарламалар бөлімі»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халықтың нысаналы топтарына жататын тұлғаларды уақытша жұмыспен қамтуды қамтамасыз ету бойынша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халықтың нысаналы топтарына жататын тұлғаларды жұмысқа орналастыруда көмек көрсетуді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А.Қ. Нұрғазиевқа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Өскемен қаласының әкімі                    И. Әбішев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