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0e79" w14:textId="b960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2009 жылғы 25 желтоқсандағы N 18-3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2010 жылғы 25 қаңтардағы N 19-2 шешімі. Шығыс Қазақстан облысы Әділет департаментінің Абай ауданындағы Әділет басқармасында 2010 жылғы 4 ақпанда N 5-5-103 тіркелді. Күші жойылды - Шығыс Қазақстан облысы Абай аудандық мәслихатының 2011 жылғы 25 наурыздағы N 27-6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2011.03.25 N 27-6 шешімімен.</w:t>
      </w:r>
    </w:p>
    <w:bookmarkEnd w:id="0"/>
    <w:bookmarkStart w:name="z2" w:id="1"/>
    <w:p>
      <w:pPr>
        <w:spacing w:after="0"/>
        <w:ind w:left="0"/>
        <w:jc w:val="both"/>
      </w:pPr>
      <w:r>
        <w:rPr>
          <w:rFonts w:ascii="Times New Roman"/>
          <w:b w:val="false"/>
          <w:i w:val="false"/>
          <w:color w:val="ff0000"/>
          <w:sz w:val="28"/>
        </w:rPr>
        <w:t>      </w:t>
      </w:r>
      <w:r>
        <w:rPr>
          <w:rFonts w:ascii="Times New Roman"/>
          <w:b w:val="false"/>
          <w:i w:val="false"/>
          <w:color w:val="000000"/>
          <w:sz w:val="28"/>
        </w:rPr>
        <w:t>Қазақстан Республикасының 2008 жылғы 4 желтоқсандағы № 95-ІV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148-2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Республикалық бюджет туралы” Қазақстан Республикасының 2009 жылғы 7 желтоқсандағы № 219-ІV </w:t>
      </w:r>
      <w:r>
        <w:rPr>
          <w:rFonts w:ascii="Times New Roman"/>
          <w:b w:val="false"/>
          <w:i w:val="false"/>
          <w:color w:val="000000"/>
          <w:sz w:val="28"/>
        </w:rPr>
        <w:t>Заңын</w:t>
      </w:r>
      <w:r>
        <w:rPr>
          <w:rFonts w:ascii="Times New Roman"/>
          <w:b w:val="false"/>
          <w:i w:val="false"/>
          <w:color w:val="000000"/>
          <w:sz w:val="28"/>
        </w:rPr>
        <w:t>, “2010-2012 жылдарға арналған облыстық бюджет туралы” Шығыс Қазақстан облыстық мәслихатының 15 қаңтар 2010 жылғы 18-ші сессиясының № 18/237-ІV (Нормативтік құқықтық актілерді мемлекеттік тіркеу тізіліміне № 2525 болып 2010 жылы 25 қаңтарда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"2010-2012 жылдарға арналған аудан бюджеті туралы" 2009 жылғы № 18-3 (Нормативтік құқықтық актілерді мемлекеттік тіркеу тізілімінде № 5-5-102 болып 2010 жылы 10 қаңтарда тіркелген) "Абай елі" газетінің 2010 жылғы 1-15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мынадай көлемде бекітілсін:</w:t>
      </w:r>
      <w:r>
        <w:br/>
      </w:r>
      <w:r>
        <w:rPr>
          <w:rFonts w:ascii="Times New Roman"/>
          <w:b w:val="false"/>
          <w:i w:val="false"/>
          <w:color w:val="000000"/>
          <w:sz w:val="28"/>
        </w:rPr>
        <w:t>
      1) Кірістер – 1387868,0 мың теңге, соның ішінде:</w:t>
      </w:r>
      <w:r>
        <w:br/>
      </w:r>
      <w:r>
        <w:rPr>
          <w:rFonts w:ascii="Times New Roman"/>
          <w:b w:val="false"/>
          <w:i w:val="false"/>
          <w:color w:val="000000"/>
          <w:sz w:val="28"/>
        </w:rPr>
        <w:t>
      салықтық түсімдер бойынша – 127714,0 мың теңге;</w:t>
      </w:r>
      <w:r>
        <w:br/>
      </w:r>
      <w:r>
        <w:rPr>
          <w:rFonts w:ascii="Times New Roman"/>
          <w:b w:val="false"/>
          <w:i w:val="false"/>
          <w:color w:val="000000"/>
          <w:sz w:val="28"/>
        </w:rPr>
        <w:t>
      салықтық емес түсімдер бойынша – 3225,0 мың теңге;</w:t>
      </w:r>
      <w:r>
        <w:br/>
      </w:r>
      <w:r>
        <w:rPr>
          <w:rFonts w:ascii="Times New Roman"/>
          <w:b w:val="false"/>
          <w:i w:val="false"/>
          <w:color w:val="000000"/>
          <w:sz w:val="28"/>
        </w:rPr>
        <w:t>
      негізгі капиталды сатудан түсетін түсімдер – 19144,0 мың теңге;</w:t>
      </w:r>
      <w:r>
        <w:br/>
      </w:r>
      <w:r>
        <w:rPr>
          <w:rFonts w:ascii="Times New Roman"/>
          <w:b w:val="false"/>
          <w:i w:val="false"/>
          <w:color w:val="000000"/>
          <w:sz w:val="28"/>
        </w:rPr>
        <w:t>
      бюджеттік кредиттер – 7122,0 мың теңге</w:t>
      </w:r>
      <w:r>
        <w:br/>
      </w:r>
      <w:r>
        <w:rPr>
          <w:rFonts w:ascii="Times New Roman"/>
          <w:b w:val="false"/>
          <w:i w:val="false"/>
          <w:color w:val="000000"/>
          <w:sz w:val="28"/>
        </w:rPr>
        <w:t>
      трансферттердің түсімдері бойынша – 1230663,0 мың теңге;</w:t>
      </w:r>
      <w:r>
        <w:br/>
      </w:r>
      <w:r>
        <w:rPr>
          <w:rFonts w:ascii="Times New Roman"/>
          <w:b w:val="false"/>
          <w:i w:val="false"/>
          <w:color w:val="000000"/>
          <w:sz w:val="28"/>
        </w:rPr>
        <w:t>
      2) Шығындар – 1387868,0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5-ші тармақта:</w:t>
      </w:r>
      <w:r>
        <w:br/>
      </w:r>
      <w:r>
        <w:rPr>
          <w:rFonts w:ascii="Times New Roman"/>
          <w:b w:val="false"/>
          <w:i w:val="false"/>
          <w:color w:val="000000"/>
          <w:sz w:val="28"/>
        </w:rPr>
        <w:t>
      Жалпы сипаттағы мемлекеттік қызметтерге бөлінетін қаржы көлемі 127955 мың теңге саны орнына 134345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123 001 000 кодындағы 57476 мың теңге саны 63866 мың теңге санымен ауыстырылсын. Оның ішінде:</w:t>
      </w:r>
      <w:r>
        <w:br/>
      </w:r>
      <w:r>
        <w:rPr>
          <w:rFonts w:ascii="Times New Roman"/>
          <w:b w:val="false"/>
          <w:i w:val="false"/>
          <w:color w:val="000000"/>
          <w:sz w:val="28"/>
        </w:rPr>
        <w:t>
      1) Қарауыл ауылдық округі әкімі аппаратына 8378 мың теңге;</w:t>
      </w:r>
      <w:r>
        <w:br/>
      </w:r>
      <w:r>
        <w:rPr>
          <w:rFonts w:ascii="Times New Roman"/>
          <w:b w:val="false"/>
          <w:i w:val="false"/>
          <w:color w:val="000000"/>
          <w:sz w:val="28"/>
        </w:rPr>
        <w:t>
      2) Қасқабұлақ ауылдық округі әкімі аппаратына 7060 мың теңге;</w:t>
      </w:r>
      <w:r>
        <w:br/>
      </w:r>
      <w:r>
        <w:rPr>
          <w:rFonts w:ascii="Times New Roman"/>
          <w:b w:val="false"/>
          <w:i w:val="false"/>
          <w:color w:val="000000"/>
          <w:sz w:val="28"/>
        </w:rPr>
        <w:t>
      3) Кеңгірбай би ауылдық округі әкімі аппаратына 5207 мың теңге;</w:t>
      </w:r>
      <w:r>
        <w:br/>
      </w:r>
      <w:r>
        <w:rPr>
          <w:rFonts w:ascii="Times New Roman"/>
          <w:b w:val="false"/>
          <w:i w:val="false"/>
          <w:color w:val="000000"/>
          <w:sz w:val="28"/>
        </w:rPr>
        <w:t>
      4) Архат ауылдық округі әкімі аппаратына 7708 мың теңге;</w:t>
      </w:r>
      <w:r>
        <w:br/>
      </w:r>
      <w:r>
        <w:rPr>
          <w:rFonts w:ascii="Times New Roman"/>
          <w:b w:val="false"/>
          <w:i w:val="false"/>
          <w:color w:val="000000"/>
          <w:sz w:val="28"/>
        </w:rPr>
        <w:t>
      5) Көкбай ауылдық округі әкімі аппаратына 7669 мың теңге;</w:t>
      </w:r>
      <w:r>
        <w:br/>
      </w:r>
      <w:r>
        <w:rPr>
          <w:rFonts w:ascii="Times New Roman"/>
          <w:b w:val="false"/>
          <w:i w:val="false"/>
          <w:color w:val="000000"/>
          <w:sz w:val="28"/>
        </w:rPr>
        <w:t>
      6) Құндызды ауылдық округі әкімі аппаратына 7549 мың теңге;</w:t>
      </w:r>
      <w:r>
        <w:br/>
      </w:r>
      <w:r>
        <w:rPr>
          <w:rFonts w:ascii="Times New Roman"/>
          <w:b w:val="false"/>
          <w:i w:val="false"/>
          <w:color w:val="000000"/>
          <w:sz w:val="28"/>
        </w:rPr>
        <w:t>
      7) Тоқтамыс ауылдық округі әкімі аппаратына 6613 мың теңге;</w:t>
      </w:r>
      <w:r>
        <w:br/>
      </w:r>
      <w:r>
        <w:rPr>
          <w:rFonts w:ascii="Times New Roman"/>
          <w:b w:val="false"/>
          <w:i w:val="false"/>
          <w:color w:val="000000"/>
          <w:sz w:val="28"/>
        </w:rPr>
        <w:t>
      8) Саржал ауылдық округі әкімі аппаратына 7980 мың теңге;</w:t>
      </w:r>
      <w:r>
        <w:br/>
      </w:r>
      <w:r>
        <w:rPr>
          <w:rFonts w:ascii="Times New Roman"/>
          <w:b w:val="false"/>
          <w:i w:val="false"/>
          <w:color w:val="000000"/>
          <w:sz w:val="28"/>
        </w:rPr>
        <w:t>
      9) Медеу ауылдық округі әкімі аппаратына 5702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7-ші тармақта:</w:t>
      </w:r>
      <w:r>
        <w:br/>
      </w:r>
      <w:r>
        <w:rPr>
          <w:rFonts w:ascii="Times New Roman"/>
          <w:b w:val="false"/>
          <w:i w:val="false"/>
          <w:color w:val="000000"/>
          <w:sz w:val="28"/>
        </w:rPr>
        <w:t>
      Білім беруге бөлінетін қаржы көлемі 706460 мың теңге саны орнына 791527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464 005 000 кодындағы 8142 мың теңге саны 10167 мың теңге санымен, 464 011 000 кодындағы 47509 мың теңге саны 130551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8-ші тармақта:</w:t>
      </w:r>
      <w:r>
        <w:br/>
      </w:r>
      <w:r>
        <w:rPr>
          <w:rFonts w:ascii="Times New Roman"/>
          <w:b w:val="false"/>
          <w:i w:val="false"/>
          <w:color w:val="000000"/>
          <w:sz w:val="28"/>
        </w:rPr>
        <w:t>
      Әлеуметтік көмек және әлеуметтік қамсыздандыруға бөлінетін қаржы көлемі 126082 мың теңге саны орнына 138637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451 002 000 кодындағы 18414 мың теңге саны 20214 мың теңге санымен, 451 005 000 кодындағы 14683 мың теңге саны 16983 мың теңге санымен, 451 016 000 кодындағы 25000 мың теңге саны 29600 мың теңге санымен, 451 019 000 кодындағы 105 мың теңге саны 305 мың теңге санымен, 451 020 000 кодындағы 350 мың теңге саны 4005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11-ші тармақта: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бөлінетін қаржы көлемі 18856 мың теңге саны орнына 105293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453 006 000 коды тыңнан енгізіліп, оның көлемі 7122 мың теңге болып белгіленсін. 453 099 000 коды тыңнан енгізіліп, оның көлемі 1006 мың теңге болып белгіленсін. 462 001 015 кодындағы 4563 мың теңге саны 0 санымен ауыстырылсын. 474 001 000 коды тыңнан енгізіліп, оның көлемі 6253 мың теңге болып белгіленсін. 474 004 000 коды тыңнан енгізіліп, оның көлемі 1562 мың теңге болып белгіленсін. 455 008 000 кодындағы 7841 мың теңге саны 23546 мың теңге санымен ауыстырылсын. 462 009 000 кодындағы 2250 мың теңге саны 0 санымен ауыстырылсын. 474 013 000 коды тыңнан енгізіліп, оның көлемі 61602 мың теңге болып белгіленсін.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 мәслихатының хатшысы:                Т. АМАНҒАЗЫ</w:t>
      </w:r>
    </w:p>
    <w:bookmarkEnd w:id="1"/>
    <w:bookmarkStart w:name="z8" w:id="2"/>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19-2 шешіміне № 1 қосымша</w:t>
      </w:r>
    </w:p>
    <w:bookmarkEnd w:id="2"/>
    <w:bookmarkStart w:name="z9"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98"/>
        <w:gridCol w:w="1038"/>
        <w:gridCol w:w="1028"/>
        <w:gridCol w:w="7150"/>
        <w:gridCol w:w="2547"/>
      </w:tblGrid>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1 387 868,0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150 083,0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127 714,0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49 055,0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49 055,0</w:t>
            </w:r>
          </w:p>
        </w:tc>
      </w:tr>
      <w:tr>
        <w:trPr>
          <w:trHeight w:val="4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40 167,0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8 378,0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60 105,0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60 105,0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60 105,0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15 864,0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9 900,0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2 345,0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1 767,0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7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923,0</w:t>
            </w:r>
          </w:p>
        </w:tc>
      </w:tr>
      <w:tr>
        <w:trPr>
          <w:trHeight w:val="1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21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9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7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3 225,0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2 192,0</w:t>
            </w:r>
          </w:p>
        </w:tc>
      </w:tr>
      <w:tr>
        <w:trPr>
          <w:trHeight w:val="4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2 182,0</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2 182,0</w:t>
            </w:r>
          </w:p>
        </w:tc>
      </w:tr>
      <w:tr>
        <w:trPr>
          <w:trHeight w:val="9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0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19 144,0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19 144,0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19 144,0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19 144,0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1 230 663,0</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1 230 663,0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1 230 663,0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206 237,0</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1 024 426,0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686"/>
        <w:gridCol w:w="1022"/>
        <w:gridCol w:w="1003"/>
        <w:gridCol w:w="815"/>
        <w:gridCol w:w="6377"/>
        <w:gridCol w:w="2372"/>
      </w:tblGrid>
      <w:tr>
        <w:trPr>
          <w:trHeight w:val="27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 әкiм</w:t>
            </w:r>
            <w:r>
              <w:br/>
            </w:r>
            <w:r>
              <w:rPr>
                <w:rFonts w:ascii="Times New Roman"/>
                <w:b w:val="false"/>
                <w:i w:val="false"/>
                <w:color w:val="000000"/>
                <w:sz w:val="20"/>
              </w:rPr>
              <w:t>
шiсi</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1 387 868,0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134 345,0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115 266,0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9 058,0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9 058,0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42 342,0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36 973,0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63 866,0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63 866,0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10 840,0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10 840,0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10 575,0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8 239,0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8 239,0</w:t>
            </w:r>
          </w:p>
        </w:tc>
      </w:tr>
      <w:tr>
        <w:trPr>
          <w:trHeight w:val="7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8 239,0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3 623,0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791 527,0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15 519,0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624 503,0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624 503,0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581 199,0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43 304,0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151 505,0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146 405,0</w:t>
            </w:r>
          </w:p>
        </w:tc>
      </w:tr>
      <w:tr>
        <w:trPr>
          <w:trHeight w:val="4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130 551,0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83 042,0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47 509,0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138 637,0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125 276,0</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125 276,0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20 214,0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15 715,0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9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14 683,0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31 644,0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7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13 361,0</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13 361,0</w:t>
            </w:r>
          </w:p>
        </w:tc>
      </w:tr>
      <w:tr>
        <w:trPr>
          <w:trHeight w:val="7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12 361,0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28 510,0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r>
      <w:tr>
        <w:trPr>
          <w:trHeight w:val="7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18 810,0</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73 710,0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41 383,0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41 383,0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41 383,0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16 289,0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13 789,0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3 786,0</w:t>
            </w:r>
          </w:p>
        </w:tc>
      </w:tr>
      <w:tr>
        <w:trPr>
          <w:trHeight w:val="7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3 206,0</w:t>
            </w:r>
          </w:p>
        </w:tc>
      </w:tr>
      <w:tr>
        <w:trPr>
          <w:trHeight w:val="12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3 206,0</w:t>
            </w:r>
          </w:p>
        </w:tc>
      </w:tr>
      <w:tr>
        <w:trPr>
          <w:trHeight w:val="7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105 293,0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15 943,0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8 128,0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7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4 202,0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85 148,0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7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61 602,0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61 602,0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3 554,0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3 554,0</w:t>
            </w:r>
          </w:p>
        </w:tc>
      </w:tr>
      <w:tr>
        <w:trPr>
          <w:trHeight w:val="10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29 916,0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26 036,0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19 731,0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19 731,0</w:t>
            </w:r>
          </w:p>
        </w:tc>
      </w:tr>
      <w:tr>
        <w:trPr>
          <w:trHeight w:val="9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19 731,0</w:t>
            </w:r>
          </w:p>
        </w:tc>
      </w:tr>
      <w:tr>
        <w:trPr>
          <w:trHeight w:val="7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6 305,0</w:t>
            </w:r>
          </w:p>
        </w:tc>
      </w:tr>
      <w:tr>
        <w:trPr>
          <w:trHeight w:val="7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60 753,0</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60 753,0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60 753,0</w:t>
            </w:r>
          </w:p>
        </w:tc>
      </w:tr>
      <w:tr>
        <w:trPr>
          <w:trHeight w:val="6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60 753,0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10" w:id="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19-2 шешіміне № 2 қосымша</w:t>
      </w:r>
    </w:p>
    <w:bookmarkEnd w:id="4"/>
    <w:bookmarkStart w:name="z11" w:id="5"/>
    <w:p>
      <w:pPr>
        <w:spacing w:after="0"/>
        <w:ind w:left="0"/>
        <w:jc w:val="left"/>
      </w:pPr>
      <w:r>
        <w:rPr>
          <w:rFonts w:ascii="Times New Roman"/>
          <w:b/>
          <w:i w:val="false"/>
          <w:color w:val="000000"/>
        </w:rPr>
        <w:t xml:space="preserve"> 
 2010 жылға арналған Абай ауданының бюджетінің даму бағдарламалар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881"/>
        <w:gridCol w:w="901"/>
        <w:gridCol w:w="1290"/>
        <w:gridCol w:w="1290"/>
        <w:gridCol w:w="7809"/>
      </w:tblGrid>
      <w:tr>
        <w:trPr>
          <w:trHeight w:val="13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w:t>
            </w:r>
            <w:r>
              <w:br/>
            </w:r>
            <w:r>
              <w:rPr>
                <w:rFonts w:ascii="Times New Roman"/>
                <w:b w:val="false"/>
                <w:i w:val="false"/>
                <w:color w:val="000000"/>
                <w:sz w:val="20"/>
              </w:rPr>
              <w:t>
лама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8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5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12"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19-2 шешіміне № 3 қосымша</w:t>
      </w:r>
    </w:p>
    <w:bookmarkEnd w:id="6"/>
    <w:bookmarkStart w:name="z13" w:id="7"/>
    <w:p>
      <w:pPr>
        <w:spacing w:after="0"/>
        <w:ind w:left="0"/>
        <w:jc w:val="left"/>
      </w:pPr>
      <w:r>
        <w:rPr>
          <w:rFonts w:ascii="Times New Roman"/>
          <w:b/>
          <w:i w:val="false"/>
          <w:color w:val="000000"/>
        </w:rPr>
        <w:t xml:space="preserve"> 
 2010 жылға арналған Абай ауданының бюджеті бойынша секвестрлеуге жатпайтын бағдарламалары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79"/>
        <w:gridCol w:w="1278"/>
        <w:gridCol w:w="1221"/>
        <w:gridCol w:w="1280"/>
        <w:gridCol w:w="7452"/>
      </w:tblGrid>
      <w:tr>
        <w:trPr>
          <w:trHeight w:val="168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2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5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r>
      <w:tr>
        <w:trPr>
          <w:trHeight w:val="5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8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