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1f27" w14:textId="a771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30 маусымдағы N 26/8 "Бородулиха ауданы бойынша жер салығының ставкасын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2010 жылғы 5 мамырдағы N 27-3-IV шешімі. Шығыс Қазақстан облысы Әділет департаментінің Бородулиха ауданындағы Әділет басқармасында 2010 жылғы 12 мамырда N 5-8-113 тіркелді. Күші жойылды - Шығыс Қазақстан облысы Бородулиха аудандық мәслихатының 2014 жылғы 24 желтоқсандағы № 28-11-V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Күші жойылды - Шығыс Қазақстан облысы Бородулиха аудандық мәслихатының 24.12.2014 № 28-11-V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№ 99-ІV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аудандық мәслихатының 2003 жылғы 30 маусымдағы № 26/8 «Бородулиха ауданы бойынша жер салығының ставкасын бекіту туралы» (Нормативтік құқықтық актілерді мемлекеттік тіркеудің Тізілімінде 2003 жылғы 21 шілдедегі № 1327 санымен тіркелген, аудандық «Аудан тынысы» газетінің 2003 жылғы 1 тамыздағы № 31 (5976) санында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кіріспе сөзбасы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2008 жылғы 10 желтоқсандағы № 99-ІV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 тармақтағы «329 баптың 2 тармағына» сөзі «378 баптың 2 тармағына» сөзіне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 тармақтағы «332» саны «381» санына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тармақтағы «334 бап» сөзі «383 баптың 4 тармағына» сөзіне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 тармақтағы «334 баптың 1 тармағына» сөзі «383 баптың 1 тармағына» сөзіне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 тармақтағы «330» саны «379» санына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шешімнің 6 тармағы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«Осы шешім Әділет басқармасында мемлекеттік тіркеуден өткен күннен бастап күшіне енеді және алғаш ресми жарияланған күннен кейін он күнтізбелік күн өткен соң қолданысқа енгізіледі.»;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шешімнің 7 тармағы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тіркеуден өткен күннен бастап күшіне енеді және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Аргумбаев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