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af23" w14:textId="729a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2010 жылғы 29 желтоқсандағы N 28/2-IV шешімі. Шығыс Қазақстан облысы Әділет департаментінің Глубокое аудандық әділет басқармасында 2010 жылғы 31 желтоқсанда № 5-9-142 тіркелді. Шешімнің қабылдау мерзімінің өтуіне байланысты қолдану тоқтатылды (Глубокое аудандық мәслихатының 2011 жылғы 30 желтоқсандағы N 332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(Глубокое аудандық мәслихатының 2011.12.30 N 332 хаты).</w:t>
      </w:r>
    </w:p>
    <w:bookmarkStart w:name="z1" w:id="0"/>
    <w:p>
      <w:pPr>
        <w:spacing w:after="0"/>
        <w:ind w:left="0"/>
        <w:jc w:val="both"/>
      </w:pPr>
      <w:r>
        <w:rPr>
          <w:rFonts w:ascii="Times New Roman"/>
          <w:b w:val="false"/>
          <w:i w:val="false"/>
          <w:color w:val="000000"/>
          <w:sz w:val="28"/>
        </w:rPr>
        <w:t>
      Қазақстан Республикасы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баптарына, «Қазақстан Республикасындағы жергілікті мемлекеттік басқару және өзін-өзі басқару туралы» 2001 жылғы 23 қаңтардағы № 148-ІІ Қазақстан Республикасы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2541 болып тіркелген)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келесі көлемдерде бекітілсін:</w:t>
      </w:r>
      <w:r>
        <w:br/>
      </w:r>
      <w:r>
        <w:rPr>
          <w:rFonts w:ascii="Times New Roman"/>
          <w:b w:val="false"/>
          <w:i w:val="false"/>
          <w:color w:val="000000"/>
          <w:sz w:val="28"/>
        </w:rPr>
        <w:t>
      1) табыстар - 3621139,9 мың теңге, соның ішінде:</w:t>
      </w:r>
      <w:r>
        <w:br/>
      </w:r>
      <w:r>
        <w:rPr>
          <w:rFonts w:ascii="Times New Roman"/>
          <w:b w:val="false"/>
          <w:i w:val="false"/>
          <w:color w:val="000000"/>
          <w:sz w:val="28"/>
        </w:rPr>
        <w:t>
      салықтық түсімдер - 1364890 мың теңге;</w:t>
      </w:r>
      <w:r>
        <w:br/>
      </w:r>
      <w:r>
        <w:rPr>
          <w:rFonts w:ascii="Times New Roman"/>
          <w:b w:val="false"/>
          <w:i w:val="false"/>
          <w:color w:val="000000"/>
          <w:sz w:val="28"/>
        </w:rPr>
        <w:t>
      салықтан тыс түсімдер – 4755,5 мың теңге;</w:t>
      </w:r>
      <w:r>
        <w:br/>
      </w:r>
      <w:r>
        <w:rPr>
          <w:rFonts w:ascii="Times New Roman"/>
          <w:b w:val="false"/>
          <w:i w:val="false"/>
          <w:color w:val="000000"/>
          <w:sz w:val="28"/>
        </w:rPr>
        <w:t>
      негізгі капиталды сатудан түсімдер – 35813,7 мың теңге;</w:t>
      </w:r>
      <w:r>
        <w:br/>
      </w:r>
      <w:r>
        <w:rPr>
          <w:rFonts w:ascii="Times New Roman"/>
          <w:b w:val="false"/>
          <w:i w:val="false"/>
          <w:color w:val="000000"/>
          <w:sz w:val="28"/>
        </w:rPr>
        <w:t>
      трансферттердің түсімдері - 2215680,7 мың теңге;</w:t>
      </w:r>
      <w:r>
        <w:br/>
      </w:r>
      <w:r>
        <w:rPr>
          <w:rFonts w:ascii="Times New Roman"/>
          <w:b w:val="false"/>
          <w:i w:val="false"/>
          <w:color w:val="000000"/>
          <w:sz w:val="28"/>
        </w:rPr>
        <w:t>
      2) шығындар - 3636356,1 мың теңге;</w:t>
      </w:r>
      <w:r>
        <w:br/>
      </w:r>
      <w:r>
        <w:rPr>
          <w:rFonts w:ascii="Times New Roman"/>
          <w:b w:val="false"/>
          <w:i w:val="false"/>
          <w:color w:val="000000"/>
          <w:sz w:val="28"/>
        </w:rPr>
        <w:t>
      3) таза бюджеттік несиелеу - 29187 мың теңге, соның ішінде:</w:t>
      </w:r>
      <w:r>
        <w:br/>
      </w:r>
      <w:r>
        <w:rPr>
          <w:rFonts w:ascii="Times New Roman"/>
          <w:b w:val="false"/>
          <w:i w:val="false"/>
          <w:color w:val="000000"/>
          <w:sz w:val="28"/>
        </w:rPr>
        <w:t>
      бюджеттік несиелер - 29484 мың теңге;</w:t>
      </w:r>
      <w:r>
        <w:br/>
      </w:r>
      <w:r>
        <w:rPr>
          <w:rFonts w:ascii="Times New Roman"/>
          <w:b w:val="false"/>
          <w:i w:val="false"/>
          <w:color w:val="000000"/>
          <w:sz w:val="28"/>
        </w:rPr>
        <w:t>
      бюджеттік несиелерді өтеу - 297 мың теңге;</w:t>
      </w:r>
      <w:r>
        <w:br/>
      </w:r>
      <w:r>
        <w:rPr>
          <w:rFonts w:ascii="Times New Roman"/>
          <w:b w:val="false"/>
          <w:i w:val="false"/>
          <w:color w:val="000000"/>
          <w:sz w:val="28"/>
        </w:rPr>
        <w:t>
      4) қаржылық активтермен операция бойынша сальдо - 8729 мың теңге, соның ішінде:</w:t>
      </w:r>
      <w:r>
        <w:br/>
      </w:r>
      <w:r>
        <w:rPr>
          <w:rFonts w:ascii="Times New Roman"/>
          <w:b w:val="false"/>
          <w:i w:val="false"/>
          <w:color w:val="000000"/>
          <w:sz w:val="28"/>
        </w:rPr>
        <w:t>
      қаржылық активтерді сатып алу - 8729 мың теңге;</w:t>
      </w:r>
      <w:r>
        <w:br/>
      </w:r>
      <w:r>
        <w:rPr>
          <w:rFonts w:ascii="Times New Roman"/>
          <w:b w:val="false"/>
          <w:i w:val="false"/>
          <w:color w:val="000000"/>
          <w:sz w:val="28"/>
        </w:rPr>
        <w:t>
      мемлекеттік қаржылық активтерді сатудан түсімдер - 0 мың теңге;</w:t>
      </w:r>
      <w:r>
        <w:br/>
      </w:r>
      <w:r>
        <w:rPr>
          <w:rFonts w:ascii="Times New Roman"/>
          <w:b w:val="false"/>
          <w:i w:val="false"/>
          <w:color w:val="000000"/>
          <w:sz w:val="28"/>
        </w:rPr>
        <w:t>
      5) бюджеттің (профицит) тапшылығы - -53132,2 мың теңге;</w:t>
      </w:r>
      <w:r>
        <w:br/>
      </w:r>
      <w:r>
        <w:rPr>
          <w:rFonts w:ascii="Times New Roman"/>
          <w:b w:val="false"/>
          <w:i w:val="false"/>
          <w:color w:val="000000"/>
          <w:sz w:val="28"/>
        </w:rPr>
        <w:t>
      6) бюджеттің тапшылығын (профицитті пайдалану) қаржыландыру 53132,2 мың теңге, соның ішінде:</w:t>
      </w:r>
      <w:r>
        <w:br/>
      </w:r>
      <w:r>
        <w:rPr>
          <w:rFonts w:ascii="Times New Roman"/>
          <w:b w:val="false"/>
          <w:i w:val="false"/>
          <w:color w:val="000000"/>
          <w:sz w:val="28"/>
        </w:rPr>
        <w:t>
      қарыздардың түсімі – 29484 мың теңге;</w:t>
      </w:r>
      <w:r>
        <w:br/>
      </w:r>
      <w:r>
        <w:rPr>
          <w:rFonts w:ascii="Times New Roman"/>
          <w:b w:val="false"/>
          <w:i w:val="false"/>
          <w:color w:val="000000"/>
          <w:sz w:val="28"/>
        </w:rPr>
        <w:t>
      қарыздарды өтеу – 297 мың теңге;</w:t>
      </w:r>
      <w:r>
        <w:br/>
      </w:r>
      <w:r>
        <w:rPr>
          <w:rFonts w:ascii="Times New Roman"/>
          <w:b w:val="false"/>
          <w:i w:val="false"/>
          <w:color w:val="000000"/>
          <w:sz w:val="28"/>
        </w:rPr>
        <w:t>
      бюджеттік қаражаттардың қалдықтарын пайдалану – 23945,2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Глубокое аудандық мәслихатының 2011.09.29 </w:t>
      </w:r>
      <w:r>
        <w:rPr>
          <w:rFonts w:ascii="Times New Roman"/>
          <w:b w:val="false"/>
          <w:i w:val="false"/>
          <w:color w:val="000000"/>
          <w:sz w:val="28"/>
        </w:rPr>
        <w:t>№ 32/4-IV</w:t>
      </w:r>
      <w:r>
        <w:rPr>
          <w:rFonts w:ascii="Times New Roman"/>
          <w:b w:val="false"/>
          <w:i w:val="false"/>
          <w:color w:val="ff0000"/>
          <w:sz w:val="28"/>
        </w:rPr>
        <w:t xml:space="preserve"> (2011.01.01 бастап қолданысқа енгізіледі); өзгерістер енгізілді - Глубокое аудандық мәслихатының 2011.11.09 </w:t>
      </w:r>
      <w:r>
        <w:rPr>
          <w:rFonts w:ascii="Times New Roman"/>
          <w:b w:val="false"/>
          <w:i w:val="false"/>
          <w:color w:val="000000"/>
          <w:sz w:val="28"/>
        </w:rPr>
        <w:t>№ 33/2-IV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аудан бюджетіне 2011 жылда берілетін субвенцияның көлемі 1326174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кодексінің </w:t>
      </w:r>
      <w:r>
        <w:rPr>
          <w:rFonts w:ascii="Times New Roman"/>
          <w:b w:val="false"/>
          <w:i w:val="false"/>
          <w:color w:val="000000"/>
          <w:sz w:val="28"/>
        </w:rPr>
        <w:t>238 бабы</w:t>
      </w:r>
      <w:r>
        <w:rPr>
          <w:rFonts w:ascii="Times New Roman"/>
          <w:b w:val="false"/>
          <w:i w:val="false"/>
          <w:color w:val="000000"/>
          <w:sz w:val="28"/>
        </w:rPr>
        <w:t xml:space="preserve"> 2, 3 тармақтарына сәйкес ауылдық (селолық) жерлерде жұмыс істейтін денсаулық сақтау, әлеуметтік қамтамасыз ету, білім беру, мәдениет және спорттың азаматтық қызметкерлерінің лауазымдық жалақылары мен тарифтік ставкалары бюджеттің қаражаттары есебінен қалалық жағдайда осы қызмет түрлерімен айналысатын азаматтық қызметкерлердің лауазымдық жалақылары мен тарифтік ставкаларымен салыстырғанда жиырма бес пайызға көтерілсін.</w:t>
      </w:r>
      <w:r>
        <w:br/>
      </w:r>
      <w:r>
        <w:rPr>
          <w:rFonts w:ascii="Times New Roman"/>
          <w:b w:val="false"/>
          <w:i w:val="false"/>
          <w:color w:val="000000"/>
          <w:sz w:val="28"/>
        </w:rPr>
        <w:t>
      Ауылдық (селолық) жерлерде жұмыс істейтін денсаулық сақтау, әлеуметтік қамтамасыз ету, білім беру, мәдениет және спорт мамандарының лауазымдық </w:t>
      </w:r>
      <w:r>
        <w:rPr>
          <w:rFonts w:ascii="Times New Roman"/>
          <w:b w:val="false"/>
          <w:i w:val="false"/>
          <w:color w:val="000000"/>
          <w:sz w:val="28"/>
        </w:rPr>
        <w:t>тізімін</w:t>
      </w:r>
      <w:r>
        <w:rPr>
          <w:rFonts w:ascii="Times New Roman"/>
          <w:b w:val="false"/>
          <w:i w:val="false"/>
          <w:color w:val="000000"/>
          <w:sz w:val="28"/>
        </w:rPr>
        <w:t xml:space="preserve"> жергілікті атқарушы органы жергілікті өкілетті органының келісімі бойынша анықтайды.</w:t>
      </w:r>
      <w:r>
        <w:br/>
      </w:r>
      <w:r>
        <w:rPr>
          <w:rFonts w:ascii="Times New Roman"/>
          <w:b w:val="false"/>
          <w:i w:val="false"/>
          <w:color w:val="000000"/>
          <w:sz w:val="28"/>
        </w:rPr>
        <w:t>
</w:t>
      </w:r>
      <w:r>
        <w:rPr>
          <w:rFonts w:ascii="Times New Roman"/>
          <w:b w:val="false"/>
          <w:i w:val="false"/>
          <w:color w:val="000000"/>
          <w:sz w:val="28"/>
        </w:rPr>
        <w:t>
      4. Аудандық бюджетте облыстық бюджеттен нысаналы трансферттер 338982, 7 мың теңге сомасында қарастырылсын, соның ішінде:</w:t>
      </w:r>
      <w:r>
        <w:br/>
      </w:r>
      <w:r>
        <w:rPr>
          <w:rFonts w:ascii="Times New Roman"/>
          <w:b w:val="false"/>
          <w:i w:val="false"/>
          <w:color w:val="000000"/>
          <w:sz w:val="28"/>
        </w:rPr>
        <w:t>
      18886 мың теңге кейбір санаттағы азаматтарға материалдық көмек көрсетуге (Ұлы Отан соғысына қатысқандарға, Ұлы Отан соғысының мүгедектеріне, Ұлы Отан соғысына қатысқандарға және Ұлы Отан соғысының мүгедектеріне теңестірілген тұлғаларға, қайтыс болған әскери қызметкерлердің отбасыларына);</w:t>
      </w:r>
      <w:r>
        <w:br/>
      </w:r>
      <w:r>
        <w:rPr>
          <w:rFonts w:ascii="Times New Roman"/>
          <w:b w:val="false"/>
          <w:i w:val="false"/>
          <w:color w:val="000000"/>
          <w:sz w:val="28"/>
        </w:rPr>
        <w:t>
      Ауғаныстанда қайтыс болғандардың отбасыларына материалдық көмек көрсетуге 300 мың теңге;</w:t>
      </w:r>
      <w:r>
        <w:br/>
      </w:r>
      <w:r>
        <w:rPr>
          <w:rFonts w:ascii="Times New Roman"/>
          <w:b w:val="false"/>
          <w:i w:val="false"/>
          <w:color w:val="000000"/>
          <w:sz w:val="28"/>
        </w:rPr>
        <w:t>
      Қазақстан Республикасына еңбек сіңірген зейнеткерлерге материалдық көмек көрсетуге 144 мың теңге;</w:t>
      </w:r>
      <w:r>
        <w:br/>
      </w:r>
      <w:r>
        <w:rPr>
          <w:rFonts w:ascii="Times New Roman"/>
          <w:b w:val="false"/>
          <w:i w:val="false"/>
          <w:color w:val="000000"/>
          <w:sz w:val="28"/>
        </w:rPr>
        <w:t>
      облысқа еңбек сіңірген зейнеткерлерге материалдық көмек көрсетуге 688 мың теңге;</w:t>
      </w:r>
      <w:r>
        <w:br/>
      </w:r>
      <w:r>
        <w:rPr>
          <w:rFonts w:ascii="Times New Roman"/>
          <w:b w:val="false"/>
          <w:i w:val="false"/>
          <w:color w:val="000000"/>
          <w:sz w:val="28"/>
        </w:rPr>
        <w:t>
      аз қамтылған отбасыларына балаларын жоғары оқу орындарында оқытуға 4641 мың теңге (оқу бағасы, стипендия, жатаханада тұру);</w:t>
      </w:r>
      <w:r>
        <w:br/>
      </w:r>
      <w:r>
        <w:rPr>
          <w:rFonts w:ascii="Times New Roman"/>
          <w:b w:val="false"/>
          <w:i w:val="false"/>
          <w:color w:val="000000"/>
          <w:sz w:val="28"/>
        </w:rPr>
        <w:t>
      «Алтын алқа», «Күміс алқамен» марапатталған немесе бұрын «Батыр – ана» және 1, 2 дәрежелі «Ана даңқы» ордендерімен марапатталған көп балалы аналарға біржолғы материалдық көмек көрсетуге 3740 мың теңге;</w:t>
      </w:r>
      <w:r>
        <w:br/>
      </w:r>
      <w:r>
        <w:rPr>
          <w:rFonts w:ascii="Times New Roman"/>
          <w:b w:val="false"/>
          <w:i w:val="false"/>
          <w:color w:val="000000"/>
          <w:sz w:val="28"/>
        </w:rPr>
        <w:t>
      4 және одан да көп кәмелетке толмаған балалармен бірге тұратын көп балалы аналарға біржолғы материалдық көмек көрсетуге 1285 мың теңге;</w:t>
      </w:r>
      <w:r>
        <w:br/>
      </w:r>
      <w:r>
        <w:rPr>
          <w:rFonts w:ascii="Times New Roman"/>
          <w:b w:val="false"/>
          <w:i w:val="false"/>
          <w:color w:val="000000"/>
          <w:sz w:val="28"/>
        </w:rPr>
        <w:t>
      Глубокое кентіндегі (Абай шағын ауданы) сумен жабдықтау жүйесін қайта жөндеуге 52175 мың теңге;</w:t>
      </w:r>
      <w:r>
        <w:br/>
      </w:r>
      <w:r>
        <w:rPr>
          <w:rFonts w:ascii="Times New Roman"/>
          <w:b w:val="false"/>
          <w:i w:val="false"/>
          <w:color w:val="000000"/>
          <w:sz w:val="28"/>
        </w:rPr>
        <w:t>
      Быструха ауылындағы сумен жабдықтау жүйесін қайта құруға 23292 мың теңге;</w:t>
      </w:r>
      <w:r>
        <w:br/>
      </w:r>
      <w:r>
        <w:rPr>
          <w:rFonts w:ascii="Times New Roman"/>
          <w:b w:val="false"/>
          <w:i w:val="false"/>
          <w:color w:val="000000"/>
          <w:sz w:val="28"/>
        </w:rPr>
        <w:t>
      Веселовка ауылындағы сумен жабдықтау жүйесін қайта құруға 19785 мың теңге;</w:t>
      </w:r>
      <w:r>
        <w:br/>
      </w:r>
      <w:r>
        <w:rPr>
          <w:rFonts w:ascii="Times New Roman"/>
          <w:b w:val="false"/>
          <w:i w:val="false"/>
          <w:color w:val="000000"/>
          <w:sz w:val="28"/>
        </w:rPr>
        <w:t>
      төтенше жағдайлардың алдын-алу және жою бойынша шараларын жүзеге асыруға 1800 мың теңге (су тасқынына қарсы шаралар);</w:t>
      </w:r>
      <w:r>
        <w:br/>
      </w:r>
      <w:r>
        <w:rPr>
          <w:rFonts w:ascii="Times New Roman"/>
          <w:b w:val="false"/>
          <w:i w:val="false"/>
          <w:color w:val="000000"/>
          <w:sz w:val="28"/>
        </w:rPr>
        <w:t>
      2011 жылы өңірлік жобаларды жүзеге асыру аясында (</w:t>
      </w:r>
      <w:r>
        <w:rPr>
          <w:rFonts w:ascii="Times New Roman"/>
          <w:b w:val="false"/>
          <w:i w:val="false"/>
          <w:color w:val="000000"/>
          <w:sz w:val="28"/>
        </w:rPr>
        <w:t>Жол картасы</w:t>
      </w:r>
      <w:r>
        <w:rPr>
          <w:rFonts w:ascii="Times New Roman"/>
          <w:b w:val="false"/>
          <w:i w:val="false"/>
          <w:color w:val="000000"/>
          <w:sz w:val="28"/>
        </w:rPr>
        <w:t>) елді мекендердің инженерлік-коммуникациялық инфрақұрылымдарын жөндеу және абаттандыруға 2533 мың теңге;</w:t>
      </w:r>
      <w:r>
        <w:br/>
      </w:r>
      <w:r>
        <w:rPr>
          <w:rFonts w:ascii="Times New Roman"/>
          <w:b w:val="false"/>
          <w:i w:val="false"/>
          <w:color w:val="000000"/>
          <w:sz w:val="28"/>
        </w:rPr>
        <w:t>
      2011 жылы өңірлік жобаларды жүзеге асыру аясында (Жол картасы) білім беру және мәдениет объектілеріне күрделі және ағымдағы жөндеу жүргізуге 39856 мың теңге;</w:t>
      </w:r>
      <w:r>
        <w:br/>
      </w:r>
      <w:r>
        <w:rPr>
          <w:rFonts w:ascii="Times New Roman"/>
          <w:b w:val="false"/>
          <w:i w:val="false"/>
          <w:color w:val="000000"/>
          <w:sz w:val="28"/>
        </w:rPr>
        <w:t>
      2011 жылы өңірлік жобаларды жүзеге асыру аясында (Жол картасы) аудандық маңызы бар автомобиль жолдарын және елді мекендердің көшелерін жөндеуге 39724 мың теңге;</w:t>
      </w:r>
      <w:r>
        <w:br/>
      </w:r>
      <w:r>
        <w:rPr>
          <w:rFonts w:ascii="Times New Roman"/>
          <w:b w:val="false"/>
          <w:i w:val="false"/>
          <w:color w:val="000000"/>
          <w:sz w:val="28"/>
        </w:rPr>
        <w:t>
      1800 мың теңге электрондық оқулықтар сатып алуға;</w:t>
      </w:r>
      <w:r>
        <w:br/>
      </w:r>
      <w:r>
        <w:rPr>
          <w:rFonts w:ascii="Times New Roman"/>
          <w:b w:val="false"/>
          <w:i w:val="false"/>
          <w:color w:val="000000"/>
          <w:sz w:val="28"/>
        </w:rPr>
        <w:t>
      67584 мың теңге Белоусовка к. кейбір санаттағы азаматтарға тұрғын үй сатып алуға (апаттық жағдайдағы үй, 35 пәтер);</w:t>
      </w:r>
      <w:r>
        <w:br/>
      </w:r>
      <w:r>
        <w:rPr>
          <w:rFonts w:ascii="Times New Roman"/>
          <w:b w:val="false"/>
          <w:i w:val="false"/>
          <w:color w:val="000000"/>
          <w:sz w:val="28"/>
        </w:rPr>
        <w:t>
      2223 мың теңге «Ауылдың гүлденуі – Қазақстанның гүлденуі» марафон-эстафетасын өткізуге;</w:t>
      </w:r>
      <w:r>
        <w:br/>
      </w:r>
      <w:r>
        <w:rPr>
          <w:rFonts w:ascii="Times New Roman"/>
          <w:b w:val="false"/>
          <w:i w:val="false"/>
          <w:color w:val="000000"/>
          <w:sz w:val="28"/>
        </w:rPr>
        <w:t>
      Жылумен жабдықтауды үздіксіз қамтамасыз ету үшін бірінші кезектегі жұмыстарды жүргізу үшін 58526,7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Глубокое аудандық мәслихатының 2011.03.18 </w:t>
      </w:r>
      <w:r>
        <w:rPr>
          <w:rFonts w:ascii="Times New Roman"/>
          <w:b w:val="false"/>
          <w:i w:val="false"/>
          <w:color w:val="000000"/>
          <w:sz w:val="28"/>
        </w:rPr>
        <w:t>№ 29/5-IV</w:t>
      </w:r>
      <w:r>
        <w:rPr>
          <w:rFonts w:ascii="Times New Roman"/>
          <w:b w:val="false"/>
          <w:i w:val="false"/>
          <w:color w:val="ff0000"/>
          <w:sz w:val="28"/>
        </w:rPr>
        <w:t xml:space="preserve"> (2011.01.01 бастап қолданысқа енгізіледі); 2011.06.22 </w:t>
      </w:r>
      <w:r>
        <w:rPr>
          <w:rFonts w:ascii="Times New Roman"/>
          <w:b w:val="false"/>
          <w:i w:val="false"/>
          <w:color w:val="000000"/>
          <w:sz w:val="28"/>
        </w:rPr>
        <w:t>№ 30/5-IV</w:t>
      </w:r>
      <w:r>
        <w:rPr>
          <w:rFonts w:ascii="Times New Roman"/>
          <w:b w:val="false"/>
          <w:i w:val="false"/>
          <w:color w:val="ff0000"/>
          <w:sz w:val="28"/>
        </w:rPr>
        <w:t xml:space="preserve"> (2011.01.01 бастап қолданысқа енгізіледі); 2011.09.29 </w:t>
      </w:r>
      <w:r>
        <w:rPr>
          <w:rFonts w:ascii="Times New Roman"/>
          <w:b w:val="false"/>
          <w:i w:val="false"/>
          <w:color w:val="000000"/>
          <w:sz w:val="28"/>
        </w:rPr>
        <w:t>№ 32/4-IV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Аудандық бюджетте республикалық бюджеттен нысаналы трансферттер 550524 мың теңге сомасында қарастырылсын, соның ішінде:</w:t>
      </w:r>
      <w:r>
        <w:br/>
      </w:r>
      <w:r>
        <w:rPr>
          <w:rFonts w:ascii="Times New Roman"/>
          <w:b w:val="false"/>
          <w:i w:val="false"/>
          <w:color w:val="000000"/>
          <w:sz w:val="28"/>
        </w:rPr>
        <w:t>
      </w:t>
      </w:r>
      <w:r>
        <w:rPr>
          <w:rFonts w:ascii="Times New Roman"/>
          <w:b w:val="false"/>
          <w:i w:val="false"/>
          <w:color w:val="000000"/>
          <w:sz w:val="28"/>
        </w:rPr>
        <w:t>«Бизнестің жол картасы 2020»</w:t>
      </w:r>
      <w:r>
        <w:rPr>
          <w:rFonts w:ascii="Times New Roman"/>
          <w:b w:val="false"/>
          <w:i w:val="false"/>
          <w:color w:val="000000"/>
          <w:sz w:val="28"/>
        </w:rPr>
        <w:t xml:space="preserve"> өңірлік бағдарламасының аясында жеке кәсіпкерлікті қолдауға 780 мың теңге;</w:t>
      </w:r>
      <w:r>
        <w:br/>
      </w:r>
      <w:r>
        <w:rPr>
          <w:rFonts w:ascii="Times New Roman"/>
          <w:b w:val="false"/>
          <w:i w:val="false"/>
          <w:color w:val="000000"/>
          <w:sz w:val="28"/>
        </w:rPr>
        <w:t xml:space="preserve">
      ауылдық елді мекендердің әлеуметтік сала мамандарын қолдау шараларын жүзеге асыруға 3533 мың теңге; </w:t>
      </w:r>
      <w:r>
        <w:br/>
      </w:r>
      <w:r>
        <w:rPr>
          <w:rFonts w:ascii="Times New Roman"/>
          <w:b w:val="false"/>
          <w:i w:val="false"/>
          <w:color w:val="000000"/>
          <w:sz w:val="28"/>
        </w:rPr>
        <w:t>
      эпизоотикаға қарсы шараларды жүргізуге 9590 мың теңге;</w:t>
      </w:r>
      <w:r>
        <w:br/>
      </w:r>
      <w:r>
        <w:rPr>
          <w:rFonts w:ascii="Times New Roman"/>
          <w:b w:val="false"/>
          <w:i w:val="false"/>
          <w:color w:val="000000"/>
          <w:sz w:val="28"/>
        </w:rPr>
        <w:t>
      мектепке дейінгі білім беру ұйымдарында мемлекеттік білім беру тапсырысын жүзеге асыруға 44342 мың теңге;</w:t>
      </w:r>
      <w:r>
        <w:br/>
      </w:r>
      <w:r>
        <w:rPr>
          <w:rFonts w:ascii="Times New Roman"/>
          <w:b w:val="false"/>
          <w:i w:val="false"/>
          <w:color w:val="000000"/>
          <w:sz w:val="28"/>
        </w:rPr>
        <w:t>
      </w:t>
      </w:r>
      <w:r>
        <w:rPr>
          <w:rFonts w:ascii="Times New Roman"/>
          <w:b w:val="false"/>
          <w:i w:val="false"/>
          <w:color w:val="000000"/>
          <w:sz w:val="28"/>
        </w:rPr>
        <w:t>2011-2020 жылдарға арналған Қазақстан Республикасындағы білім беруді дамыту Мемлекеттік Бағдарламасын</w:t>
      </w:r>
      <w:r>
        <w:rPr>
          <w:rFonts w:ascii="Times New Roman"/>
          <w:b w:val="false"/>
          <w:i w:val="false"/>
          <w:color w:val="000000"/>
          <w:sz w:val="28"/>
        </w:rPr>
        <w:t xml:space="preserve"> жүзеге асыруға 25993 мың теңге;</w:t>
      </w:r>
      <w:r>
        <w:br/>
      </w:r>
      <w:r>
        <w:rPr>
          <w:rFonts w:ascii="Times New Roman"/>
          <w:b w:val="false"/>
          <w:i w:val="false"/>
          <w:color w:val="000000"/>
          <w:sz w:val="28"/>
        </w:rPr>
        <w:t>
      ата-аналарының қарауынсыз қалған жетім-баланы (жетім-балаларды) және баланы (балаларды) күту үшін қамқоршыларға (қорғаншыларға) ай сайынғы ақшалай қаражаттарды төлеуге 15786 мың теңге;</w:t>
      </w:r>
      <w:r>
        <w:br/>
      </w:r>
      <w:r>
        <w:rPr>
          <w:rFonts w:ascii="Times New Roman"/>
          <w:b w:val="false"/>
          <w:i w:val="false"/>
          <w:color w:val="000000"/>
          <w:sz w:val="28"/>
        </w:rPr>
        <w:t>
      Быструха ауылындағы сумен жабдықтау жүйесін қайта жөндеуге 209626 мың теңге;</w:t>
      </w:r>
      <w:r>
        <w:br/>
      </w:r>
      <w:r>
        <w:rPr>
          <w:rFonts w:ascii="Times New Roman"/>
          <w:b w:val="false"/>
          <w:i w:val="false"/>
          <w:color w:val="000000"/>
          <w:sz w:val="28"/>
        </w:rPr>
        <w:t>
      Веселовка ауылындағы сумен жабдықтау жүйесін қайта жөндеуге 178067 мың теңге;</w:t>
      </w:r>
      <w:r>
        <w:br/>
      </w:r>
      <w:r>
        <w:rPr>
          <w:rFonts w:ascii="Times New Roman"/>
          <w:b w:val="false"/>
          <w:i w:val="false"/>
          <w:color w:val="000000"/>
          <w:sz w:val="28"/>
        </w:rPr>
        <w:t>
      Верхнеберезовский кентіндегі сумен жабдықтау жүйесін қайта жөндеуге ЖСҚ жасауға 8000 мың теңге;</w:t>
      </w:r>
      <w:r>
        <w:br/>
      </w:r>
      <w:r>
        <w:rPr>
          <w:rFonts w:ascii="Times New Roman"/>
          <w:b w:val="false"/>
          <w:i w:val="false"/>
          <w:color w:val="000000"/>
          <w:sz w:val="28"/>
        </w:rPr>
        <w:t>
      Белоусовка кентіндегі сумен жабдықтау жүйесін қайта жөндеуге ЖСҚ жасауға 10000 мың теңге;</w:t>
      </w:r>
      <w:r>
        <w:br/>
      </w:r>
      <w:r>
        <w:rPr>
          <w:rFonts w:ascii="Times New Roman"/>
          <w:b w:val="false"/>
          <w:i w:val="false"/>
          <w:color w:val="000000"/>
          <w:sz w:val="28"/>
        </w:rPr>
        <w:t>
      31047 мың теңге мектеп мұғалімдері мен мектепке дейінгі білім беру ұйымдары тәрбиешілерінің біліктілік санатына қосымша төлем мөлшерін арттыруға;</w:t>
      </w:r>
      <w:r>
        <w:br/>
      </w:r>
      <w:r>
        <w:rPr>
          <w:rFonts w:ascii="Times New Roman"/>
          <w:b w:val="false"/>
          <w:i w:val="false"/>
          <w:color w:val="000000"/>
          <w:sz w:val="28"/>
        </w:rPr>
        <w:t>
      еңбекақы төлемін жартылай субсидиялауға, жұмыспен қамту орталықтарын құруға 13760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Глубокое аудандық мәслихатының 2011.03.18 </w:t>
      </w:r>
      <w:r>
        <w:rPr>
          <w:rFonts w:ascii="Times New Roman"/>
          <w:b w:val="false"/>
          <w:i w:val="false"/>
          <w:color w:val="000000"/>
          <w:sz w:val="28"/>
        </w:rPr>
        <w:t>№ 29/5-IV</w:t>
      </w:r>
      <w:r>
        <w:rPr>
          <w:rFonts w:ascii="Times New Roman"/>
          <w:b w:val="false"/>
          <w:i w:val="false"/>
          <w:color w:val="ff0000"/>
          <w:sz w:val="28"/>
        </w:rPr>
        <w:t xml:space="preserve"> (2011.01.01 бастап қолданысқа енгізіледі); 2011.11.09 </w:t>
      </w:r>
      <w:r>
        <w:rPr>
          <w:rFonts w:ascii="Times New Roman"/>
          <w:b w:val="false"/>
          <w:i w:val="false"/>
          <w:color w:val="000000"/>
          <w:sz w:val="28"/>
        </w:rPr>
        <w:t>№ 33/2-IV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Ауылды елді мекендерде әлеуметтік сала мамандарын әлеуметтік қолдау шараларын жүзеге асыруға 29484 мың теңге сомасында аудандық бюджетте республикалық бюджеттен несиелер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Глубокое аудандық мәслихатының 2011.09.29 </w:t>
      </w:r>
      <w:r>
        <w:rPr>
          <w:rFonts w:ascii="Times New Roman"/>
          <w:b w:val="false"/>
          <w:i w:val="false"/>
          <w:color w:val="000000"/>
          <w:sz w:val="28"/>
        </w:rPr>
        <w:t>№ 32/4-IV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2011 жылға ауданның жергілікті атқарушы органының резерві 2200 мың теңге сомасында бекітілсін, соның ішінде:</w:t>
      </w:r>
      <w:r>
        <w:br/>
      </w:r>
      <w:r>
        <w:rPr>
          <w:rFonts w:ascii="Times New Roman"/>
          <w:b w:val="false"/>
          <w:i w:val="false"/>
          <w:color w:val="000000"/>
          <w:sz w:val="28"/>
        </w:rPr>
        <w:t>
      төтенше резерв – 1300 мың теңге;</w:t>
      </w:r>
      <w:r>
        <w:br/>
      </w:r>
      <w:r>
        <w:rPr>
          <w:rFonts w:ascii="Times New Roman"/>
          <w:b w:val="false"/>
          <w:i w:val="false"/>
          <w:color w:val="000000"/>
          <w:sz w:val="28"/>
        </w:rPr>
        <w:t>
      шұғыл шығындарға резерв – 600 мың теңге;</w:t>
      </w:r>
      <w:r>
        <w:br/>
      </w:r>
      <w:r>
        <w:rPr>
          <w:rFonts w:ascii="Times New Roman"/>
          <w:b w:val="false"/>
          <w:i w:val="false"/>
          <w:color w:val="000000"/>
          <w:sz w:val="28"/>
        </w:rPr>
        <w:t>
      сот шешімдері бойынша міндеттерді атқаруға – 300 мың теңге.</w:t>
      </w:r>
      <w:r>
        <w:br/>
      </w:r>
      <w:r>
        <w:rPr>
          <w:rFonts w:ascii="Times New Roman"/>
          <w:b w:val="false"/>
          <w:i w:val="false"/>
          <w:color w:val="000000"/>
          <w:sz w:val="28"/>
        </w:rPr>
        <w:t>
</w:t>
      </w:r>
      <w:r>
        <w:rPr>
          <w:rFonts w:ascii="Times New Roman"/>
          <w:b w:val="false"/>
          <w:i w:val="false"/>
          <w:color w:val="000000"/>
          <w:sz w:val="28"/>
        </w:rPr>
        <w:t>
      8. 2011 жылғы жергілікті бюджетті орындау барысында қысқартуға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9. Аудан бюджетінің шығыстарында келесі бағдарламалар бойынша шығыстар есепке алынды:</w:t>
      </w:r>
      <w:r>
        <w:br/>
      </w:r>
      <w:r>
        <w:rPr>
          <w:rFonts w:ascii="Times New Roman"/>
          <w:b w:val="false"/>
          <w:i w:val="false"/>
          <w:color w:val="000000"/>
          <w:sz w:val="28"/>
        </w:rPr>
        <w:t>
      қаладағы ауданның, аудандық маңызы бар қала әкімінің аппараты, кенттің, ауылдың (селоның), ауылдық (селолық) округтің әкімі қызметін қамтамасыз етуге </w:t>
      </w:r>
      <w:r>
        <w:rPr>
          <w:rFonts w:ascii="Times New Roman"/>
          <w:b w:val="false"/>
          <w:i w:val="false"/>
          <w:color w:val="000000"/>
          <w:sz w:val="28"/>
        </w:rPr>
        <w:t>5 қосымшаға</w:t>
      </w:r>
      <w:r>
        <w:rPr>
          <w:rFonts w:ascii="Times New Roman"/>
          <w:b w:val="false"/>
          <w:i w:val="false"/>
          <w:color w:val="000000"/>
          <w:sz w:val="28"/>
        </w:rPr>
        <w:t xml:space="preserve"> сәйкес 142570 мың теңге сомасында;</w:t>
      </w:r>
      <w:r>
        <w:br/>
      </w:r>
      <w:r>
        <w:rPr>
          <w:rFonts w:ascii="Times New Roman"/>
          <w:b w:val="false"/>
          <w:i w:val="false"/>
          <w:color w:val="000000"/>
          <w:sz w:val="28"/>
        </w:rPr>
        <w:t>
      мемлекеттік органдардың капиталдық шығындары </w:t>
      </w:r>
      <w:r>
        <w:rPr>
          <w:rFonts w:ascii="Times New Roman"/>
          <w:b w:val="false"/>
          <w:i w:val="false"/>
          <w:color w:val="000000"/>
          <w:sz w:val="28"/>
        </w:rPr>
        <w:t>6 қосымшаға</w:t>
      </w:r>
      <w:r>
        <w:rPr>
          <w:rFonts w:ascii="Times New Roman"/>
          <w:b w:val="false"/>
          <w:i w:val="false"/>
          <w:color w:val="000000"/>
          <w:sz w:val="28"/>
        </w:rPr>
        <w:t xml:space="preserve"> сәйкес 1000 мың теңге сомасында;</w:t>
      </w:r>
      <w:r>
        <w:br/>
      </w:r>
      <w:r>
        <w:rPr>
          <w:rFonts w:ascii="Times New Roman"/>
          <w:b w:val="false"/>
          <w:i w:val="false"/>
          <w:color w:val="000000"/>
          <w:sz w:val="28"/>
        </w:rPr>
        <w:t>
      елді мекендерді сумен жабдықтауды ұйымдастыруға </w:t>
      </w:r>
      <w:r>
        <w:rPr>
          <w:rFonts w:ascii="Times New Roman"/>
          <w:b w:val="false"/>
          <w:i w:val="false"/>
          <w:color w:val="000000"/>
          <w:sz w:val="28"/>
        </w:rPr>
        <w:t>7 қосымшаға</w:t>
      </w:r>
      <w:r>
        <w:rPr>
          <w:rFonts w:ascii="Times New Roman"/>
          <w:b w:val="false"/>
          <w:i w:val="false"/>
          <w:color w:val="000000"/>
          <w:sz w:val="28"/>
        </w:rPr>
        <w:t xml:space="preserve"> сәйкес 600 мың теңге сомасында;</w:t>
      </w:r>
      <w:r>
        <w:br/>
      </w:r>
      <w:r>
        <w:rPr>
          <w:rFonts w:ascii="Times New Roman"/>
          <w:b w:val="false"/>
          <w:i w:val="false"/>
          <w:color w:val="000000"/>
          <w:sz w:val="28"/>
        </w:rPr>
        <w:t>
      елді мекендердің көшелерін жарықтандыруға </w:t>
      </w:r>
      <w:r>
        <w:rPr>
          <w:rFonts w:ascii="Times New Roman"/>
          <w:b w:val="false"/>
          <w:i w:val="false"/>
          <w:color w:val="000000"/>
          <w:sz w:val="28"/>
        </w:rPr>
        <w:t>8 қосымшаға</w:t>
      </w:r>
      <w:r>
        <w:rPr>
          <w:rFonts w:ascii="Times New Roman"/>
          <w:b w:val="false"/>
          <w:i w:val="false"/>
          <w:color w:val="000000"/>
          <w:sz w:val="28"/>
        </w:rPr>
        <w:t xml:space="preserve"> сәйкес 11260 мың теңге сомасында;</w:t>
      </w:r>
      <w:r>
        <w:br/>
      </w:r>
      <w:r>
        <w:rPr>
          <w:rFonts w:ascii="Times New Roman"/>
          <w:b w:val="false"/>
          <w:i w:val="false"/>
          <w:color w:val="000000"/>
          <w:sz w:val="28"/>
        </w:rPr>
        <w:t>
      елді мекендердің тазалығын қамтамасыз етуге </w:t>
      </w:r>
      <w:r>
        <w:rPr>
          <w:rFonts w:ascii="Times New Roman"/>
          <w:b w:val="false"/>
          <w:i w:val="false"/>
          <w:color w:val="000000"/>
          <w:sz w:val="28"/>
        </w:rPr>
        <w:t>9 қосымшаға</w:t>
      </w:r>
      <w:r>
        <w:rPr>
          <w:rFonts w:ascii="Times New Roman"/>
          <w:b w:val="false"/>
          <w:i w:val="false"/>
          <w:color w:val="000000"/>
          <w:sz w:val="28"/>
        </w:rPr>
        <w:t xml:space="preserve"> сәйкес 6959 мың теңге;</w:t>
      </w:r>
      <w:r>
        <w:br/>
      </w:r>
      <w:r>
        <w:rPr>
          <w:rFonts w:ascii="Times New Roman"/>
          <w:b w:val="false"/>
          <w:i w:val="false"/>
          <w:color w:val="000000"/>
          <w:sz w:val="28"/>
        </w:rPr>
        <w:t>
      жерлеу орындарын күтіп-ұстау мен туысы жоқ адамдарды жерлеуге </w:t>
      </w:r>
      <w:r>
        <w:rPr>
          <w:rFonts w:ascii="Times New Roman"/>
          <w:b w:val="false"/>
          <w:i w:val="false"/>
          <w:color w:val="000000"/>
          <w:sz w:val="28"/>
        </w:rPr>
        <w:t>10 қосымшаға</w:t>
      </w:r>
      <w:r>
        <w:rPr>
          <w:rFonts w:ascii="Times New Roman"/>
          <w:b w:val="false"/>
          <w:i w:val="false"/>
          <w:color w:val="000000"/>
          <w:sz w:val="28"/>
        </w:rPr>
        <w:t xml:space="preserve"> сәйкес 1000 мың теңге сомасында;</w:t>
      </w:r>
      <w:r>
        <w:br/>
      </w:r>
      <w:r>
        <w:rPr>
          <w:rFonts w:ascii="Times New Roman"/>
          <w:b w:val="false"/>
          <w:i w:val="false"/>
          <w:color w:val="000000"/>
          <w:sz w:val="28"/>
        </w:rPr>
        <w:t>
      елді мекендерді абаттандырып және көгалдандыруға </w:t>
      </w:r>
      <w:r>
        <w:rPr>
          <w:rFonts w:ascii="Times New Roman"/>
          <w:b w:val="false"/>
          <w:i w:val="false"/>
          <w:color w:val="000000"/>
          <w:sz w:val="28"/>
        </w:rPr>
        <w:t>11 қосымшаға</w:t>
      </w:r>
      <w:r>
        <w:rPr>
          <w:rFonts w:ascii="Times New Roman"/>
          <w:b w:val="false"/>
          <w:i w:val="false"/>
          <w:color w:val="000000"/>
          <w:sz w:val="28"/>
        </w:rPr>
        <w:t xml:space="preserve"> сәйкес 6310 мың теңге сомасында;</w:t>
      </w:r>
      <w:r>
        <w:br/>
      </w:r>
      <w:r>
        <w:rPr>
          <w:rFonts w:ascii="Times New Roman"/>
          <w:b w:val="false"/>
          <w:i w:val="false"/>
          <w:color w:val="000000"/>
          <w:sz w:val="28"/>
        </w:rPr>
        <w:t>
      кенттік, ауылдық (селолық), ауылдық (селолық) округтердегі автомобиль жолдарын жетілдіруді қамтамасыз етуге </w:t>
      </w:r>
      <w:r>
        <w:rPr>
          <w:rFonts w:ascii="Times New Roman"/>
          <w:b w:val="false"/>
          <w:i w:val="false"/>
          <w:color w:val="000000"/>
          <w:sz w:val="28"/>
        </w:rPr>
        <w:t>12 қосымшаға</w:t>
      </w:r>
      <w:r>
        <w:rPr>
          <w:rFonts w:ascii="Times New Roman"/>
          <w:b w:val="false"/>
          <w:i w:val="false"/>
          <w:color w:val="000000"/>
          <w:sz w:val="28"/>
        </w:rPr>
        <w:t xml:space="preserve"> сәйкес 8354 мың теңге сомасында.</w:t>
      </w:r>
      <w:r>
        <w:br/>
      </w:r>
      <w:r>
        <w:rPr>
          <w:rFonts w:ascii="Times New Roman"/>
          <w:b w:val="false"/>
          <w:i w:val="false"/>
          <w:color w:val="000000"/>
          <w:sz w:val="28"/>
        </w:rPr>
        <w:t>
</w:t>
      </w:r>
      <w:r>
        <w:rPr>
          <w:rFonts w:ascii="Times New Roman"/>
          <w:b w:val="false"/>
          <w:i w:val="false"/>
          <w:color w:val="000000"/>
          <w:sz w:val="28"/>
        </w:rPr>
        <w:t xml:space="preserve">
      10. Осы шешім 2011 жылдың 1 қаңтарынан бастап қолданысқа енгізіледі.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Палагин</w:t>
      </w:r>
      <w:r>
        <w:br/>
      </w:r>
      <w:r>
        <w:rPr>
          <w:rFonts w:ascii="Times New Roman"/>
          <w:b w:val="false"/>
          <w:i w:val="false"/>
          <w:color w:val="000000"/>
          <w:sz w:val="28"/>
        </w:rPr>
        <w:t>
 </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p>
    <w:bookmarkStart w:name="z12" w:id="1"/>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Глубокое ауданының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Глубокое аудандық мәслихатының 2011.11.09 </w:t>
      </w:r>
      <w:r>
        <w:rPr>
          <w:rFonts w:ascii="Times New Roman"/>
          <w:b w:val="false"/>
          <w:i w:val="false"/>
          <w:color w:val="ff0000"/>
          <w:sz w:val="28"/>
        </w:rPr>
        <w:t>№ 33/2-IV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49"/>
        <w:gridCol w:w="649"/>
        <w:gridCol w:w="9465"/>
        <w:gridCol w:w="229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3621139,9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1405459,2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461380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461380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несиелерден сыйақылар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35813,7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2215680,7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2215680,7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2215680,7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675"/>
        <w:gridCol w:w="718"/>
        <w:gridCol w:w="719"/>
        <w:gridCol w:w="8673"/>
        <w:gridCol w:w="227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3636356,1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262207,4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органдар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228698,9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147411,9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146071,9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орындауда мемлекеттік саясатты іске асыру саласында және коммуналдық меншікті басқару (облыстық маңызы бар қала)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100660,5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2064986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мұғалімдерінің біліктілік санатына және мектепке дейінгі білім беру ұйымдарының тәрбиешілеріне қосымша мөлшерін арттыру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1846636,9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1846636,9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1721817,9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88535,1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49566,1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15865,1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құралдармен, бағдарламалық жабдықпен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172710,1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148426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148426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24284,1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24284,1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23286,3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648707,3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құрылысын салу және (немесе) сатып алу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589470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45537,3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55955,7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25686,8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41367,5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бойынша шараларды іске асыру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 мемлекеттік саясатты іске асыру бойынша қызметтер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Қарызға қызмет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Қарызға қызмет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төлеу бойынша жергілікті атқарушы органдарының қарызына қызмет ету және облыстық бюджеттен қарыздар бойынша басқа да төлемдер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несиелер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алу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-53132,2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53132,2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23945,2</w:t>
            </w:r>
          </w:p>
        </w:tc>
      </w:tr>
    </w:tbl>
    <w:bookmarkStart w:name="z13" w:id="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Глубокое ауданының 2012 жылға арналған бюджеті</w:t>
      </w:r>
    </w:p>
    <w:p>
      <w:pPr>
        <w:spacing w:after="0"/>
        <w:ind w:left="0"/>
        <w:jc w:val="both"/>
      </w:pPr>
      <w:r>
        <w:rPr>
          <w:rFonts w:ascii="Times New Roman"/>
          <w:b w:val="false"/>
          <w:i w:val="false"/>
          <w:color w:val="ff0000"/>
          <w:sz w:val="28"/>
        </w:rPr>
        <w:t xml:space="preserve">       Ескерту. 2-қосымшаға өзгертулер енгізілді - Глубокое аудандық мәслихатының 2011.03.18 </w:t>
      </w:r>
      <w:r>
        <w:rPr>
          <w:rFonts w:ascii="Times New Roman"/>
          <w:b w:val="false"/>
          <w:i w:val="false"/>
          <w:color w:val="ff0000"/>
          <w:sz w:val="28"/>
        </w:rPr>
        <w:t>№ 29/5-IV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3"/>
        <w:gridCol w:w="9874"/>
        <w:gridCol w:w="211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2927147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56"/>
        <w:gridCol w:w="848"/>
        <w:gridCol w:w="742"/>
        <w:gridCol w:w="8973"/>
        <w:gridCol w:w="202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2927147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да органдар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 орындау және коммуналдық меншік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мүлікке бағалауды жүргізу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сатудан сомаларды жинаудың толықтығын қамтамасыз етуді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2084499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1958164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1958164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1819545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133272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тексіздерді жерлеу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175024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құрама командаларының мүшелерін спорттың әртүрлі түрінен облыстық спорттық жарыстарға даярлап және қатыстыру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 мемлекеттік саясатты жүзеге асыру бойынша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саласында жергілікті деңгейде мемлекеттік саясатты жүзеге асыру бойынша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 тапшылығы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(профициті) тапшылығын қаржыландыру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түсімдері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бюджеттің алдындағы қарызын өтеуі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bookmarkStart w:name="z14" w:id="3"/>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Глубокое ауданының 2013 жылға арналған бюджеті</w:t>
      </w:r>
    </w:p>
    <w:p>
      <w:pPr>
        <w:spacing w:after="0"/>
        <w:ind w:left="0"/>
        <w:jc w:val="both"/>
      </w:pPr>
      <w:r>
        <w:rPr>
          <w:rFonts w:ascii="Times New Roman"/>
          <w:b w:val="false"/>
          <w:i w:val="false"/>
          <w:color w:val="ff0000"/>
          <w:sz w:val="28"/>
        </w:rPr>
        <w:t xml:space="preserve">       Ескерту. 3-қосымшаға өзгертулер енгізілді - Глубокое аудандық мәслихатының 2011.03.18 </w:t>
      </w:r>
      <w:r>
        <w:rPr>
          <w:rFonts w:ascii="Times New Roman"/>
          <w:b w:val="false"/>
          <w:i w:val="false"/>
          <w:color w:val="ff0000"/>
          <w:sz w:val="28"/>
        </w:rPr>
        <w:t>№ 29/5-IV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3"/>
        <w:gridCol w:w="10020"/>
        <w:gridCol w:w="20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627282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627282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477952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477952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50"/>
        <w:gridCol w:w="884"/>
        <w:gridCol w:w="778"/>
        <w:gridCol w:w="8993"/>
        <w:gridCol w:w="1946"/>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1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2992059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263418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да органдар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228758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 орындау және коммуналдық меншік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мүлікке бағалауды жүргізу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2105099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1976420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1976420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1837165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тексіздерді жерлеу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құрама командаларының мүшелерін спорттың әртүрлі түрінен облыстық спорттық жарыстарға даярлап және қатыстыру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 (облыстық маңызы бар қала)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жүзеге асыру жөніндегі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w:t>
            </w:r>
          </w:p>
        </w:tc>
      </w:tr>
      <w:tr>
        <w:trPr>
          <w:trHeight w:val="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саласында жергілікті деңгейде мемлекеттік саясатты жүзеге асыру бойынша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түсімдер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 тапшылығы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(профициті) тапшылығын қаржыландыру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түсімдері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бюджеттің алдындағы қарызын өтеуі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bookmarkStart w:name="z15" w:id="4"/>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 IV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2011 жылғы аудандық бюджетті орындау барысында қысқартуға</w:t>
      </w:r>
      <w:r>
        <w:br/>
      </w:r>
      <w:r>
        <w:rPr>
          <w:rFonts w:ascii="Times New Roman"/>
          <w:b/>
          <w:i w:val="false"/>
          <w:color w:val="000000"/>
        </w:rPr>
        <w:t>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8"/>
        <w:gridCol w:w="1123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0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5"/>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 әкімінің аппараты қызметін қамтамасыз</w:t>
      </w:r>
      <w:r>
        <w:br/>
      </w:r>
      <w:r>
        <w:rPr>
          <w:rFonts w:ascii="Times New Roman"/>
          <w:b/>
          <w:i w:val="false"/>
          <w:color w:val="000000"/>
        </w:rPr>
        <w:t>
ету бойынша қызметтерге шығындар</w:t>
      </w:r>
    </w:p>
    <w:p>
      <w:pPr>
        <w:spacing w:after="0"/>
        <w:ind w:left="0"/>
        <w:jc w:val="both"/>
      </w:pPr>
      <w:r>
        <w:rPr>
          <w:rFonts w:ascii="Times New Roman"/>
          <w:b w:val="false"/>
          <w:i w:val="false"/>
          <w:color w:val="ff0000"/>
          <w:sz w:val="28"/>
        </w:rPr>
        <w:t xml:space="preserve">       Ескерту. 5-қосымша жаңа редакцияда - Глубокое аудандық мәслихатының 2011.11.09 </w:t>
      </w:r>
      <w:r>
        <w:rPr>
          <w:rFonts w:ascii="Times New Roman"/>
          <w:b w:val="false"/>
          <w:i w:val="false"/>
          <w:color w:val="ff0000"/>
          <w:sz w:val="28"/>
        </w:rPr>
        <w:t>№ 33/2-IV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615"/>
        <w:gridCol w:w="2229"/>
      </w:tblGrid>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бағдарлама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146071,9</w:t>
            </w:r>
          </w:p>
        </w:tc>
      </w:tr>
    </w:tbl>
    <w:bookmarkStart w:name="z17" w:id="6"/>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6 қосымша</w:t>
      </w:r>
    </w:p>
    <w:bookmarkEnd w:id="6"/>
    <w:p>
      <w:pPr>
        <w:spacing w:after="0"/>
        <w:ind w:left="0"/>
        <w:jc w:val="left"/>
      </w:pPr>
      <w:r>
        <w:rPr>
          <w:rFonts w:ascii="Times New Roman"/>
          <w:b/>
          <w:i w:val="false"/>
          <w:color w:val="000000"/>
        </w:rPr>
        <w:t xml:space="preserve"> Мемлекеттік органдардың күрделі шығындары</w:t>
      </w:r>
    </w:p>
    <w:p>
      <w:pPr>
        <w:spacing w:after="0"/>
        <w:ind w:left="0"/>
        <w:jc w:val="both"/>
      </w:pPr>
      <w:r>
        <w:rPr>
          <w:rFonts w:ascii="Times New Roman"/>
          <w:b w:val="false"/>
          <w:i w:val="false"/>
          <w:color w:val="ff0000"/>
          <w:sz w:val="28"/>
        </w:rPr>
        <w:t xml:space="preserve">       Ескерту. 6-қосымша жаңа редакцияда - Глубокое аудандық мәслихатының 2011.11.09 </w:t>
      </w:r>
      <w:r>
        <w:rPr>
          <w:rFonts w:ascii="Times New Roman"/>
          <w:b w:val="false"/>
          <w:i w:val="false"/>
          <w:color w:val="ff0000"/>
          <w:sz w:val="28"/>
        </w:rPr>
        <w:t>№ 33/2-IV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0532"/>
        <w:gridCol w:w="2250"/>
      </w:tblGrid>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 бағдарлама</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bl>
    <w:bookmarkStart w:name="z18" w:id="7"/>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7 қосымша</w:t>
      </w:r>
    </w:p>
    <w:bookmarkEnd w:id="7"/>
    <w:p>
      <w:pPr>
        <w:spacing w:after="0"/>
        <w:ind w:left="0"/>
        <w:jc w:val="left"/>
      </w:pPr>
      <w:r>
        <w:rPr>
          <w:rFonts w:ascii="Times New Roman"/>
          <w:b/>
          <w:i w:val="false"/>
          <w:color w:val="000000"/>
        </w:rPr>
        <w:t xml:space="preserve"> Ауылдық елді мекендерді сумен жабдықтауды ұйымдастыруға</w:t>
      </w:r>
      <w:r>
        <w:br/>
      </w:r>
      <w:r>
        <w:rPr>
          <w:rFonts w:ascii="Times New Roman"/>
          <w:b/>
          <w:i w:val="false"/>
          <w:color w:val="000000"/>
        </w:rPr>
        <w:t>
шығындар</w:t>
      </w:r>
    </w:p>
    <w:p>
      <w:pPr>
        <w:spacing w:after="0"/>
        <w:ind w:left="0"/>
        <w:jc w:val="both"/>
      </w:pPr>
      <w:r>
        <w:rPr>
          <w:rFonts w:ascii="Times New Roman"/>
          <w:b w:val="false"/>
          <w:i w:val="false"/>
          <w:color w:val="ff0000"/>
          <w:sz w:val="28"/>
        </w:rPr>
        <w:t xml:space="preserve">       Ескерту. 7-қосымша жаңа редакцияда - Глубокое аудандық мәслихатының 2011.11.09 </w:t>
      </w:r>
      <w:r>
        <w:rPr>
          <w:rFonts w:ascii="Times New Roman"/>
          <w:b w:val="false"/>
          <w:i w:val="false"/>
          <w:color w:val="ff0000"/>
          <w:sz w:val="28"/>
        </w:rPr>
        <w:t>№ 33/2-IV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0553"/>
        <w:gridCol w:w="2250"/>
      </w:tblGrid>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 бағдарлама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bl>
    <w:bookmarkStart w:name="z19" w:id="8"/>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8 қосымша</w:t>
      </w:r>
    </w:p>
    <w:bookmarkEnd w:id="8"/>
    <w:p>
      <w:pPr>
        <w:spacing w:after="0"/>
        <w:ind w:left="0"/>
        <w:jc w:val="left"/>
      </w:pPr>
      <w:r>
        <w:rPr>
          <w:rFonts w:ascii="Times New Roman"/>
          <w:b/>
          <w:i w:val="false"/>
          <w:color w:val="000000"/>
        </w:rPr>
        <w:t xml:space="preserve"> Елді мекендердің көшелерін жарықтандыруға шығындар</w:t>
      </w:r>
    </w:p>
    <w:p>
      <w:pPr>
        <w:spacing w:after="0"/>
        <w:ind w:left="0"/>
        <w:jc w:val="both"/>
      </w:pPr>
      <w:r>
        <w:rPr>
          <w:rFonts w:ascii="Times New Roman"/>
          <w:b w:val="false"/>
          <w:i w:val="false"/>
          <w:color w:val="ff0000"/>
          <w:sz w:val="28"/>
        </w:rPr>
        <w:t xml:space="preserve">       Ескерту. 8-қосымша жаңа редакцияда - Глубокое аудандық мәслихатының 2011.11.09 </w:t>
      </w:r>
      <w:r>
        <w:rPr>
          <w:rFonts w:ascii="Times New Roman"/>
          <w:b w:val="false"/>
          <w:i w:val="false"/>
          <w:color w:val="ff0000"/>
          <w:sz w:val="28"/>
        </w:rPr>
        <w:t>№ 33/2-IV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0553"/>
        <w:gridCol w:w="2250"/>
      </w:tblGrid>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 бағдарлама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bl>
    <w:bookmarkStart w:name="z20" w:id="9"/>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9 қосымша</w:t>
      </w:r>
    </w:p>
    <w:bookmarkEnd w:id="9"/>
    <w:p>
      <w:pPr>
        <w:spacing w:after="0"/>
        <w:ind w:left="0"/>
        <w:jc w:val="left"/>
      </w:pPr>
      <w:r>
        <w:rPr>
          <w:rFonts w:ascii="Times New Roman"/>
          <w:b/>
          <w:i w:val="false"/>
          <w:color w:val="000000"/>
        </w:rPr>
        <w:t xml:space="preserve"> Елді мекендердің тазалығын қамтамасыз етуге шығындар</w:t>
      </w:r>
    </w:p>
    <w:p>
      <w:pPr>
        <w:spacing w:after="0"/>
        <w:ind w:left="0"/>
        <w:jc w:val="both"/>
      </w:pPr>
      <w:r>
        <w:rPr>
          <w:rFonts w:ascii="Times New Roman"/>
          <w:b w:val="false"/>
          <w:i w:val="false"/>
          <w:color w:val="ff0000"/>
          <w:sz w:val="28"/>
        </w:rPr>
        <w:t xml:space="preserve">       Ескерту. 9-қосымша жаңа редакцияда - Глубокое аудандық мәслихатының 2011.06.22 </w:t>
      </w:r>
      <w:r>
        <w:rPr>
          <w:rFonts w:ascii="Times New Roman"/>
          <w:b w:val="false"/>
          <w:i w:val="false"/>
          <w:color w:val="ff0000"/>
          <w:sz w:val="28"/>
        </w:rPr>
        <w:t>№ 30/5-IV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438"/>
        <w:gridCol w:w="2388"/>
      </w:tblGrid>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r>
              <w:br/>
            </w:r>
            <w:r>
              <w:rPr>
                <w:rFonts w:ascii="Times New Roman"/>
                <w:b w:val="false"/>
                <w:i w:val="false"/>
                <w:color w:val="000000"/>
                <w:sz w:val="20"/>
              </w:rPr>
              <w:t>
бағдарлама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bl>
    <w:bookmarkStart w:name="z21" w:id="10"/>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10 қосымша</w:t>
      </w:r>
    </w:p>
    <w:bookmarkEnd w:id="10"/>
    <w:p>
      <w:pPr>
        <w:spacing w:after="0"/>
        <w:ind w:left="0"/>
        <w:jc w:val="left"/>
      </w:pPr>
      <w:r>
        <w:rPr>
          <w:rFonts w:ascii="Times New Roman"/>
          <w:b/>
          <w:i w:val="false"/>
          <w:color w:val="000000"/>
        </w:rPr>
        <w:t xml:space="preserve"> Жерлеу орындарын күтіп-ұстау және тексіздерді жерлеуге шығындар</w:t>
      </w:r>
    </w:p>
    <w:p>
      <w:pPr>
        <w:spacing w:after="0"/>
        <w:ind w:left="0"/>
        <w:jc w:val="both"/>
      </w:pPr>
      <w:r>
        <w:rPr>
          <w:rFonts w:ascii="Times New Roman"/>
          <w:b w:val="false"/>
          <w:i w:val="false"/>
          <w:color w:val="ff0000"/>
          <w:sz w:val="28"/>
        </w:rPr>
        <w:t xml:space="preserve">       Ескерту. 10-қосымша жаңа редакцияда - Глубокое аудандық мәслихатының 2011.09.29 </w:t>
      </w:r>
      <w:r>
        <w:rPr>
          <w:rFonts w:ascii="Times New Roman"/>
          <w:b w:val="false"/>
          <w:i w:val="false"/>
          <w:color w:val="ff0000"/>
          <w:sz w:val="28"/>
        </w:rPr>
        <w:t>№ 32/4-IV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0178"/>
        <w:gridCol w:w="2684"/>
      </w:tblGrid>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 бағдарлама</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bl>
    <w:bookmarkStart w:name="z22" w:id="11"/>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11 қосымша</w:t>
      </w:r>
    </w:p>
    <w:bookmarkEnd w:id="11"/>
    <w:p>
      <w:pPr>
        <w:spacing w:after="0"/>
        <w:ind w:left="0"/>
        <w:jc w:val="left"/>
      </w:pPr>
      <w:r>
        <w:rPr>
          <w:rFonts w:ascii="Times New Roman"/>
          <w:b/>
          <w:i w:val="false"/>
          <w:color w:val="000000"/>
        </w:rPr>
        <w:t xml:space="preserve"> Елді мекендерді көріктендіруге және көгалдандыруға шығындар</w:t>
      </w:r>
    </w:p>
    <w:p>
      <w:pPr>
        <w:spacing w:after="0"/>
        <w:ind w:left="0"/>
        <w:jc w:val="both"/>
      </w:pPr>
      <w:r>
        <w:rPr>
          <w:rFonts w:ascii="Times New Roman"/>
          <w:b w:val="false"/>
          <w:i w:val="false"/>
          <w:color w:val="ff0000"/>
          <w:sz w:val="28"/>
        </w:rPr>
        <w:t xml:space="preserve">       Ескерту. 11-қосымша жаңа редакцияда - Глубокое аудандық мәслихатының 2011.11.09 </w:t>
      </w:r>
      <w:r>
        <w:rPr>
          <w:rFonts w:ascii="Times New Roman"/>
          <w:b w:val="false"/>
          <w:i w:val="false"/>
          <w:color w:val="ff0000"/>
          <w:sz w:val="28"/>
        </w:rPr>
        <w:t>№ 33/2-IV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594"/>
        <w:gridCol w:w="2250"/>
      </w:tblGrid>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 бағдарлама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25270,3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30092,3</w:t>
            </w:r>
          </w:p>
        </w:tc>
      </w:tr>
    </w:tbl>
    <w:bookmarkStart w:name="z23" w:id="1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12 қосымша</w:t>
      </w:r>
    </w:p>
    <w:bookmarkEnd w:id="12"/>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жұмыс істеуін қамтамасыз етуге шығындар</w:t>
      </w:r>
    </w:p>
    <w:p>
      <w:pPr>
        <w:spacing w:after="0"/>
        <w:ind w:left="0"/>
        <w:jc w:val="both"/>
      </w:pPr>
      <w:r>
        <w:rPr>
          <w:rFonts w:ascii="Times New Roman"/>
          <w:b w:val="false"/>
          <w:i w:val="false"/>
          <w:color w:val="ff0000"/>
          <w:sz w:val="28"/>
        </w:rPr>
        <w:t xml:space="preserve">       Ескерту. 12-қосымша жаңа редакцияда - Глубокое аудандық мәслихатының 2011.11.09 </w:t>
      </w:r>
      <w:r>
        <w:rPr>
          <w:rFonts w:ascii="Times New Roman"/>
          <w:b w:val="false"/>
          <w:i w:val="false"/>
          <w:color w:val="ff0000"/>
          <w:sz w:val="28"/>
        </w:rPr>
        <w:t>№ 33/2-IV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573"/>
        <w:gridCol w:w="2271"/>
      </w:tblGrid>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 бағдарлама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кенті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