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c637" w14:textId="b1dc6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мерзімді әскери қызметке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2010 жылғы 23 сәуірдегі N 596 қаулысы. Шығыс Қазақстан облысы Әділет департаментінің Көкпекті аудандық әділет басқармасында 2010 жылғы 26 мамырда N 5-15-68 тіркелді. Күші жойылды - Көкпекті ауданы әкімдігінің 2011 жылғы 05 сәуірдегі N 993 қаулысымен</w:t>
      </w:r>
    </w:p>
    <w:p>
      <w:pPr>
        <w:spacing w:after="0"/>
        <w:ind w:left="0"/>
        <w:jc w:val="both"/>
      </w:pPr>
      <w:bookmarkStart w:name="z1" w:id="0"/>
      <w:r>
        <w:rPr>
          <w:rFonts w:ascii="Times New Roman"/>
          <w:b w:val="false"/>
          <w:i w:val="false"/>
          <w:color w:val="ff0000"/>
          <w:sz w:val="28"/>
        </w:rPr>
        <w:t>
      Ескерту. Күші жойылды - Көкпекті ауданы әкімдігінің 2011.04.05  N 993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31 бабының 1-тармағы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w:t>
      </w:r>
      <w:r>
        <w:rPr>
          <w:rFonts w:ascii="Times New Roman"/>
          <w:b w:val="false"/>
          <w:i w:val="false"/>
          <w:color w:val="000000"/>
          <w:sz w:val="28"/>
        </w:rPr>
        <w:t>Жарлығының</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906 Жарлығын іске асыру туралы» Қазақстан Республикасы Үкіметінің 2010 жылғы 15 сәуірдегі № 313 </w:t>
      </w:r>
      <w:r>
        <w:rPr>
          <w:rFonts w:ascii="Times New Roman"/>
          <w:b w:val="false"/>
          <w:i w:val="false"/>
          <w:color w:val="000000"/>
          <w:sz w:val="28"/>
        </w:rPr>
        <w:t>қаулысының</w:t>
      </w:r>
      <w:r>
        <w:rPr>
          <w:rFonts w:ascii="Times New Roman"/>
          <w:b w:val="false"/>
          <w:i w:val="false"/>
          <w:color w:val="000000"/>
          <w:sz w:val="28"/>
        </w:rPr>
        <w:t xml:space="preserve"> негізінде, Көкпекті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шақырылған,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шақыру және жөнелту жүргізілсін.</w:t>
      </w:r>
      <w:r>
        <w:br/>
      </w:r>
      <w:r>
        <w:rPr>
          <w:rFonts w:ascii="Times New Roman"/>
          <w:b w:val="false"/>
          <w:i w:val="false"/>
          <w:color w:val="000000"/>
          <w:sz w:val="28"/>
        </w:rPr>
        <w:t>
</w:t>
      </w:r>
      <w:r>
        <w:rPr>
          <w:rFonts w:ascii="Times New Roman"/>
          <w:b w:val="false"/>
          <w:i w:val="false"/>
          <w:color w:val="000000"/>
          <w:sz w:val="28"/>
        </w:rPr>
        <w:t xml:space="preserve">
      2. Аудандық шақыру комиссиясының жеке құрамы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құрылсын және бекітілсін.</w:t>
      </w:r>
      <w:r>
        <w:br/>
      </w:r>
      <w:r>
        <w:rPr>
          <w:rFonts w:ascii="Times New Roman"/>
          <w:b w:val="false"/>
          <w:i w:val="false"/>
          <w:color w:val="000000"/>
          <w:sz w:val="28"/>
        </w:rPr>
        <w:t>
</w:t>
      </w:r>
      <w:r>
        <w:rPr>
          <w:rFonts w:ascii="Times New Roman"/>
          <w:b w:val="false"/>
          <w:i w:val="false"/>
          <w:color w:val="000000"/>
          <w:sz w:val="28"/>
        </w:rPr>
        <w:t xml:space="preserve">
      3. Аудандық шақыру комиссиясының 2010 жылғы сәуір-маусымындағы, қазан-желтоқсандағы жұмыс кестесі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 Шақыру комиссиясының жұмысы мына мекен-жай бойынша жүргізілсін: Көкпекті ауылы, Садовая көшесі, 6.</w:t>
      </w:r>
      <w:r>
        <w:br/>
      </w:r>
      <w:r>
        <w:rPr>
          <w:rFonts w:ascii="Times New Roman"/>
          <w:b w:val="false"/>
          <w:i w:val="false"/>
          <w:color w:val="000000"/>
          <w:sz w:val="28"/>
        </w:rPr>
        <w:t>
</w:t>
      </w:r>
      <w:r>
        <w:rPr>
          <w:rFonts w:ascii="Times New Roman"/>
          <w:b w:val="false"/>
          <w:i w:val="false"/>
          <w:color w:val="000000"/>
          <w:sz w:val="28"/>
        </w:rPr>
        <w:t>
      4. Ауылдық округтердің әкімдері азаматтарды мерзімді әскери қызметке шақыруды уақытында және ұйымшылдықпен өткізу үшін:</w:t>
      </w:r>
      <w:r>
        <w:br/>
      </w:r>
      <w:r>
        <w:rPr>
          <w:rFonts w:ascii="Times New Roman"/>
          <w:b w:val="false"/>
          <w:i w:val="false"/>
          <w:color w:val="000000"/>
          <w:sz w:val="28"/>
        </w:rPr>
        <w:t>
      1) әскерге шақыруды кейінге қалдыруға немесе шақырудан босатылуға құқығы жоқ он сегізден жиырма жеті жасқа дейінгі азаматтардың шақыру учаскесіне толық және уақытында келуін қамтамасыз етсін;</w:t>
      </w:r>
      <w:r>
        <w:br/>
      </w:r>
      <w:r>
        <w:rPr>
          <w:rFonts w:ascii="Times New Roman"/>
          <w:b w:val="false"/>
          <w:i w:val="false"/>
          <w:color w:val="000000"/>
          <w:sz w:val="28"/>
        </w:rPr>
        <w:t>
      2) әскерге шақырушыларды тасымалдау ауылдық округтер әкімдері аппараттары өкілдерінің алып баруымен жүргізілсін;</w:t>
      </w:r>
      <w:r>
        <w:br/>
      </w:r>
      <w:r>
        <w:rPr>
          <w:rFonts w:ascii="Times New Roman"/>
          <w:b w:val="false"/>
          <w:i w:val="false"/>
          <w:color w:val="000000"/>
          <w:sz w:val="28"/>
        </w:rPr>
        <w:t>
      3) комиссияға қажетті құжаттарды дайындап, тапсыруды қамтамасыз етсін.</w:t>
      </w:r>
      <w:r>
        <w:br/>
      </w:r>
      <w:r>
        <w:rPr>
          <w:rFonts w:ascii="Times New Roman"/>
          <w:b w:val="false"/>
          <w:i w:val="false"/>
          <w:color w:val="000000"/>
          <w:sz w:val="28"/>
        </w:rPr>
        <w:t>
</w:t>
      </w:r>
      <w:r>
        <w:rPr>
          <w:rFonts w:ascii="Times New Roman"/>
          <w:b w:val="false"/>
          <w:i w:val="false"/>
          <w:color w:val="000000"/>
          <w:sz w:val="28"/>
        </w:rPr>
        <w:t>
      5. «Көкпекті ауданының № 2 медициналық бірлестігі» КМҚК директорына (Қ.Т. Толықбаев келісім бойынша) медициналық комиссияның жұмысын, мерзімді әскери қызметке шақырылушы азаматтардың сапалы куәландыруларын бақылауға алу ұсынылсын.</w:t>
      </w:r>
      <w:r>
        <w:br/>
      </w:r>
      <w:r>
        <w:rPr>
          <w:rFonts w:ascii="Times New Roman"/>
          <w:b w:val="false"/>
          <w:i w:val="false"/>
          <w:color w:val="000000"/>
          <w:sz w:val="28"/>
        </w:rPr>
        <w:t>
</w:t>
      </w:r>
      <w:r>
        <w:rPr>
          <w:rFonts w:ascii="Times New Roman"/>
          <w:b w:val="false"/>
          <w:i w:val="false"/>
          <w:color w:val="000000"/>
          <w:sz w:val="28"/>
        </w:rPr>
        <w:t>
      6. «Шығыс Қазақстан облысының Ішкі істер Департаментінің Көкпекті ауданының ішкі істер бөлімі» мемлекеттік мекемесінің бастығына (Т.М. Закирьянов келісім бойынша) әскери қызметке шақырудан жалтарған азаматтарды іздеу және жеткізу, облыстық жинақтау пунктіне жіберу кезінде шақыру пункттерінде тәртіптің сақталуын қамтамасыз ету. Көкпекті ауданының қорғаныс істері жөніндегі бөлімінің аумағында полиция қызметкерінің кезекшілігін ұйымдастыру ұсынылсын.</w:t>
      </w:r>
      <w:r>
        <w:br/>
      </w:r>
      <w:r>
        <w:rPr>
          <w:rFonts w:ascii="Times New Roman"/>
          <w:b w:val="false"/>
          <w:i w:val="false"/>
          <w:color w:val="000000"/>
          <w:sz w:val="28"/>
        </w:rPr>
        <w:t>
</w:t>
      </w:r>
      <w:r>
        <w:rPr>
          <w:rFonts w:ascii="Times New Roman"/>
          <w:b w:val="false"/>
          <w:i w:val="false"/>
          <w:color w:val="000000"/>
          <w:sz w:val="28"/>
        </w:rPr>
        <w:t>
      7. Аудандық қаржы бөлімінің бастығы (Г.Ә. Смағұлова) 2010 жылға арналған аудандық бюджетпен белгіленген мөлшерде азаматтарды шақыруды ұйымдастыру жөніндегі іс-шараларды қаржыландыруды жүргізсін.</w:t>
      </w:r>
      <w:r>
        <w:br/>
      </w:r>
      <w:r>
        <w:rPr>
          <w:rFonts w:ascii="Times New Roman"/>
          <w:b w:val="false"/>
          <w:i w:val="false"/>
          <w:color w:val="000000"/>
          <w:sz w:val="28"/>
        </w:rPr>
        <w:t>
</w:t>
      </w:r>
      <w:r>
        <w:rPr>
          <w:rFonts w:ascii="Times New Roman"/>
          <w:b w:val="false"/>
          <w:i w:val="false"/>
          <w:color w:val="000000"/>
          <w:sz w:val="28"/>
        </w:rPr>
        <w:t xml:space="preserve">
      8. «Көкпекті ауданы бойынша 2009 жылдың көктемі мен күзінде әскери қызметке шақыруды өткізу туралы» (нормативтік құқықтық актілерді мемлекеттік тіркеу тізілімінде 2009 жылғы 14 мамырда № 5-15-50 тіркелген, аудандық «Жұлдыз» газетінің 2009 жылғы 23 мамырдағы № 22 нөмірінде жарияланған) Көкпекті ауданы әкімдігінің 2009 жылғы 3 сәуірдегі № 81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9. Осы қаулының орындалуына бақылау жасау аудан әкімінің орынбасары Ербол Жолдаспекұлы Нұрғалиевқа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Д. Мусин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Көкпекті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2010 жыл 22 сәуір                        М. Садықов</w:t>
      </w:r>
    </w:p>
    <w:p>
      <w:pPr>
        <w:spacing w:after="0"/>
        <w:ind w:left="0"/>
        <w:jc w:val="both"/>
      </w:pPr>
      <w:r>
        <w:rPr>
          <w:rFonts w:ascii="Times New Roman"/>
          <w:b w:val="false"/>
          <w:i/>
          <w:color w:val="000000"/>
          <w:sz w:val="28"/>
        </w:rPr>
        <w:t>      Көкпекті ауданының ішкі істер</w:t>
      </w:r>
      <w:r>
        <w:br/>
      </w:r>
      <w:r>
        <w:rPr>
          <w:rFonts w:ascii="Times New Roman"/>
          <w:b w:val="false"/>
          <w:i w:val="false"/>
          <w:color w:val="000000"/>
          <w:sz w:val="28"/>
        </w:rPr>
        <w:t>
</w:t>
      </w:r>
      <w:r>
        <w:rPr>
          <w:rFonts w:ascii="Times New Roman"/>
          <w:b w:val="false"/>
          <w:i/>
          <w:color w:val="000000"/>
          <w:sz w:val="28"/>
        </w:rPr>
        <w:t>      бөлімінің бастығы</w:t>
      </w:r>
      <w:r>
        <w:br/>
      </w:r>
      <w:r>
        <w:rPr>
          <w:rFonts w:ascii="Times New Roman"/>
          <w:b w:val="false"/>
          <w:i w:val="false"/>
          <w:color w:val="000000"/>
          <w:sz w:val="28"/>
        </w:rPr>
        <w:t>
</w:t>
      </w:r>
      <w:r>
        <w:rPr>
          <w:rFonts w:ascii="Times New Roman"/>
          <w:b w:val="false"/>
          <w:i/>
          <w:color w:val="000000"/>
          <w:sz w:val="28"/>
        </w:rPr>
        <w:t>      2010 жыл 22 сәуір                        Т. Закирьянов</w:t>
      </w:r>
    </w:p>
    <w:p>
      <w:pPr>
        <w:spacing w:after="0"/>
        <w:ind w:left="0"/>
        <w:jc w:val="both"/>
      </w:pPr>
      <w:r>
        <w:rPr>
          <w:rFonts w:ascii="Times New Roman"/>
          <w:b w:val="false"/>
          <w:i/>
          <w:color w:val="000000"/>
          <w:sz w:val="28"/>
        </w:rPr>
        <w:t>      Көкпекті ауданының "№ 2 медициналық</w:t>
      </w:r>
      <w:r>
        <w:br/>
      </w:r>
      <w:r>
        <w:rPr>
          <w:rFonts w:ascii="Times New Roman"/>
          <w:b w:val="false"/>
          <w:i w:val="false"/>
          <w:color w:val="000000"/>
          <w:sz w:val="28"/>
        </w:rPr>
        <w:t>
</w:t>
      </w:r>
      <w:r>
        <w:rPr>
          <w:rFonts w:ascii="Times New Roman"/>
          <w:b w:val="false"/>
          <w:i/>
          <w:color w:val="000000"/>
          <w:sz w:val="28"/>
        </w:rPr>
        <w:t>      бірлестігі" КМҚК директоры</w:t>
      </w:r>
      <w:r>
        <w:br/>
      </w:r>
      <w:r>
        <w:rPr>
          <w:rFonts w:ascii="Times New Roman"/>
          <w:b w:val="false"/>
          <w:i w:val="false"/>
          <w:color w:val="000000"/>
          <w:sz w:val="28"/>
        </w:rPr>
        <w:t>
</w:t>
      </w:r>
      <w:r>
        <w:rPr>
          <w:rFonts w:ascii="Times New Roman"/>
          <w:b w:val="false"/>
          <w:i/>
          <w:color w:val="000000"/>
          <w:sz w:val="28"/>
        </w:rPr>
        <w:t>      2010 жыл 22 сәуір                        Қ. Толықбаев</w:t>
      </w:r>
    </w:p>
    <w:bookmarkStart w:name="z8" w:id="2"/>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2010 жылғы 23 сәуірдегі</w:t>
      </w:r>
      <w:r>
        <w:br/>
      </w:r>
      <w:r>
        <w:rPr>
          <w:rFonts w:ascii="Times New Roman"/>
          <w:b w:val="false"/>
          <w:i w:val="false"/>
          <w:color w:val="000000"/>
          <w:sz w:val="28"/>
        </w:rPr>
        <w:t>
№ 596 қаулысына 1 қосымша</w:t>
      </w:r>
    </w:p>
    <w:bookmarkEnd w:id="2"/>
    <w:p>
      <w:pPr>
        <w:spacing w:after="0"/>
        <w:ind w:left="0"/>
        <w:jc w:val="left"/>
      </w:pPr>
      <w:r>
        <w:rPr>
          <w:rFonts w:ascii="Times New Roman"/>
          <w:b/>
          <w:i w:val="false"/>
          <w:color w:val="000000"/>
        </w:rPr>
        <w:t xml:space="preserve"> Шақыруды кейінге қалдыруға немесе шақырудан босатылуға құқығы</w:t>
      </w:r>
      <w:r>
        <w:br/>
      </w:r>
      <w:r>
        <w:rPr>
          <w:rFonts w:ascii="Times New Roman"/>
          <w:b/>
          <w:i w:val="false"/>
          <w:color w:val="000000"/>
        </w:rPr>
        <w:t>
жоқ он сегізден жиырма жеті жасқа дейінгі азаматтарды 2010</w:t>
      </w:r>
      <w:r>
        <w:br/>
      </w:r>
      <w:r>
        <w:rPr>
          <w:rFonts w:ascii="Times New Roman"/>
          <w:b/>
          <w:i w:val="false"/>
          <w:color w:val="000000"/>
        </w:rPr>
        <w:t>
жылдың сәуір-маусымында және қазан-желтоқсанында мерзімді</w:t>
      </w:r>
      <w:r>
        <w:br/>
      </w:r>
      <w:r>
        <w:rPr>
          <w:rFonts w:ascii="Times New Roman"/>
          <w:b/>
          <w:i w:val="false"/>
          <w:color w:val="000000"/>
        </w:rPr>
        <w:t>
әскери қызметке шақыру жөніндегі аудандық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7387"/>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Марат Дәлелханұлы</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қорғаныс істері</w:t>
            </w:r>
            <w:r>
              <w:br/>
            </w:r>
            <w:r>
              <w:rPr>
                <w:rFonts w:ascii="Times New Roman"/>
                <w:b w:val="false"/>
                <w:i w:val="false"/>
                <w:color w:val="000000"/>
                <w:sz w:val="20"/>
              </w:rPr>
              <w:t>
жөніндегі бөлімінің бастығы, комиссия</w:t>
            </w:r>
            <w:r>
              <w:br/>
            </w:r>
            <w:r>
              <w:rPr>
                <w:rFonts w:ascii="Times New Roman"/>
                <w:b w:val="false"/>
                <w:i w:val="false"/>
                <w:color w:val="000000"/>
                <w:sz w:val="20"/>
              </w:rPr>
              <w:t>
төрағасы;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Нұрғалиев Ербол Жолдаспекұлы</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әкімінің орынбасары,</w:t>
            </w:r>
          </w:p>
          <w:p>
            <w:pPr>
              <w:spacing w:after="20"/>
              <w:ind w:left="20"/>
              <w:jc w:val="both"/>
            </w:pPr>
            <w:r>
              <w:rPr>
                <w:rFonts w:ascii="Times New Roman"/>
                <w:b w:val="false"/>
                <w:i w:val="false"/>
                <w:color w:val="000000"/>
                <w:sz w:val="20"/>
              </w:rPr>
              <w:t>комиссия төрағасының орынбасары;</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Қожамжаров Аман Сейлханұлы</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r>
              <w:br/>
            </w:r>
            <w:r>
              <w:rPr>
                <w:rFonts w:ascii="Times New Roman"/>
                <w:b w:val="false"/>
                <w:i w:val="false"/>
                <w:color w:val="000000"/>
                <w:sz w:val="20"/>
              </w:rPr>
              <w:t>
бастығының орынбасары (келісім</w:t>
            </w:r>
            <w:r>
              <w:br/>
            </w:r>
            <w:r>
              <w:rPr>
                <w:rFonts w:ascii="Times New Roman"/>
                <w:b w:val="false"/>
                <w:i w:val="false"/>
                <w:color w:val="000000"/>
                <w:sz w:val="20"/>
              </w:rPr>
              <w:t>
бойынша);</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Шрахметова Эльмира Төлеуғалиқызы</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 2  медициналық</w:t>
            </w:r>
            <w:r>
              <w:br/>
            </w:r>
            <w:r>
              <w:rPr>
                <w:rFonts w:ascii="Times New Roman"/>
                <w:b w:val="false"/>
                <w:i w:val="false"/>
                <w:color w:val="000000"/>
                <w:sz w:val="20"/>
              </w:rPr>
              <w:t>
бірлестігі» КМҚК терапевті, медицина</w:t>
            </w:r>
            <w:r>
              <w:br/>
            </w:r>
            <w:r>
              <w:rPr>
                <w:rFonts w:ascii="Times New Roman"/>
                <w:b w:val="false"/>
                <w:i w:val="false"/>
                <w:color w:val="000000"/>
                <w:sz w:val="20"/>
              </w:rPr>
              <w:t>
комиссиясының төрағасы (келісім</w:t>
            </w:r>
            <w:r>
              <w:br/>
            </w:r>
            <w:r>
              <w:rPr>
                <w:rFonts w:ascii="Times New Roman"/>
                <w:b w:val="false"/>
                <w:i w:val="false"/>
                <w:color w:val="000000"/>
                <w:sz w:val="20"/>
              </w:rPr>
              <w:t>
бойынша);</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Ахметова Жанар</w:t>
            </w:r>
          </w:p>
        </w:tc>
        <w:tc>
          <w:tcPr>
            <w:tcW w:w="7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 2 медициналық</w:t>
            </w:r>
            <w:r>
              <w:br/>
            </w:r>
            <w:r>
              <w:rPr>
                <w:rFonts w:ascii="Times New Roman"/>
                <w:b w:val="false"/>
                <w:i w:val="false"/>
                <w:color w:val="000000"/>
                <w:sz w:val="20"/>
              </w:rPr>
              <w:t>
бірлестігі» КМҚК медбикесі, медицина</w:t>
            </w:r>
            <w:r>
              <w:br/>
            </w:r>
            <w:r>
              <w:rPr>
                <w:rFonts w:ascii="Times New Roman"/>
                <w:b w:val="false"/>
                <w:i w:val="false"/>
                <w:color w:val="000000"/>
                <w:sz w:val="20"/>
              </w:rPr>
              <w:t>
комиссиясының хатшысы (келісім</w:t>
            </w:r>
            <w:r>
              <w:br/>
            </w:r>
            <w:r>
              <w:rPr>
                <w:rFonts w:ascii="Times New Roman"/>
                <w:b w:val="false"/>
                <w:i w:val="false"/>
                <w:color w:val="000000"/>
                <w:sz w:val="20"/>
              </w:rPr>
              <w:t>
бойынша).</w:t>
            </w:r>
          </w:p>
        </w:tc>
      </w:tr>
    </w:tbl>
    <w:p>
      <w:pPr>
        <w:spacing w:after="0"/>
        <w:ind w:left="0"/>
        <w:jc w:val="both"/>
      </w:pPr>
      <w:r>
        <w:rPr>
          <w:rFonts w:ascii="Times New Roman"/>
          <w:b w:val="false"/>
          <w:i/>
          <w:color w:val="000000"/>
          <w:sz w:val="28"/>
        </w:rPr>
        <w:t>      Көкпекті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                     М. Садықов</w:t>
      </w:r>
    </w:p>
    <w:bookmarkStart w:name="z9" w:id="3"/>
    <w:p>
      <w:pPr>
        <w:spacing w:after="0"/>
        <w:ind w:left="0"/>
        <w:jc w:val="both"/>
      </w:pPr>
      <w:r>
        <w:rPr>
          <w:rFonts w:ascii="Times New Roman"/>
          <w:b w:val="false"/>
          <w:i w:val="false"/>
          <w:color w:val="000000"/>
          <w:sz w:val="28"/>
        </w:rPr>
        <w:t>
Көкпекті ауданы әкімдігінің</w:t>
      </w:r>
      <w:r>
        <w:br/>
      </w:r>
      <w:r>
        <w:rPr>
          <w:rFonts w:ascii="Times New Roman"/>
          <w:b w:val="false"/>
          <w:i w:val="false"/>
          <w:color w:val="000000"/>
          <w:sz w:val="28"/>
        </w:rPr>
        <w:t>
2010 жылғы 23 сәуірдегі</w:t>
      </w:r>
      <w:r>
        <w:br/>
      </w:r>
      <w:r>
        <w:rPr>
          <w:rFonts w:ascii="Times New Roman"/>
          <w:b w:val="false"/>
          <w:i w:val="false"/>
          <w:color w:val="000000"/>
          <w:sz w:val="28"/>
        </w:rPr>
        <w:t>
№ 596 қаулысына 2 қосымша</w:t>
      </w:r>
    </w:p>
    <w:bookmarkEnd w:id="3"/>
    <w:p>
      <w:pPr>
        <w:spacing w:after="0"/>
        <w:ind w:left="0"/>
        <w:jc w:val="left"/>
      </w:pPr>
      <w:r>
        <w:rPr>
          <w:rFonts w:ascii="Times New Roman"/>
          <w:b/>
          <w:i w:val="false"/>
          <w:color w:val="000000"/>
        </w:rPr>
        <w:t xml:space="preserve"> Мерзімді әскери қызметтен өту үшін 1983-1992 жылы туған</w:t>
      </w:r>
      <w:r>
        <w:br/>
      </w:r>
      <w:r>
        <w:rPr>
          <w:rFonts w:ascii="Times New Roman"/>
          <w:b/>
          <w:i w:val="false"/>
          <w:color w:val="000000"/>
        </w:rPr>
        <w:t>
азаматтарды 2010 жылдың көктемі және күзінде әскери қызметке</w:t>
      </w:r>
      <w:r>
        <w:br/>
      </w:r>
      <w:r>
        <w:rPr>
          <w:rFonts w:ascii="Times New Roman"/>
          <w:b/>
          <w:i w:val="false"/>
          <w:color w:val="000000"/>
        </w:rPr>
        <w:t>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191"/>
        <w:gridCol w:w="3383"/>
        <w:gridCol w:w="3488"/>
      </w:tblGrid>
      <w:tr>
        <w:trPr>
          <w:trHeight w:val="27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6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w:t>
            </w:r>
            <w:r>
              <w:br/>
            </w: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 мерзімі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w:t>
            </w:r>
            <w:r>
              <w:br/>
            </w:r>
            <w:r>
              <w:rPr>
                <w:rFonts w:ascii="Times New Roman"/>
                <w:b w:val="false"/>
                <w:i w:val="false"/>
                <w:color w:val="000000"/>
                <w:sz w:val="20"/>
              </w:rPr>
              <w:t>
2010 жыл</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w:t>
            </w:r>
            <w:r>
              <w:br/>
            </w:r>
            <w:r>
              <w:rPr>
                <w:rFonts w:ascii="Times New Roman"/>
                <w:b w:val="false"/>
                <w:i w:val="false"/>
                <w:color w:val="000000"/>
                <w:sz w:val="20"/>
              </w:rPr>
              <w:t>
2010 жыл</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ж.05.04.</w:t>
            </w:r>
            <w:r>
              <w:br/>
            </w:r>
            <w:r>
              <w:rPr>
                <w:rFonts w:ascii="Times New Roman"/>
                <w:b w:val="false"/>
                <w:i w:val="false"/>
                <w:color w:val="000000"/>
                <w:sz w:val="20"/>
              </w:rPr>
              <w:t>
2010 ж.06.04.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ж.04.10.</w:t>
            </w:r>
            <w:r>
              <w:br/>
            </w:r>
            <w:r>
              <w:rPr>
                <w:rFonts w:ascii="Times New Roman"/>
                <w:b w:val="false"/>
                <w:i w:val="false"/>
                <w:color w:val="000000"/>
                <w:sz w:val="20"/>
              </w:rPr>
              <w:t>
2010 ж.05.10.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Биғаш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ж.06.04.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Аухадиева атындағы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ж.08.04.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ж.07.10.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Қарағандыкөл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ж.07.04.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Көкжайық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ж.07.04.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ж.06.04.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ж.09.04.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Үлкенбөкен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ж.08.04.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ж.07.10.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Үлгілімалшы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ж.07.04.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ж.06.10.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Шұғылбай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ж.09.04.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ж.08.10.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ж.12.04.</w:t>
            </w:r>
            <w:r>
              <w:br/>
            </w:r>
            <w:r>
              <w:rPr>
                <w:rFonts w:ascii="Times New Roman"/>
                <w:b w:val="false"/>
                <w:i w:val="false"/>
                <w:color w:val="000000"/>
                <w:sz w:val="20"/>
              </w:rPr>
              <w:t>
2010 ж.13.04.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ж.11.10.</w:t>
            </w:r>
            <w:r>
              <w:br/>
            </w:r>
            <w:r>
              <w:rPr>
                <w:rFonts w:ascii="Times New Roman"/>
                <w:b w:val="false"/>
                <w:i w:val="false"/>
                <w:color w:val="000000"/>
                <w:sz w:val="20"/>
              </w:rPr>
              <w:t>
2010 ж.12.10.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Бастаушы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ж.15.04.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ж.14.10.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ж.16.04.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Казнаковка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ж.15.04.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ж.14.04.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Мариногорка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ж.16.04.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ж.15.10.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Миролюбовка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ж.14.04.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ж.13.10.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Новотимофеевка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ж.14.04.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ж.13.10.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Палатцы селолық округі</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ж.14.04.</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ж.13.10.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күндер</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21.04.,</w:t>
            </w:r>
            <w:r>
              <w:br/>
            </w:r>
            <w:r>
              <w:rPr>
                <w:rFonts w:ascii="Times New Roman"/>
                <w:b w:val="false"/>
                <w:i w:val="false"/>
                <w:color w:val="000000"/>
                <w:sz w:val="20"/>
              </w:rPr>
              <w:t>
28.04.,05.05.,</w:t>
            </w:r>
            <w:r>
              <w:br/>
            </w:r>
            <w:r>
              <w:rPr>
                <w:rFonts w:ascii="Times New Roman"/>
                <w:b w:val="false"/>
                <w:i w:val="false"/>
                <w:color w:val="000000"/>
                <w:sz w:val="20"/>
              </w:rPr>
              <w:t>
12.05., 19.05.,</w:t>
            </w:r>
            <w:r>
              <w:br/>
            </w:r>
            <w:r>
              <w:rPr>
                <w:rFonts w:ascii="Times New Roman"/>
                <w:b w:val="false"/>
                <w:i w:val="false"/>
                <w:color w:val="000000"/>
                <w:sz w:val="20"/>
              </w:rPr>
              <w:t>
26.05., 02.06.,</w:t>
            </w:r>
            <w:r>
              <w:br/>
            </w:r>
            <w:r>
              <w:rPr>
                <w:rFonts w:ascii="Times New Roman"/>
                <w:b w:val="false"/>
                <w:i w:val="false"/>
                <w:color w:val="000000"/>
                <w:sz w:val="20"/>
              </w:rPr>
              <w:t>
09.06., 16.06.,</w:t>
            </w:r>
            <w:r>
              <w:br/>
            </w:r>
            <w:r>
              <w:rPr>
                <w:rFonts w:ascii="Times New Roman"/>
                <w:b w:val="false"/>
                <w:i w:val="false"/>
                <w:color w:val="000000"/>
                <w:sz w:val="20"/>
              </w:rPr>
              <w:t>
23.06., 30.06.</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ж.20.10.,</w:t>
            </w:r>
            <w:r>
              <w:br/>
            </w:r>
            <w:r>
              <w:rPr>
                <w:rFonts w:ascii="Times New Roman"/>
                <w:b w:val="false"/>
                <w:i w:val="false"/>
                <w:color w:val="000000"/>
                <w:sz w:val="20"/>
              </w:rPr>
              <w:t>
27.10., 03.11.,</w:t>
            </w:r>
            <w:r>
              <w:br/>
            </w:r>
            <w:r>
              <w:rPr>
                <w:rFonts w:ascii="Times New Roman"/>
                <w:b w:val="false"/>
                <w:i w:val="false"/>
                <w:color w:val="000000"/>
                <w:sz w:val="20"/>
              </w:rPr>
              <w:t>
10.11., 17.11.,</w:t>
            </w:r>
            <w:r>
              <w:br/>
            </w:r>
            <w:r>
              <w:rPr>
                <w:rFonts w:ascii="Times New Roman"/>
                <w:b w:val="false"/>
                <w:i w:val="false"/>
                <w:color w:val="000000"/>
                <w:sz w:val="20"/>
              </w:rPr>
              <w:t>
24.10., 01.12.,</w:t>
            </w:r>
            <w:r>
              <w:br/>
            </w:r>
            <w:r>
              <w:rPr>
                <w:rFonts w:ascii="Times New Roman"/>
                <w:b w:val="false"/>
                <w:i w:val="false"/>
                <w:color w:val="000000"/>
                <w:sz w:val="20"/>
              </w:rPr>
              <w:t>
08.12., 15.12.,</w:t>
            </w:r>
            <w:r>
              <w:br/>
            </w:r>
            <w:r>
              <w:rPr>
                <w:rFonts w:ascii="Times New Roman"/>
                <w:b w:val="false"/>
                <w:i w:val="false"/>
                <w:color w:val="000000"/>
                <w:sz w:val="20"/>
              </w:rPr>
              <w:t>
22.12., 29.12.</w:t>
            </w:r>
          </w:p>
        </w:tc>
      </w:tr>
    </w:tbl>
    <w:p>
      <w:pPr>
        <w:spacing w:after="0"/>
        <w:ind w:left="0"/>
        <w:jc w:val="both"/>
      </w:pPr>
      <w:r>
        <w:rPr>
          <w:rFonts w:ascii="Times New Roman"/>
          <w:b w:val="false"/>
          <w:i/>
          <w:color w:val="000000"/>
          <w:sz w:val="28"/>
        </w:rPr>
        <w:t>      Көкпекті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 бастығы                       М. Садықов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