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dc55" w14:textId="460d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одежный кентіндегі аты жоқ көшені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олодежный кенті әкімінің 2010 жылғы 14 қазандағы N 1 шешімі. Шығыс Қазақстан облысы Әділет департаментінің Ұлан аудандық әділет басқармасында 2010 жылғы 09 қарашада N 5-17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3 жылдың 8 желтоқсандағы Қазақстан Республикасының «Әкімшілік аумақтық құрылысы туралы» Заңының 3 бөлімінің,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кент 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ный кентіндегі аты жоқ көше Абай алаңы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 бірінші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Р. Кустубаеваға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 И. Белих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