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fda23" w14:textId="26fda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Жаңабұлақ ауылдық округінің "Атамекен" шаруа қожалығы аумағында қарасан ауруы шығуына байланысты шектеу іс-шаралары енгізіліп, карантин аймағының ветеринариялық режимін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ауданы Жаңабұлақ ауылдық округі әкімінің 2010 жылғы 28 қыркүйектегі N 14 шешімі. Батыс Қазақстан облысы Ақжайық ауданы әділет басқармасында 2010 жылғы 6 қазанда N 7-2-99 тіркелді. Күші жойылды - Батыс Қазақстан облысы Ақжайық ауданы Жаңабұлақ ауылдық округі әкімінің 2010 жылғы 28 қазандағы N 15 шешімімен</w:t>
      </w:r>
    </w:p>
    <w:p>
      <w:pPr>
        <w:spacing w:after="0"/>
        <w:ind w:left="0"/>
        <w:jc w:val="both"/>
      </w:pPr>
      <w:r>
        <w:rPr>
          <w:rFonts w:ascii="Times New Roman"/>
          <w:b w:val="false"/>
          <w:i w:val="false"/>
          <w:color w:val="ff0000"/>
          <w:sz w:val="28"/>
        </w:rPr>
        <w:t>      Ескерту. Күші жойылды - Батыс Қазақстан облысы Ақжайық ауданы Жаңабұлақ ауылдық округі әкімінің 2010.10.28 N 15 Шешімімен.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2001 жылғы 23 қаңтардағы N 148 </w:t>
      </w:r>
      <w:r>
        <w:rPr>
          <w:rFonts w:ascii="Times New Roman"/>
          <w:b w:val="false"/>
          <w:i w:val="false"/>
          <w:color w:val="000000"/>
          <w:sz w:val="28"/>
        </w:rPr>
        <w:t>Заңының 35</w:t>
      </w:r>
      <w:r>
        <w:rPr>
          <w:rFonts w:ascii="Times New Roman"/>
          <w:b w:val="false"/>
          <w:i w:val="false"/>
          <w:color w:val="000000"/>
          <w:sz w:val="28"/>
        </w:rPr>
        <w:t xml:space="preserve">, </w:t>
      </w:r>
      <w:r>
        <w:rPr>
          <w:rFonts w:ascii="Times New Roman"/>
          <w:b w:val="false"/>
          <w:i w:val="false"/>
          <w:color w:val="000000"/>
          <w:sz w:val="28"/>
        </w:rPr>
        <w:t>37 баптарын</w:t>
      </w:r>
      <w:r>
        <w:rPr>
          <w:rFonts w:ascii="Times New Roman"/>
          <w:b w:val="false"/>
          <w:i w:val="false"/>
          <w:color w:val="000000"/>
          <w:sz w:val="28"/>
        </w:rPr>
        <w:t xml:space="preserve"> және Қазақстан Республикасының "Ветеринария туралы" 2002 жылғы 10 шілдедегі N 339-ІІ </w:t>
      </w:r>
      <w:r>
        <w:rPr>
          <w:rFonts w:ascii="Times New Roman"/>
          <w:b w:val="false"/>
          <w:i w:val="false"/>
          <w:color w:val="000000"/>
          <w:sz w:val="28"/>
        </w:rPr>
        <w:t>Заңын</w:t>
      </w:r>
      <w:r>
        <w:rPr>
          <w:rFonts w:ascii="Times New Roman"/>
          <w:b w:val="false"/>
          <w:i w:val="false"/>
          <w:color w:val="000000"/>
          <w:sz w:val="28"/>
        </w:rPr>
        <w:t xml:space="preserve">, "Қазақстан Республикасының кейбір заңнамалық актілеріне ветеринария мәселелері бойынша өзгерістер мен толықтырулар енгізу туралы" 2009 жылғы 24 шілдедегі N 190-ІV Заңының </w:t>
      </w:r>
      <w:r>
        <w:rPr>
          <w:rFonts w:ascii="Times New Roman"/>
          <w:b w:val="false"/>
          <w:i w:val="false"/>
          <w:color w:val="000000"/>
          <w:sz w:val="28"/>
        </w:rPr>
        <w:t>10-1 бабының</w:t>
      </w:r>
      <w:r>
        <w:rPr>
          <w:rFonts w:ascii="Times New Roman"/>
          <w:b w:val="false"/>
          <w:i w:val="false"/>
          <w:color w:val="000000"/>
          <w:sz w:val="28"/>
        </w:rPr>
        <w:t xml:space="preserve"> 7 тармағын басшылыққа алып, Батыс Қазақстан облыстық ветеринариялық зертханасының 2010 жылғы 27 қыркүйектегі N 417-ші актісіне сәйкес, Ақжайық ауданының бас мемлекеттік ветеринариялық-санитариялық инспекторының 2010 жылғы 27 қыркүйектегі N 602 шығыс арқылы Жаңабұлақ ауылдық округінің "Аймекен" шаруа қожалығы аумағында қарасан ауруының шығуына байланысты карантин салу туралы ұсынысын қарап </w:t>
      </w:r>
      <w:r>
        <w:rPr>
          <w:rFonts w:ascii="Times New Roman"/>
          <w:b/>
          <w:i w:val="false"/>
          <w:color w:val="000000"/>
          <w:sz w:val="28"/>
        </w:rPr>
        <w:t>ШЕШІМ ЕТЕМІН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Ақжайық ауданы Жаңабұлақ ауылдық округінің "Аймекен" шаруа қожалығы аумағында қарасан ауруына шектеу іс шаралары енгізіліп карантин аймағының ветеринариялық режимі белгіленсін.</w:t>
      </w:r>
      <w:r>
        <w:br/>
      </w:r>
      <w:r>
        <w:rPr>
          <w:rFonts w:ascii="Times New Roman"/>
          <w:b w:val="false"/>
          <w:i w:val="false"/>
          <w:color w:val="000000"/>
          <w:sz w:val="28"/>
        </w:rPr>
        <w:t>
</w:t>
      </w:r>
      <w:r>
        <w:rPr>
          <w:rFonts w:ascii="Times New Roman"/>
          <w:b w:val="false"/>
          <w:i w:val="false"/>
          <w:color w:val="000000"/>
          <w:sz w:val="28"/>
        </w:rPr>
        <w:t>
      2. Алынған шешім алғаш ресми жарияланған күннен бастап қолданысқа енгізілсін.</w:t>
      </w:r>
      <w:r>
        <w:br/>
      </w:r>
      <w:r>
        <w:rPr>
          <w:rFonts w:ascii="Times New Roman"/>
          <w:b w:val="false"/>
          <w:i w:val="false"/>
          <w:color w:val="000000"/>
          <w:sz w:val="28"/>
        </w:rPr>
        <w:t>
</w:t>
      </w:r>
      <w:r>
        <w:rPr>
          <w:rFonts w:ascii="Times New Roman"/>
          <w:b w:val="false"/>
          <w:i w:val="false"/>
          <w:color w:val="000000"/>
          <w:sz w:val="28"/>
        </w:rPr>
        <w:t>
      3. Алынған шешімнің жүзеге асырылуы "Жаңабұлақ ауылдық округі әкмінің аппараты" мемлекеттік мекемесінің мал дәрігері Н. Р. Султановаға, Қазақстан Республикасы Ауыл шаруашылығы министрлігі Агроөнеркәсіптік кешендегі мемлекеттік инспекция комитетінің Ақжайық аудандық аумақтық инспекциясының Жаңабұлақ ауылдық округінің ветеринариялық-санитариялық инспекторы М. Утешкалиевке (келісім бойынша), бақылауы Жаңабұлақ ауылдық округі әкімінің аппараты" мемлекеттік мекемесінің бас маманы Т. Исмагуловқа тапсырылсын.</w:t>
      </w:r>
    </w:p>
    <w:bookmarkEnd w:id="0"/>
    <w:p>
      <w:pPr>
        <w:spacing w:after="0"/>
        <w:ind w:left="0"/>
        <w:jc w:val="both"/>
      </w:pPr>
      <w:r>
        <w:rPr>
          <w:rFonts w:ascii="Times New Roman"/>
          <w:b w:val="false"/>
          <w:i/>
          <w:color w:val="000000"/>
          <w:sz w:val="28"/>
        </w:rPr>
        <w:t>      Жаңабұлақ ауылдық округінің әкімі          Б. Құбаев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Ауыл шаруашылығы министрлігі</w:t>
      </w:r>
      <w:r>
        <w:br/>
      </w:r>
      <w:r>
        <w:rPr>
          <w:rFonts w:ascii="Times New Roman"/>
          <w:b w:val="false"/>
          <w:i w:val="false"/>
          <w:color w:val="000000"/>
          <w:sz w:val="28"/>
        </w:rPr>
        <w:t>
</w:t>
      </w:r>
      <w:r>
        <w:rPr>
          <w:rFonts w:ascii="Times New Roman"/>
          <w:b w:val="false"/>
          <w:i/>
          <w:color w:val="000000"/>
          <w:sz w:val="28"/>
        </w:rPr>
        <w:t>      Агроөнеркәсіптік кешендегі</w:t>
      </w:r>
      <w:r>
        <w:br/>
      </w:r>
      <w:r>
        <w:rPr>
          <w:rFonts w:ascii="Times New Roman"/>
          <w:b w:val="false"/>
          <w:i w:val="false"/>
          <w:color w:val="000000"/>
          <w:sz w:val="28"/>
        </w:rPr>
        <w:t>
</w:t>
      </w:r>
      <w:r>
        <w:rPr>
          <w:rFonts w:ascii="Times New Roman"/>
          <w:b w:val="false"/>
          <w:i/>
          <w:color w:val="000000"/>
          <w:sz w:val="28"/>
        </w:rPr>
        <w:t>      Мемлекеттік инспекция комитетінің</w:t>
      </w:r>
      <w:r>
        <w:br/>
      </w:r>
      <w:r>
        <w:rPr>
          <w:rFonts w:ascii="Times New Roman"/>
          <w:b w:val="false"/>
          <w:i w:val="false"/>
          <w:color w:val="000000"/>
          <w:sz w:val="28"/>
        </w:rPr>
        <w:t>
</w:t>
      </w:r>
      <w:r>
        <w:rPr>
          <w:rFonts w:ascii="Times New Roman"/>
          <w:b w:val="false"/>
          <w:i/>
          <w:color w:val="000000"/>
          <w:sz w:val="28"/>
        </w:rPr>
        <w:t>      Ақжайық аудандық аумақтық инспекциясы"</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_____________М. Е. Нысанбаев</w:t>
      </w:r>
      <w:r>
        <w:br/>
      </w:r>
      <w:r>
        <w:rPr>
          <w:rFonts w:ascii="Times New Roman"/>
          <w:b w:val="false"/>
          <w:i w:val="false"/>
          <w:color w:val="000000"/>
          <w:sz w:val="28"/>
        </w:rPr>
        <w:t>
</w:t>
      </w:r>
      <w:r>
        <w:rPr>
          <w:rFonts w:ascii="Times New Roman"/>
          <w:b w:val="false"/>
          <w:i/>
          <w:color w:val="000000"/>
          <w:sz w:val="28"/>
        </w:rPr>
        <w:t>      28.09.2010 ж.</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Ауыл шаруашылығы министрлігі</w:t>
      </w:r>
      <w:r>
        <w:br/>
      </w:r>
      <w:r>
        <w:rPr>
          <w:rFonts w:ascii="Times New Roman"/>
          <w:b w:val="false"/>
          <w:i w:val="false"/>
          <w:color w:val="000000"/>
          <w:sz w:val="28"/>
        </w:rPr>
        <w:t>
</w:t>
      </w:r>
      <w:r>
        <w:rPr>
          <w:rFonts w:ascii="Times New Roman"/>
          <w:b w:val="false"/>
          <w:i/>
          <w:color w:val="000000"/>
          <w:sz w:val="28"/>
        </w:rPr>
        <w:t>      Агроөнеркәсіптік кешендегі</w:t>
      </w:r>
      <w:r>
        <w:br/>
      </w:r>
      <w:r>
        <w:rPr>
          <w:rFonts w:ascii="Times New Roman"/>
          <w:b w:val="false"/>
          <w:i w:val="false"/>
          <w:color w:val="000000"/>
          <w:sz w:val="28"/>
        </w:rPr>
        <w:t>
</w:t>
      </w:r>
      <w:r>
        <w:rPr>
          <w:rFonts w:ascii="Times New Roman"/>
          <w:b w:val="false"/>
          <w:i/>
          <w:color w:val="000000"/>
          <w:sz w:val="28"/>
        </w:rPr>
        <w:t>      Мемлекеттік инспекция комитетінің</w:t>
      </w:r>
      <w:r>
        <w:br/>
      </w:r>
      <w:r>
        <w:rPr>
          <w:rFonts w:ascii="Times New Roman"/>
          <w:b w:val="false"/>
          <w:i w:val="false"/>
          <w:color w:val="000000"/>
          <w:sz w:val="28"/>
        </w:rPr>
        <w:t>
</w:t>
      </w:r>
      <w:r>
        <w:rPr>
          <w:rFonts w:ascii="Times New Roman"/>
          <w:b w:val="false"/>
          <w:i/>
          <w:color w:val="000000"/>
          <w:sz w:val="28"/>
        </w:rPr>
        <w:t>      Ақжайық аудандық аумақтық инспекциясы"</w:t>
      </w:r>
      <w:r>
        <w:br/>
      </w:r>
      <w:r>
        <w:rPr>
          <w:rFonts w:ascii="Times New Roman"/>
          <w:b w:val="false"/>
          <w:i w:val="false"/>
          <w:color w:val="000000"/>
          <w:sz w:val="28"/>
        </w:rPr>
        <w:t>
</w:t>
      </w:r>
      <w:r>
        <w:rPr>
          <w:rFonts w:ascii="Times New Roman"/>
          <w:b w:val="false"/>
          <w:i/>
          <w:color w:val="000000"/>
          <w:sz w:val="28"/>
        </w:rPr>
        <w:t>      мемлекеттік мекемесінің бас мемлекеттік</w:t>
      </w:r>
      <w:r>
        <w:br/>
      </w:r>
      <w:r>
        <w:rPr>
          <w:rFonts w:ascii="Times New Roman"/>
          <w:b w:val="false"/>
          <w:i w:val="false"/>
          <w:color w:val="000000"/>
          <w:sz w:val="28"/>
        </w:rPr>
        <w:t>
</w:t>
      </w:r>
      <w:r>
        <w:rPr>
          <w:rFonts w:ascii="Times New Roman"/>
          <w:b w:val="false"/>
          <w:i/>
          <w:color w:val="000000"/>
          <w:sz w:val="28"/>
        </w:rPr>
        <w:t xml:space="preserve">      ветеринариялық-санитариялық инспекторы </w:t>
      </w:r>
      <w:r>
        <w:br/>
      </w:r>
      <w:r>
        <w:rPr>
          <w:rFonts w:ascii="Times New Roman"/>
          <w:b w:val="false"/>
          <w:i w:val="false"/>
          <w:color w:val="000000"/>
          <w:sz w:val="28"/>
        </w:rPr>
        <w:t>
</w:t>
      </w:r>
      <w:r>
        <w:rPr>
          <w:rFonts w:ascii="Times New Roman"/>
          <w:b w:val="false"/>
          <w:i/>
          <w:color w:val="000000"/>
          <w:sz w:val="28"/>
        </w:rPr>
        <w:t>      _____________А. Абугалиев</w:t>
      </w:r>
      <w:r>
        <w:br/>
      </w:r>
      <w:r>
        <w:rPr>
          <w:rFonts w:ascii="Times New Roman"/>
          <w:b w:val="false"/>
          <w:i w:val="false"/>
          <w:color w:val="000000"/>
          <w:sz w:val="28"/>
        </w:rPr>
        <w:t>
</w:t>
      </w:r>
      <w:r>
        <w:rPr>
          <w:rFonts w:ascii="Times New Roman"/>
          <w:b w:val="false"/>
          <w:i/>
          <w:color w:val="000000"/>
          <w:sz w:val="28"/>
        </w:rPr>
        <w:t>      28.09.2010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