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3ef4" w14:textId="db33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2010 жылғы 19 ақпандағы № 25 қаулысы. Батыс Қазақстан облысы Бөкей ордасы ауданы әділет басқармасында 2010 жылғы 25 наурызда № 7-4-103 тіркелді. Күші жойылды - Батыс Қазақстан облысы Бөкей ордасы ауданы әкімдігінің 2011 жылғы 8 ақпандағы № 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Бөкей ордасы ауданы әкімдігінің 2011.02.08 № 28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еңбек рыногындағы жағдай мен бюджет қаражатына қарай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нысаналы топтарға жататын адамдардың қосымша тізбесі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"Бөкей ордасы аудандық жұмыспен қамту және әлеуметтік бағдарламалар бөлімі" мемлекеттік мекемесі нысаналы топтарға жататын адамдарды жұмысқа орналастыруға жәрдемдесу жөніндегі шараларды көздесін.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Л. Т. Қайырғалиеваға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Р. Карин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нысаналы топтарға жататын</w:t>
      </w:r>
      <w:r>
        <w:br/>
      </w:r>
      <w:r>
        <w:rPr>
          <w:rFonts w:ascii="Times New Roman"/>
          <w:b/>
          <w:i w:val="false"/>
          <w:color w:val="000000"/>
        </w:rPr>
        <w:t>
адамдардың қосымша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Оқу орындарын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Жас отбасы мүшелері.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Зейнеткерлік жас алдындағы адамдар (жасына байланысты зейнеткерлікке шығуға үш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Жұмыс беруші – заңды тұлғаның таратылуына не жұмыс беруші - жеке тұлғанын қызметін тоқтатуына, қызметкерлер санының немесе штатының қысқаруына байланысты жұмыстан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Ұзақ уақыт жұмыс істемейтіндер (бір жыл және одан да көп).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