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5cdd" w14:textId="787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Көшім ауылдық округінің Жаңатаң елді мекеніне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27 тамыздағы N 362 қаулысы. Батыс Қазақстан облысы Зеленов ауданы әділет басқармасында 2010 жылғы 3 қыркүйекте N 7-7-115 тіркелді. Күші жойылды Батыс Қазақстан облысы Зеленов ауданы әкімдігінің 2010 жылғы 15 қыркүйектегі N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Зеленов ауданы әкімдігінің 15.09.2010 N 395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тармағы, 9 тармақшасын басшылыққа алып және Зеленов ауданының бас мемлекеттік ветеринариялық-санитариялық инспекторының 2010 жылғы 20 тамыздағы N 1-11-748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Көшім ауылдық округінің Жаңатаң елді мекеніне пастереллез ауруы анықталуына байланысты карантин режимін және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