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5220" w14:textId="70c5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2010 жылғы 22 желтоқсандағы N 25-1 шешімі. Батыс Қазақстан облысы Қаратөбе ауданы әділет басқармасында 2010 жылғы 31 желтоқсанда N 7-9-101 тіркелді. Күші жойылды - Батыс Қазақстан облысы Қаратөбе аудандық мәслихатының 2012 жылғы 17 сәуірдегі № 2-6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17.04.2012 № 2-6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мәслихатының 2010 жылғы 13 желтоқсандағы N 28-2 "2011-2013 жылдарға арналған облыстық бюджет туралы"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кірістер – 1 833 169 мың теңге, соның ішінде:</w:t>
      </w:r>
      <w:r>
        <w:br/>
      </w:r>
      <w:r>
        <w:rPr>
          <w:rFonts w:ascii="Times New Roman"/>
          <w:b w:val="false"/>
          <w:i w:val="false"/>
          <w:color w:val="000000"/>
          <w:sz w:val="28"/>
        </w:rPr>
        <w:t>
      салықтық түсімдер – 138 894 мың теңге;</w:t>
      </w:r>
      <w:r>
        <w:br/>
      </w:r>
      <w:r>
        <w:rPr>
          <w:rFonts w:ascii="Times New Roman"/>
          <w:b w:val="false"/>
          <w:i w:val="false"/>
          <w:color w:val="000000"/>
          <w:sz w:val="28"/>
        </w:rPr>
        <w:t>
      салықтық емес түсімдер – 27 093 мың теңге;</w:t>
      </w:r>
      <w:r>
        <w:br/>
      </w:r>
      <w:r>
        <w:rPr>
          <w:rFonts w:ascii="Times New Roman"/>
          <w:b w:val="false"/>
          <w:i w:val="false"/>
          <w:color w:val="000000"/>
          <w:sz w:val="28"/>
        </w:rPr>
        <w:t>
      негізгі капиталды сатудан түсетін түсімдер – 90 мың теңге;</w:t>
      </w:r>
      <w:r>
        <w:br/>
      </w:r>
      <w:r>
        <w:rPr>
          <w:rFonts w:ascii="Times New Roman"/>
          <w:b w:val="false"/>
          <w:i w:val="false"/>
          <w:color w:val="000000"/>
          <w:sz w:val="28"/>
        </w:rPr>
        <w:t>
      трансферттерден түсетін түсімдер – 1 667 092 мың теңге;</w:t>
      </w:r>
      <w:r>
        <w:br/>
      </w:r>
      <w:r>
        <w:rPr>
          <w:rFonts w:ascii="Times New Roman"/>
          <w:b w:val="false"/>
          <w:i w:val="false"/>
          <w:color w:val="000000"/>
          <w:sz w:val="28"/>
        </w:rPr>
        <w:t>
      2) шығындар – 1 810 956 мың теңге;</w:t>
      </w:r>
      <w:r>
        <w:br/>
      </w:r>
      <w:r>
        <w:rPr>
          <w:rFonts w:ascii="Times New Roman"/>
          <w:b w:val="false"/>
          <w:i w:val="false"/>
          <w:color w:val="000000"/>
          <w:sz w:val="28"/>
        </w:rPr>
        <w:t>
      3) таза бюджеттік несиелендіру – 33 906 мың теңге, соның ішінде:</w:t>
      </w:r>
      <w:r>
        <w:br/>
      </w:r>
      <w:r>
        <w:rPr>
          <w:rFonts w:ascii="Times New Roman"/>
          <w:b w:val="false"/>
          <w:i w:val="false"/>
          <w:color w:val="000000"/>
          <w:sz w:val="28"/>
        </w:rPr>
        <w:t>
      бюджеттік несиелер – 35 093 мың теңге;</w:t>
      </w:r>
      <w:r>
        <w:br/>
      </w:r>
      <w:r>
        <w:rPr>
          <w:rFonts w:ascii="Times New Roman"/>
          <w:b w:val="false"/>
          <w:i w:val="false"/>
          <w:color w:val="000000"/>
          <w:sz w:val="28"/>
        </w:rPr>
        <w:t>
      бюджеттік несиелерді өтеу – 1 187 мың теңге;</w:t>
      </w:r>
      <w:r>
        <w:br/>
      </w:r>
      <w:r>
        <w:rPr>
          <w:rFonts w:ascii="Times New Roman"/>
          <w:b w:val="false"/>
          <w:i w:val="false"/>
          <w:color w:val="000000"/>
          <w:sz w:val="28"/>
        </w:rPr>
        <w:t>
      4) қаржы активтерімен болатын операциялар бойынша сальдо – 3 380 мың теңге, соның ішінде:</w:t>
      </w:r>
      <w:r>
        <w:br/>
      </w:r>
      <w:r>
        <w:rPr>
          <w:rFonts w:ascii="Times New Roman"/>
          <w:b w:val="false"/>
          <w:i w:val="false"/>
          <w:color w:val="000000"/>
          <w:sz w:val="28"/>
        </w:rPr>
        <w:t>
      қаржы активтерін сатып алу – 3 380 мың теңге;</w:t>
      </w:r>
      <w:r>
        <w:br/>
      </w:r>
      <w:r>
        <w:rPr>
          <w:rFonts w:ascii="Times New Roman"/>
          <w:b w:val="false"/>
          <w:i w:val="false"/>
          <w:color w:val="000000"/>
          <w:sz w:val="28"/>
        </w:rPr>
        <w:t>
      мемлекеттің қаржы активтерін сатудан түсетін түсімдер – 3 380 мың теңге;</w:t>
      </w:r>
      <w:r>
        <w:br/>
      </w:r>
      <w:r>
        <w:rPr>
          <w:rFonts w:ascii="Times New Roman"/>
          <w:b w:val="false"/>
          <w:i w:val="false"/>
          <w:color w:val="000000"/>
          <w:sz w:val="28"/>
        </w:rPr>
        <w:t>
      5) бюджет тапшылығы (профициті) – -15 073 мың теңге;</w:t>
      </w:r>
      <w:r>
        <w:br/>
      </w:r>
      <w:r>
        <w:rPr>
          <w:rFonts w:ascii="Times New Roman"/>
          <w:b w:val="false"/>
          <w:i w:val="false"/>
          <w:color w:val="000000"/>
          <w:sz w:val="28"/>
        </w:rPr>
        <w:t>
      6) бюджет тапшылығын (профицитін пайдалану) қаржыландыру - 11 693 мың теңге:</w:t>
      </w:r>
      <w:r>
        <w:br/>
      </w:r>
      <w:r>
        <w:rPr>
          <w:rFonts w:ascii="Times New Roman"/>
          <w:b w:val="false"/>
          <w:i w:val="false"/>
          <w:color w:val="000000"/>
          <w:sz w:val="28"/>
        </w:rPr>
        <w:t>
      қарыздар түсімі - 24 035 мың теңге;</w:t>
      </w:r>
      <w:r>
        <w:br/>
      </w:r>
      <w:r>
        <w:rPr>
          <w:rFonts w:ascii="Times New Roman"/>
          <w:b w:val="false"/>
          <w:i w:val="false"/>
          <w:color w:val="000000"/>
          <w:sz w:val="28"/>
        </w:rPr>
        <w:t>
      қарыздар өтеу - 34 619 мың теңге;</w:t>
      </w:r>
      <w:r>
        <w:br/>
      </w:r>
      <w:r>
        <w:rPr>
          <w:rFonts w:ascii="Times New Roman"/>
          <w:b w:val="false"/>
          <w:i w:val="false"/>
          <w:color w:val="000000"/>
          <w:sz w:val="28"/>
        </w:rPr>
        <w:t>
      бюджет қаражатының пайдаланылатын қалдықтары - 22 277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Қаратөбе аудандық мәслихаттың 2011.04.05 </w:t>
      </w:r>
      <w:r>
        <w:rPr>
          <w:rFonts w:ascii="Times New Roman"/>
          <w:b w:val="false"/>
          <w:i w:val="false"/>
          <w:color w:val="000000"/>
          <w:sz w:val="28"/>
        </w:rPr>
        <w:t>N 28-1</w:t>
      </w:r>
      <w:r>
        <w:rPr>
          <w:rFonts w:ascii="Times New Roman"/>
          <w:b w:val="false"/>
          <w:i w:val="false"/>
          <w:color w:val="ff0000"/>
          <w:sz w:val="28"/>
        </w:rPr>
        <w:t xml:space="preserve">, 2011.07.05 </w:t>
      </w:r>
      <w:r>
        <w:rPr>
          <w:rFonts w:ascii="Times New Roman"/>
          <w:b w:val="false"/>
          <w:i w:val="false"/>
          <w:color w:val="000000"/>
          <w:sz w:val="28"/>
        </w:rPr>
        <w:t>N 30-1</w:t>
      </w:r>
      <w:r>
        <w:rPr>
          <w:rFonts w:ascii="Times New Roman"/>
          <w:b w:val="false"/>
          <w:i w:val="false"/>
          <w:color w:val="ff0000"/>
          <w:sz w:val="28"/>
        </w:rPr>
        <w:t xml:space="preserve">, 2011.11.15 </w:t>
      </w:r>
      <w:r>
        <w:rPr>
          <w:rFonts w:ascii="Times New Roman"/>
          <w:b w:val="false"/>
          <w:i w:val="false"/>
          <w:color w:val="000000"/>
          <w:sz w:val="28"/>
        </w:rPr>
        <w:t>N 33-1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пунктіне</w:t>
      </w:r>
      <w:r>
        <w:rPr>
          <w:rFonts w:ascii="Times New Roman"/>
          <w:b w:val="false"/>
          <w:i w:val="false"/>
          <w:color w:val="000000"/>
          <w:sz w:val="28"/>
        </w:rPr>
        <w:t xml:space="preserve"> сәйкес қарастырылады.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2011 жылға арналған аудандық бюджетте республикалық және облыстық бюджеттен бөлінетін нысаналы трансферттердің және кредиттердің жалпы сомасы 263 205 мың теңге көлемінде қарастырылсын,соның ішінде: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11 082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12 288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11 355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айсайынғы ақшалай қаражаттарды төлеуге – 3 357 мың теңге;</w:t>
      </w:r>
      <w:r>
        <w:br/>
      </w:r>
      <w:r>
        <w:rPr>
          <w:rFonts w:ascii="Times New Roman"/>
          <w:b w:val="false"/>
          <w:i w:val="false"/>
          <w:color w:val="000000"/>
          <w:sz w:val="28"/>
        </w:rPr>
        <w:t>
      арнайы әлеуметтік қызмет стандарттарын енгізуге – 4 199 мың теңге;</w:t>
      </w:r>
      <w:r>
        <w:br/>
      </w:r>
      <w:r>
        <w:rPr>
          <w:rFonts w:ascii="Times New Roman"/>
          <w:b w:val="false"/>
          <w:i w:val="false"/>
          <w:color w:val="000000"/>
          <w:sz w:val="28"/>
        </w:rPr>
        <w:t>
      эпизоотияға қарсы іс-шаралар жүргізуге – 17 250 мың теңге;</w:t>
      </w:r>
      <w:r>
        <w:br/>
      </w:r>
      <w:r>
        <w:rPr>
          <w:rFonts w:ascii="Times New Roman"/>
          <w:b w:val="false"/>
          <w:i w:val="false"/>
          <w:color w:val="000000"/>
          <w:sz w:val="28"/>
        </w:rPr>
        <w:t>
      ауылдық елді мекендердің әлеуметтік сала сала мамандарын әлеуметтік қолдау шараларын іске асыру үшін – 6 043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атқарушы органдарға берілетін бюджеттік кредиттер – 24 035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9 000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10 790 мың теңге;</w:t>
      </w:r>
      <w:r>
        <w:br/>
      </w:r>
      <w:r>
        <w:rPr>
          <w:rFonts w:ascii="Times New Roman"/>
          <w:b w:val="false"/>
          <w:i w:val="false"/>
          <w:color w:val="000000"/>
          <w:sz w:val="28"/>
        </w:rPr>
        <w:t>
      Батыс Қазақстан облысы, Қаратөбе ауданы, Ханкөл ауылындағы су құбырының құрылысы – 99 983 мың теңге;</w:t>
      </w:r>
      <w:r>
        <w:br/>
      </w:r>
      <w:r>
        <w:rPr>
          <w:rFonts w:ascii="Times New Roman"/>
          <w:b w:val="false"/>
          <w:i w:val="false"/>
          <w:color w:val="000000"/>
          <w:sz w:val="28"/>
        </w:rPr>
        <w:t>
      Батыс Қазақстан облысы, Қаратөбе ауданы, Қаратөбе ауылының су құбырын қайта құру жобасы бойынша жобалық-сметалық құжаттама әзірлеу – 5 535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7 546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5 460 мың теңге;</w:t>
      </w:r>
      <w:r>
        <w:br/>
      </w:r>
      <w:r>
        <w:rPr>
          <w:rFonts w:ascii="Times New Roman"/>
          <w:b w:val="false"/>
          <w:i w:val="false"/>
          <w:color w:val="000000"/>
          <w:sz w:val="28"/>
        </w:rPr>
        <w:t>
      "Жұмыспен қамту - 2020" бағдарламасы шеңберінде жұмыспен қамту орталықтарын құруға – 8 916 мың теңге;</w:t>
      </w:r>
      <w:r>
        <w:br/>
      </w:r>
      <w:r>
        <w:rPr>
          <w:rFonts w:ascii="Times New Roman"/>
          <w:b w:val="false"/>
          <w:i w:val="false"/>
          <w:color w:val="000000"/>
          <w:sz w:val="28"/>
        </w:rPr>
        <w:t>
      18 жасқа дейінгі балаларға мемлекеттік жәрдемақы төлеу - 19 966 мың теңге;</w:t>
      </w:r>
      <w:r>
        <w:br/>
      </w:r>
      <w:r>
        <w:rPr>
          <w:rFonts w:ascii="Times New Roman"/>
          <w:b w:val="false"/>
          <w:i w:val="false"/>
          <w:color w:val="000000"/>
          <w:sz w:val="28"/>
        </w:rPr>
        <w:t>
      атаулы әлеуметтік көмек төлеу – 3 200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3 200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Батыс Қазақстан облысы Қаратөбе аудандық мәслихаттың 2011.04.05 </w:t>
      </w:r>
      <w:r>
        <w:rPr>
          <w:rFonts w:ascii="Times New Roman"/>
          <w:b w:val="false"/>
          <w:i w:val="false"/>
          <w:color w:val="000000"/>
          <w:sz w:val="28"/>
        </w:rPr>
        <w:t>N 28-1</w:t>
      </w:r>
      <w:r>
        <w:rPr>
          <w:rFonts w:ascii="Times New Roman"/>
          <w:b w:val="false"/>
          <w:i w:val="false"/>
          <w:color w:val="ff0000"/>
          <w:sz w:val="28"/>
        </w:rPr>
        <w:t xml:space="preserve">, 2011.07.05 </w:t>
      </w:r>
      <w:r>
        <w:rPr>
          <w:rFonts w:ascii="Times New Roman"/>
          <w:b w:val="false"/>
          <w:i w:val="false"/>
          <w:color w:val="000000"/>
          <w:sz w:val="28"/>
        </w:rPr>
        <w:t>N 30-1</w:t>
      </w:r>
      <w:r>
        <w:rPr>
          <w:rFonts w:ascii="Times New Roman"/>
          <w:b w:val="false"/>
          <w:i w:val="false"/>
          <w:color w:val="ff0000"/>
          <w:sz w:val="28"/>
        </w:rPr>
        <w:t xml:space="preserve">, 2011.11.15 </w:t>
      </w:r>
      <w:r>
        <w:rPr>
          <w:rFonts w:ascii="Times New Roman"/>
          <w:b w:val="false"/>
          <w:i w:val="false"/>
          <w:color w:val="000000"/>
          <w:sz w:val="28"/>
        </w:rPr>
        <w:t>N 33-1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бюджеттің теңгерімдігін қамтамасыз ету үшін 2011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бюджетте 100 пайызда есепке алынады;</w:t>
      </w:r>
      <w:r>
        <w:br/>
      </w:r>
      <w:r>
        <w:rPr>
          <w:rFonts w:ascii="Times New Roman"/>
          <w:b w:val="false"/>
          <w:i w:val="false"/>
          <w:color w:val="000000"/>
          <w:sz w:val="28"/>
        </w:rPr>
        <w:t>
      2) әлеуметтік салық аудандық бюджетте 100 пайызда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және тауарларды өткізуден түсетін ақшалар Қазақстан Республикасы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2010 жылы аудандық бюджетке берілетін субвенция көлемі – 1 427 922 мың теңге.</w:t>
      </w:r>
      <w:r>
        <w:br/>
      </w:r>
      <w:r>
        <w:rPr>
          <w:rFonts w:ascii="Times New Roman"/>
          <w:b w:val="false"/>
          <w:i w:val="false"/>
          <w:color w:val="000000"/>
          <w:sz w:val="28"/>
        </w:rPr>
        <w:t>
</w:t>
      </w:r>
      <w:r>
        <w:rPr>
          <w:rFonts w:ascii="Times New Roman"/>
          <w:b w:val="false"/>
          <w:i w:val="false"/>
          <w:color w:val="000000"/>
          <w:sz w:val="28"/>
        </w:rPr>
        <w:t>
      7. Аудан бюджетінен бюджеттік алымдар облыстық бюджетке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
      8. 2011 жылға арналған жергілікті атқарушы органдарының резерві 2 872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9. 2011 жылдың 1 қаңтарынан бастап Қазақстан Республикасының еңбек заңнамасымен белгіленген мамандар лауазымдар тізбесіне ауылдық (селолық) жерлерде қызмет ететін саласының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10. 2011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11.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Есендосов</w:t>
      </w:r>
      <w:r>
        <w:br/>
      </w:r>
      <w:r>
        <w:rPr>
          <w:rFonts w:ascii="Times New Roman"/>
          <w:b w:val="false"/>
          <w:i w:val="false"/>
          <w:color w:val="000000"/>
          <w:sz w:val="28"/>
        </w:rPr>
        <w:t>
</w:t>
      </w:r>
      <w:r>
        <w:rPr>
          <w:rFonts w:ascii="Times New Roman"/>
          <w:b w:val="false"/>
          <w:i/>
          <w:color w:val="000000"/>
          <w:sz w:val="28"/>
        </w:rPr>
        <w:t>      Мәслихат хатшысы                 Б. Тойшыбаев</w:t>
      </w:r>
    </w:p>
    <w:bookmarkStart w:name="z12"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N 25-1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Қаратөбе аудандық мәслихаттың 2011.12.13 </w:t>
      </w:r>
      <w:r>
        <w:rPr>
          <w:rFonts w:ascii="Times New Roman"/>
          <w:b w:val="false"/>
          <w:i w:val="false"/>
          <w:color w:val="ff0000"/>
          <w:sz w:val="28"/>
        </w:rPr>
        <w:t>N 34-1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775"/>
        <w:gridCol w:w="645"/>
        <w:gridCol w:w="688"/>
        <w:gridCol w:w="7110"/>
        <w:gridCol w:w="20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Доходы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1 833 169</w:t>
            </w:r>
          </w:p>
        </w:tc>
      </w:tr>
      <w:tr>
        <w:trPr>
          <w:trHeight w:val="2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138 894</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62 214</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62 214</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65 870</w:t>
            </w:r>
          </w:p>
        </w:tc>
      </w:tr>
      <w:tr>
        <w:trPr>
          <w:trHeight w:val="2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имущество</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за юридические услуги и (или), уполномоченных на это органов или должностных лиц за выдачу документов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27 093</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(сметы расходов) Национального Банка Республики Казахстан</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2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(смета расходов) Национального Банка Республики Казахстан, за исключением поступлений от организаций нефтяного сектора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3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1 667 092</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1 667 092</w:t>
            </w:r>
          </w:p>
        </w:tc>
      </w:tr>
      <w:tr>
        <w:trPr>
          <w:trHeight w:val="2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целевые трансферты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113 862</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развития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125 308</w:t>
            </w:r>
          </w:p>
        </w:tc>
      </w:tr>
      <w:tr>
        <w:trPr>
          <w:trHeight w:val="2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1"/>
        <w:gridCol w:w="759"/>
        <w:gridCol w:w="759"/>
        <w:gridCol w:w="7203"/>
        <w:gridCol w:w="200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1 810 956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характера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165 888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района города, города районного значения, поселка, села, сельского округа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городов, города районного значения, поселка, села, сельского округа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государственные услуги общего характера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14 353</w:t>
            </w:r>
          </w:p>
        </w:tc>
      </w:tr>
      <w:tr>
        <w:trPr>
          <w:trHeight w:val="1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формирования и развития экономической политики, системы государственного планирования управления коммунальной собственностью района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района (города областного значения)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1 102 370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сети дошкольных воспитательных учреждений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образования района (города областного значения)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932 149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образования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образования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учебников и учебно-методического пособия для государственных районных организации образования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здравоохранения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района города, города районного значения, поселка, села, сельского округа.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города районного значения, поселка, села, сельского округа.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нуждающимся людям на дому.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Жилищное строительство из государственного коммунального фонда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 коммуникационной инфраструктуры и их размещение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района города, города районного значения, поселка, села, сельского округа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развития языков, физической культуры и спорта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культуры, развития языков, физической культуры и спорта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135 430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исполнителных органов по выплате вознаграждений и иных платежей по займам из областного бюджета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35 093</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по операция с финансовыми активами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активов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ФИНАНСИРОВАНИЕ ДЕФИЦИТА (ИСПОЛЬЗОВАНИЕ ПРОФИЦИТА) БЮДЖЕТА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местными исполнительным органом района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22 277</w:t>
            </w:r>
          </w:p>
        </w:tc>
      </w:tr>
    </w:tbl>
    <w:bookmarkStart w:name="z13" w:id="2"/>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N 25-1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609"/>
        <w:gridCol w:w="567"/>
        <w:gridCol w:w="524"/>
        <w:gridCol w:w="7321"/>
        <w:gridCol w:w="192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1738008</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157269</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11784</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1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1577903</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1577903</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94"/>
        <w:gridCol w:w="823"/>
        <w:gridCol w:w="803"/>
        <w:gridCol w:w="6935"/>
        <w:gridCol w:w="173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1738008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1161234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1054847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1003380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185618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кеңестікті ұйымдастыру жөніндегі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N 25-1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19"/>
        <w:gridCol w:w="577"/>
        <w:gridCol w:w="557"/>
        <w:gridCol w:w="7288"/>
        <w:gridCol w:w="19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94"/>
        <w:gridCol w:w="823"/>
        <w:gridCol w:w="803"/>
        <w:gridCol w:w="6935"/>
        <w:gridCol w:w="173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1772050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1170767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1065140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1065140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1012911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50704</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25 желтоқсандағы</w:t>
      </w:r>
      <w:r>
        <w:br/>
      </w:r>
      <w:r>
        <w:rPr>
          <w:rFonts w:ascii="Times New Roman"/>
          <w:b w:val="false"/>
          <w:i w:val="false"/>
          <w:color w:val="000000"/>
          <w:sz w:val="28"/>
        </w:rPr>
        <w:t>
N 25-1 шешіміне 4 қосымша</w:t>
      </w:r>
    </w:p>
    <w:bookmarkEnd w:id="4"/>
    <w:p>
      <w:pPr>
        <w:spacing w:after="0"/>
        <w:ind w:left="0"/>
        <w:jc w:val="left"/>
      </w:pPr>
      <w:r>
        <w:rPr>
          <w:rFonts w:ascii="Times New Roman"/>
          <w:b/>
          <w:i w:val="false"/>
          <w:color w:val="000000"/>
        </w:rPr>
        <w:t xml:space="preserve"> 2011 жылға арналған аудандық (қалалық)</w:t>
      </w:r>
      <w:r>
        <w:br/>
      </w:r>
      <w:r>
        <w:rPr>
          <w:rFonts w:ascii="Times New Roman"/>
          <w:b/>
          <w:i w:val="false"/>
          <w:color w:val="000000"/>
        </w:rPr>
        <w:t>
бюджеттердің орындау процесінде секвестрлендіруге</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508"/>
        <w:gridCol w:w="942"/>
        <w:gridCol w:w="798"/>
        <w:gridCol w:w="868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1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