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8524" w14:textId="09a8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2009 жылғы 21 желтоқсандағы № 25-1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2010 жылғы 29 қазандағы № 34-1 шешімі. Батыс Қазақстан облысы Теректі ауданы әділет басқармасында 2010 жылғы 9 қарашада № 7-12-98 тіркелді. Күші жойылды - Батыс Қазақстан облысы Теректі аудандық мәслихатының 2010 жылғы 23 желтоқсандағы № 36-3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2010.12.23 № 36-3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аудандық мәслихатының 2009 жылғы 21 желтоқсандағы  №25-1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7-12-84, 2010 жылғы 22 қаңтардағы, 2010 жылғы 29 қаңтардағы, 2010 жылғы 5 ақпандағы, 2010 жылғы 12 ақпандағы, 2010 жылғы 26 ақпандағы Теректі жаңалығы–Теректинская новь газетінде № 3, № 4, № 5-6, № 7, №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тармақшадағы "3 170 813" деген сан "3 216 212" деген санмен ауыстырылсын;</w:t>
      </w:r>
      <w:r>
        <w:br/>
      </w:r>
      <w:r>
        <w:rPr>
          <w:rFonts w:ascii="Times New Roman"/>
          <w:b w:val="false"/>
          <w:i w:val="false"/>
          <w:color w:val="000000"/>
          <w:sz w:val="28"/>
        </w:rPr>
        <w:t>
      "460 532" деген сан "453 472" деген санымен ауыстырылсын;</w:t>
      </w:r>
      <w:r>
        <w:br/>
      </w:r>
      <w:r>
        <w:rPr>
          <w:rFonts w:ascii="Times New Roman"/>
          <w:b w:val="false"/>
          <w:i w:val="false"/>
          <w:color w:val="000000"/>
          <w:sz w:val="28"/>
        </w:rPr>
        <w:t>
      "17 695" деген сан "18 955" деген санымен ауыстырылсын;</w:t>
      </w:r>
      <w:r>
        <w:br/>
      </w:r>
      <w:r>
        <w:rPr>
          <w:rFonts w:ascii="Times New Roman"/>
          <w:b w:val="false"/>
          <w:i w:val="false"/>
          <w:color w:val="000000"/>
          <w:sz w:val="28"/>
        </w:rPr>
        <w:t>
      "4 206" деген сан "10 006" деген санымен ауыстырылсын;</w:t>
      </w:r>
      <w:r>
        <w:br/>
      </w:r>
      <w:r>
        <w:rPr>
          <w:rFonts w:ascii="Times New Roman"/>
          <w:b w:val="false"/>
          <w:i w:val="false"/>
          <w:color w:val="000000"/>
          <w:sz w:val="28"/>
        </w:rPr>
        <w:t>
      "2 688 380" деген сан "2 733 779" деген санмен ауыстырылсын;</w:t>
      </w:r>
      <w:r>
        <w:br/>
      </w:r>
      <w:r>
        <w:rPr>
          <w:rFonts w:ascii="Times New Roman"/>
          <w:b w:val="false"/>
          <w:i w:val="false"/>
          <w:color w:val="000000"/>
          <w:sz w:val="28"/>
        </w:rPr>
        <w:t>
      2) тармақшадағы "3 186 884" деген сан "3 232 283"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тармақтағы</w:t>
      </w:r>
      <w:r>
        <w:rPr>
          <w:rFonts w:ascii="Times New Roman"/>
          <w:b w:val="false"/>
          <w:i w:val="false"/>
          <w:color w:val="000000"/>
          <w:sz w:val="28"/>
        </w:rPr>
        <w:t xml:space="preserve"> "481 857" деген сан "527 243" деген санмен ауыстырылсын;</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сөздерден кейінгі "62 686" деген сан "77 945" деген санмен ауыстырылсын;</w:t>
      </w:r>
      <w:r>
        <w:br/>
      </w:r>
      <w:r>
        <w:rPr>
          <w:rFonts w:ascii="Times New Roman"/>
          <w:b w:val="false"/>
          <w:i w:val="false"/>
          <w:color w:val="000000"/>
          <w:sz w:val="28"/>
        </w:rPr>
        <w:t>
      "үйден оқып және тәрбиеленетін мүгедек балаларды материалдық қамтамасыз етуге нысаналы трансферттер" сөздерден кейінгі "2 543" деген сан "1 730" деген санмен ауыстырылсын;</w:t>
      </w:r>
      <w:r>
        <w:br/>
      </w:r>
      <w:r>
        <w:rPr>
          <w:rFonts w:ascii="Times New Roman"/>
          <w:b w:val="false"/>
          <w:i w:val="false"/>
          <w:color w:val="000000"/>
          <w:sz w:val="28"/>
        </w:rPr>
        <w:t>
      "Шалқар және Жайық ауылдарында тазалау ғимараттарын қондыруға" деген сөздер "Шалқар және Жайық ауылдарында тазалау ғимараттарын сатып алуға және қондыруға нысаналы трансферттер" деген сөздермен ауыстырылсын;</w:t>
      </w:r>
      <w:r>
        <w:br/>
      </w:r>
      <w:r>
        <w:rPr>
          <w:rFonts w:ascii="Times New Roman"/>
          <w:b w:val="false"/>
          <w:i w:val="false"/>
          <w:color w:val="000000"/>
          <w:sz w:val="28"/>
        </w:rPr>
        <w:t>
      келесі тармақшамен толықтырылсын:</w:t>
      </w:r>
      <w:r>
        <w:br/>
      </w:r>
      <w:r>
        <w:rPr>
          <w:rFonts w:ascii="Times New Roman"/>
          <w:b w:val="false"/>
          <w:i w:val="false"/>
          <w:color w:val="000000"/>
          <w:sz w:val="28"/>
        </w:rPr>
        <w:t>
      "Білім беру объектілерін ұстауға - 12 000 мың теңге";</w:t>
      </w:r>
      <w:r>
        <w:br/>
      </w:r>
      <w:r>
        <w:rPr>
          <w:rFonts w:ascii="Times New Roman"/>
          <w:b w:val="false"/>
          <w:i w:val="false"/>
          <w:color w:val="000000"/>
          <w:sz w:val="28"/>
        </w:rPr>
        <w:t>
      "Халықты жұмыспен қамту саласында азаматтарды әлеуметтік қорғау жөніндегі қосымша шаралар - 2 947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етуге,және ымдау тілі мамандарының, жеке көмекшілердің қызмет көрсету - 1 893 мың теңге";</w:t>
      </w:r>
      <w:r>
        <w:br/>
      </w:r>
      <w:r>
        <w:rPr>
          <w:rFonts w:ascii="Times New Roman"/>
          <w:b w:val="false"/>
          <w:i w:val="false"/>
          <w:color w:val="000000"/>
          <w:sz w:val="28"/>
        </w:rPr>
        <w:t>
      "Қоғамдық жұмыстарға - 600 мың теңге";</w:t>
      </w:r>
      <w:r>
        <w:br/>
      </w:r>
      <w:r>
        <w:rPr>
          <w:rFonts w:ascii="Times New Roman"/>
          <w:b w:val="false"/>
          <w:i w:val="false"/>
          <w:color w:val="000000"/>
          <w:sz w:val="28"/>
        </w:rPr>
        <w:t>
      "Әлеуметтік нысандарды газбен жабдықтауға - 13 500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тармақтағы</w:t>
      </w:r>
      <w:r>
        <w:rPr>
          <w:rFonts w:ascii="Times New Roman"/>
          <w:b w:val="false"/>
          <w:i w:val="false"/>
          <w:color w:val="000000"/>
          <w:sz w:val="28"/>
        </w:rPr>
        <w:t xml:space="preserve"> "286 521" деген сан "286 534" деген санмен ауыстырылсын;</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сөздерден кейінгі "4 976" деген сан "4 989" деген санмен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Зайнуллин</w:t>
      </w:r>
      <w:r>
        <w:br/>
      </w:r>
      <w:r>
        <w:rPr>
          <w:rFonts w:ascii="Times New Roman"/>
          <w:b w:val="false"/>
          <w:i w:val="false"/>
          <w:color w:val="000000"/>
          <w:sz w:val="28"/>
        </w:rPr>
        <w:t>
</w:t>
      </w:r>
      <w:r>
        <w:rPr>
          <w:rFonts w:ascii="Times New Roman"/>
          <w:b w:val="false"/>
          <w:i/>
          <w:color w:val="000000"/>
          <w:sz w:val="28"/>
        </w:rPr>
        <w:t>      Аудандық мәслихат хатшысы        М. О. Төлегенов</w:t>
      </w:r>
    </w:p>
    <w:bookmarkStart w:name="z7" w:id="1"/>
    <w:p>
      <w:pPr>
        <w:spacing w:after="0"/>
        <w:ind w:left="0"/>
        <w:jc w:val="both"/>
      </w:pPr>
      <w:r>
        <w:rPr>
          <w:rFonts w:ascii="Times New Roman"/>
          <w:b w:val="false"/>
          <w:i w:val="false"/>
          <w:color w:val="000000"/>
          <w:sz w:val="28"/>
        </w:rPr>
        <w:t>
2010 жылғы 29 қазандағы</w:t>
      </w:r>
      <w:r>
        <w:br/>
      </w:r>
      <w:r>
        <w:rPr>
          <w:rFonts w:ascii="Times New Roman"/>
          <w:b w:val="false"/>
          <w:i w:val="false"/>
          <w:color w:val="000000"/>
          <w:sz w:val="28"/>
        </w:rPr>
        <w:t>
№ 34-1 мәслихаттың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2009 жылғы 21 желтоқсандағы</w:t>
      </w:r>
      <w:r>
        <w:br/>
      </w:r>
      <w:r>
        <w:rPr>
          <w:rFonts w:ascii="Times New Roman"/>
          <w:b w:val="false"/>
          <w:i w:val="false"/>
          <w:color w:val="000000"/>
          <w:sz w:val="28"/>
        </w:rPr>
        <w:t>
№ 25-1 мәслихаттың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75"/>
        <w:gridCol w:w="659"/>
        <w:gridCol w:w="617"/>
        <w:gridCol w:w="7744"/>
        <w:gridCol w:w="172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3216212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18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2733779</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2733779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2733779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01"/>
        <w:gridCol w:w="533"/>
        <w:gridCol w:w="813"/>
        <w:gridCol w:w="793"/>
        <w:gridCol w:w="6853"/>
        <w:gridCol w:w="16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3232283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236657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51189</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1891344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32096</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230823</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36521</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