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db09" w14:textId="cd9d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Төңкеріс селолық округінің Төңкеріс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Төңкеріс селолық округі әкімінің 2010 жылғы 10 қарашадағы N 1 шешімі. Батыс Қазақстан облысы Теректі ауданы әділет басқармасында 2010 жылғы 15 қарашада N 7-12-101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Төңкеріс ауылы тұрғындарының пікірін және ономастикалық комиссиясының 2010 жылғы 13 қазандағы N 1 хаттамасын 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Төңкеріс селолық округінің Төңкеріс ауылындағы "Садовая" көшесінің атауы "Жеңіс"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  жарияланғаннан кейін күнтізбелік он күн өткен соң 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Төңкеріс селолық округінің әкімі          А. 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