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0702" w14:textId="9ec0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Шыңғырлау ауданында он жеті жасқа толатын азаматтарды шақыру учаскелеріне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әкімінің 2010 жылғы 13 қаңтардағы N 1 шешімі. Батыс Қазақстан облысы Шыңғырлау ауданы әділет басқармасында 2010 жылғы 15 ақпанда N 7-13-122 тіркелді. Күші жойылды - Батыс Қазақстан облысы Шыңғырлау ауданы әкімінің 2010 жылғы 1 сәуірдегі N 4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әкімінің 2010.04.01 N 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Шыңғырлау ауданының қорғаныс істері жөніндегі бөлімі" мемлекеттік мекемесі Шыңғырлау ауданында 2010 жылдың қаңтар-наурыз айлары аралығында тіркелетін жылы он жеті жасқа толатын еркек жынысты азаматтардың әскери есебін тіркеу өткізу ұсынылсын (келісім бойынша).</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"Шыңғырлау аудандық орталық ауруханасы" мемлекеттік коммуналдық қазыналық кәсіпорны әскери есебін тіркеу кезінде азаматтарды медициналық куәландырудан өткізуді медициналық мүліктермен, жабдықтармен, дәрі-дәрмектермен, медициналық және шаруашылық мүлікпен қамтамасыз ету ұсынылсын (келісім бойынша).</w:t>
      </w:r>
      <w:r>
        <w:br/>
      </w:r>
      <w:r>
        <w:rPr>
          <w:rFonts w:ascii="Times New Roman"/>
          <w:b w:val="false"/>
          <w:i w:val="false"/>
          <w:color w:val="000000"/>
          <w:sz w:val="28"/>
        </w:rPr>
        <w:t>
</w:t>
      </w:r>
      <w:r>
        <w:rPr>
          <w:rFonts w:ascii="Times New Roman"/>
          <w:b w:val="false"/>
          <w:i w:val="false"/>
          <w:color w:val="000000"/>
          <w:sz w:val="28"/>
        </w:rPr>
        <w:t>
      3. Селолық округ әкімдері азаматтарды шақыру учаскелеріне тіркеуден өткізу үшін автокөліктермен қамтамасыз етсін.</w:t>
      </w:r>
      <w:r>
        <w:br/>
      </w:r>
      <w:r>
        <w:rPr>
          <w:rFonts w:ascii="Times New Roman"/>
          <w:b w:val="false"/>
          <w:i w:val="false"/>
          <w:color w:val="000000"/>
          <w:sz w:val="28"/>
        </w:rPr>
        <w:t>
</w:t>
      </w:r>
      <w:r>
        <w:rPr>
          <w:rFonts w:ascii="Times New Roman"/>
          <w:b w:val="false"/>
          <w:i w:val="false"/>
          <w:color w:val="000000"/>
          <w:sz w:val="28"/>
        </w:rPr>
        <w:t>
      4. "Шыңғырлау ауданының жұмыспен қамту және әлеуметтік бағдарламалар бөлімі" Мемлекеттік мекемесі Шыңғырлау ауданының шақыру пунктіне тіркеуді дайындау және өткізу кезеңіне 2010 жылдың қаңтарынан наурызына дейін есептегі жұмыссыздар қатарынан қажеттілігіне қарай техникалық және қосалқы қызметкерлер ретінде бөлсін.</w:t>
      </w:r>
      <w:r>
        <w:br/>
      </w:r>
      <w:r>
        <w:rPr>
          <w:rFonts w:ascii="Times New Roman"/>
          <w:b w:val="false"/>
          <w:i w:val="false"/>
          <w:color w:val="000000"/>
          <w:sz w:val="28"/>
        </w:rPr>
        <w:t>
</w:t>
      </w:r>
      <w:r>
        <w:rPr>
          <w:rFonts w:ascii="Times New Roman"/>
          <w:b w:val="false"/>
          <w:i w:val="false"/>
          <w:color w:val="000000"/>
          <w:sz w:val="28"/>
        </w:rPr>
        <w:t>
      5.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Қ. Айтмұхамбетовке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 </w:t>
      </w:r>
      <w:r>
        <w:rPr>
          <w:rFonts w:ascii="Times New Roman"/>
          <w:b w:val="false"/>
          <w:i/>
          <w:color w:val="000000"/>
          <w:sz w:val="28"/>
        </w:rPr>
        <w:t>ә</w:t>
      </w:r>
      <w:r>
        <w:rPr>
          <w:rFonts w:ascii="Times New Roman"/>
          <w:b w:val="false"/>
          <w:i/>
          <w:color w:val="000000"/>
          <w:sz w:val="28"/>
        </w:rPr>
        <w:t>кімі                        М. То</w:t>
      </w:r>
      <w:r>
        <w:rPr>
          <w:rFonts w:ascii="Times New Roman"/>
          <w:b w:val="false"/>
          <w:i/>
          <w:color w:val="000000"/>
          <w:sz w:val="28"/>
        </w:rPr>
        <w:t>қ</w:t>
      </w:r>
      <w:r>
        <w:rPr>
          <w:rFonts w:ascii="Times New Roman"/>
          <w:b w:val="false"/>
          <w:i/>
          <w:color w:val="000000"/>
          <w:sz w:val="28"/>
        </w:rPr>
        <w:t>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Батыс </w:t>
      </w:r>
      <w:r>
        <w:rPr>
          <w:rFonts w:ascii="Times New Roman"/>
          <w:b w:val="false"/>
          <w:i/>
          <w:color w:val="000000"/>
          <w:sz w:val="28"/>
        </w:rPr>
        <w:t>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облысыны</w:t>
      </w:r>
      <w:r>
        <w:rPr>
          <w:rFonts w:ascii="Times New Roman"/>
          <w:b w:val="false"/>
          <w:i/>
          <w:color w:val="000000"/>
          <w:sz w:val="28"/>
        </w:rPr>
        <w:t>ң ә</w:t>
      </w:r>
      <w:r>
        <w:rPr>
          <w:rFonts w:ascii="Times New Roman"/>
          <w:b w:val="false"/>
          <w:i/>
          <w:color w:val="000000"/>
          <w:sz w:val="28"/>
        </w:rPr>
        <w:t>кімдігі</w:t>
      </w:r>
      <w:r>
        <w:br/>
      </w:r>
      <w:r>
        <w:rPr>
          <w:rFonts w:ascii="Times New Roman"/>
          <w:b w:val="false"/>
          <w:i w:val="false"/>
          <w:color w:val="000000"/>
          <w:sz w:val="28"/>
        </w:rPr>
        <w:t>
</w:t>
      </w:r>
      <w:r>
        <w:rPr>
          <w:rFonts w:ascii="Times New Roman"/>
          <w:b w:val="false"/>
          <w:i/>
          <w:color w:val="000000"/>
          <w:sz w:val="28"/>
        </w:rPr>
        <w:t>      денсаулы</w:t>
      </w:r>
      <w:r>
        <w:rPr>
          <w:rFonts w:ascii="Times New Roman"/>
          <w:b w:val="false"/>
          <w:i/>
          <w:color w:val="000000"/>
          <w:sz w:val="28"/>
        </w:rPr>
        <w:t>қ</w:t>
      </w:r>
      <w:r>
        <w:rPr>
          <w:rFonts w:ascii="Times New Roman"/>
          <w:b w:val="false"/>
          <w:i/>
          <w:color w:val="000000"/>
          <w:sz w:val="28"/>
        </w:rPr>
        <w:t xml:space="preserve"> са</w:t>
      </w:r>
      <w:r>
        <w:rPr>
          <w:rFonts w:ascii="Times New Roman"/>
          <w:b w:val="false"/>
          <w:i/>
          <w:color w:val="000000"/>
          <w:sz w:val="28"/>
        </w:rPr>
        <w:t>қ</w:t>
      </w:r>
      <w:r>
        <w:rPr>
          <w:rFonts w:ascii="Times New Roman"/>
          <w:b w:val="false"/>
          <w:i/>
          <w:color w:val="000000"/>
          <w:sz w:val="28"/>
        </w:rPr>
        <w:t>тау бас</w:t>
      </w:r>
      <w:r>
        <w:rPr>
          <w:rFonts w:ascii="Times New Roman"/>
          <w:b w:val="false"/>
          <w:i/>
          <w:color w:val="000000"/>
          <w:sz w:val="28"/>
        </w:rPr>
        <w:t>қ</w:t>
      </w:r>
      <w:r>
        <w:rPr>
          <w:rFonts w:ascii="Times New Roman"/>
          <w:b w:val="false"/>
          <w:i/>
          <w:color w:val="000000"/>
          <w:sz w:val="28"/>
        </w:rPr>
        <w:t>армасыны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"Шыңғ</w:t>
      </w:r>
      <w:r>
        <w:rPr>
          <w:rFonts w:ascii="Times New Roman"/>
          <w:b w:val="false"/>
          <w:i/>
          <w:color w:val="000000"/>
          <w:sz w:val="28"/>
        </w:rPr>
        <w:t>ырлау ауданды</w:t>
      </w:r>
      <w:r>
        <w:rPr>
          <w:rFonts w:ascii="Times New Roman"/>
          <w:b w:val="false"/>
          <w:i/>
          <w:color w:val="000000"/>
          <w:sz w:val="28"/>
        </w:rPr>
        <w:t>қ</w:t>
      </w:r>
      <w:r>
        <w:rPr>
          <w:rFonts w:ascii="Times New Roman"/>
          <w:b w:val="false"/>
          <w:i/>
          <w:color w:val="000000"/>
          <w:sz w:val="28"/>
        </w:rPr>
        <w:t xml:space="preserve"> орталы</w:t>
      </w:r>
      <w:r>
        <w:rPr>
          <w:rFonts w:ascii="Times New Roman"/>
          <w:b w:val="false"/>
          <w:i/>
          <w:color w:val="000000"/>
          <w:sz w:val="28"/>
        </w:rPr>
        <w:t>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w:t>
      </w:r>
      <w:r>
        <w:rPr>
          <w:rFonts w:ascii="Times New Roman"/>
          <w:b w:val="false"/>
          <w:i/>
          <w:color w:val="000000"/>
          <w:sz w:val="28"/>
        </w:rPr>
        <w:t>қ қ</w:t>
      </w:r>
      <w:r>
        <w:rPr>
          <w:rFonts w:ascii="Times New Roman"/>
          <w:b w:val="false"/>
          <w:i/>
          <w:color w:val="000000"/>
          <w:sz w:val="28"/>
        </w:rPr>
        <w:t>азыналы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к</w:t>
      </w:r>
      <w:r>
        <w:rPr>
          <w:rFonts w:ascii="Times New Roman"/>
          <w:b w:val="false"/>
          <w:i/>
          <w:color w:val="000000"/>
          <w:sz w:val="28"/>
        </w:rPr>
        <w:t>ә</w:t>
      </w:r>
      <w:r>
        <w:rPr>
          <w:rFonts w:ascii="Times New Roman"/>
          <w:b w:val="false"/>
          <w:i/>
          <w:color w:val="000000"/>
          <w:sz w:val="28"/>
        </w:rPr>
        <w:t>сіпорныны</w:t>
      </w:r>
      <w:r>
        <w:rPr>
          <w:rFonts w:ascii="Times New Roman"/>
          <w:b w:val="false"/>
          <w:i/>
          <w:color w:val="000000"/>
          <w:sz w:val="28"/>
        </w:rPr>
        <w:t>ң директоры</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 xml:space="preserve">алмен Толыбай </w:t>
      </w:r>
      <w:r>
        <w:rPr>
          <w:rFonts w:ascii="Times New Roman"/>
          <w:b w:val="false"/>
          <w:i/>
          <w:color w:val="000000"/>
          <w:sz w:val="28"/>
        </w:rPr>
        <w:t>Қ</w:t>
      </w:r>
      <w:r>
        <w:rPr>
          <w:rFonts w:ascii="Times New Roman"/>
          <w:b w:val="false"/>
          <w:i/>
          <w:color w:val="000000"/>
          <w:sz w:val="28"/>
        </w:rPr>
        <w:t>алмен</w:t>
      </w:r>
      <w:r>
        <w:rPr>
          <w:rFonts w:ascii="Times New Roman"/>
          <w:b w:val="false"/>
          <w:i/>
          <w:color w:val="000000"/>
          <w:sz w:val="28"/>
        </w:rPr>
        <w:t>ұ</w:t>
      </w:r>
      <w:r>
        <w:rPr>
          <w:rFonts w:ascii="Times New Roman"/>
          <w:b w:val="false"/>
          <w:i/>
          <w:color w:val="000000"/>
          <w:sz w:val="28"/>
        </w:rPr>
        <w:t>лы</w:t>
      </w:r>
      <w:r>
        <w:br/>
      </w:r>
      <w:r>
        <w:rPr>
          <w:rFonts w:ascii="Times New Roman"/>
          <w:b w:val="false"/>
          <w:i w:val="false"/>
          <w:color w:val="000000"/>
          <w:sz w:val="28"/>
        </w:rPr>
        <w:t>
</w:t>
      </w:r>
      <w:r>
        <w:rPr>
          <w:rFonts w:ascii="Times New Roman"/>
          <w:b w:val="false"/>
          <w:i/>
          <w:color w:val="000000"/>
          <w:sz w:val="28"/>
        </w:rPr>
        <w:t>      ________________13.01.2010 ж.</w:t>
      </w:r>
    </w:p>
    <w:p>
      <w:pPr>
        <w:spacing w:after="0"/>
        <w:ind w:left="0"/>
        <w:jc w:val="both"/>
      </w:pPr>
      <w:r>
        <w:rPr>
          <w:rFonts w:ascii="Times New Roman"/>
          <w:b w:val="false"/>
          <w:i/>
          <w:color w:val="000000"/>
          <w:sz w:val="28"/>
        </w:rPr>
        <w:t>      "Батыс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облысы Шы</w:t>
      </w:r>
      <w:r>
        <w:rPr>
          <w:rFonts w:ascii="Times New Roman"/>
          <w:b w:val="false"/>
          <w:i/>
          <w:color w:val="000000"/>
          <w:sz w:val="28"/>
        </w:rPr>
        <w:t>ңғ</w:t>
      </w:r>
      <w:r>
        <w:rPr>
          <w:rFonts w:ascii="Times New Roman"/>
          <w:b w:val="false"/>
          <w:i/>
          <w:color w:val="000000"/>
          <w:sz w:val="28"/>
        </w:rPr>
        <w:t>ырлау</w:t>
      </w:r>
      <w:r>
        <w:br/>
      </w:r>
      <w:r>
        <w:rPr>
          <w:rFonts w:ascii="Times New Roman"/>
          <w:b w:val="false"/>
          <w:i w:val="false"/>
          <w:color w:val="000000"/>
          <w:sz w:val="28"/>
        </w:rPr>
        <w:t>
</w:t>
      </w:r>
      <w:r>
        <w:rPr>
          <w:rFonts w:ascii="Times New Roman"/>
          <w:b w:val="false"/>
          <w:i/>
          <w:color w:val="000000"/>
          <w:sz w:val="28"/>
        </w:rPr>
        <w:t>      ауданыны</w:t>
      </w:r>
      <w:r>
        <w:rPr>
          <w:rFonts w:ascii="Times New Roman"/>
          <w:b w:val="false"/>
          <w:i/>
          <w:color w:val="000000"/>
          <w:sz w:val="28"/>
        </w:rPr>
        <w:t>ң</w:t>
      </w:r>
      <w:r>
        <w:rPr>
          <w:rFonts w:ascii="Times New Roman"/>
          <w:b w:val="false"/>
          <w:i/>
          <w:color w:val="000000"/>
          <w:sz w:val="28"/>
        </w:rPr>
        <w:t xml:space="preserve">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аныс істері ж</w:t>
      </w:r>
      <w:r>
        <w:rPr>
          <w:rFonts w:ascii="Times New Roman"/>
          <w:b w:val="false"/>
          <w:i/>
          <w:color w:val="000000"/>
          <w:sz w:val="28"/>
        </w:rPr>
        <w:t>ө</w:t>
      </w:r>
      <w:r>
        <w:rPr>
          <w:rFonts w:ascii="Times New Roman"/>
          <w:b w:val="false"/>
          <w:i/>
          <w:color w:val="000000"/>
          <w:sz w:val="28"/>
        </w:rPr>
        <w:t>ніндегі</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 мемлекеттік мекемесіні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басты</w:t>
      </w:r>
      <w:r>
        <w:rPr>
          <w:rFonts w:ascii="Times New Roman"/>
          <w:b w:val="false"/>
          <w:i/>
          <w:color w:val="000000"/>
          <w:sz w:val="28"/>
        </w:rPr>
        <w:t>ғ</w:t>
      </w:r>
      <w:r>
        <w:rPr>
          <w:rFonts w:ascii="Times New Roman"/>
          <w:b w:val="false"/>
          <w:i/>
          <w:color w:val="000000"/>
          <w:sz w:val="28"/>
        </w:rPr>
        <w:t>ы Шутанов Мейрам Болат</w:t>
      </w:r>
      <w:r>
        <w:rPr>
          <w:rFonts w:ascii="Times New Roman"/>
          <w:b w:val="false"/>
          <w:i/>
          <w:color w:val="000000"/>
          <w:sz w:val="28"/>
        </w:rPr>
        <w:t>ұ</w:t>
      </w:r>
      <w:r>
        <w:rPr>
          <w:rFonts w:ascii="Times New Roman"/>
          <w:b w:val="false"/>
          <w:i/>
          <w:color w:val="000000"/>
          <w:sz w:val="28"/>
        </w:rPr>
        <w:t>лы</w:t>
      </w:r>
      <w:r>
        <w:br/>
      </w:r>
      <w:r>
        <w:rPr>
          <w:rFonts w:ascii="Times New Roman"/>
          <w:b w:val="false"/>
          <w:i w:val="false"/>
          <w:color w:val="000000"/>
          <w:sz w:val="28"/>
        </w:rPr>
        <w:t>
</w:t>
      </w:r>
      <w:r>
        <w:rPr>
          <w:rFonts w:ascii="Times New Roman"/>
          <w:b w:val="false"/>
          <w:i/>
          <w:color w:val="000000"/>
          <w:sz w:val="28"/>
        </w:rPr>
        <w:t>      ________________13.01.2010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