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cb39" w14:textId="58fc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2010/2011 оқу жылына арналған республикалық бюджеттен қаржыландырылатын денсаулық сақтау саласында жоғары оқу орнынан кейінгі білімі бар мамандарды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2011 жылғы 06 ақпандағы № 22 Бұйрығы. Қазақстан Республикасының Әділет министрлігінде 2011 жылы 4 ақпанда № 6768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жүйесі туралы" Қазақстан Республикасының 2009 жылғы 18 қыркүйектегі Кодексінің 7-бабының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 қосымшаға сәйкес денсаулық сақтау саласындағы ғылыми ұйымдарда және білім беру ұйымдарында 2010/2011 оқу жылына арналған республикалық бюджеттен қаржыландырылатын денсаулық сақтау саласында жоғары оқу орнынан кейінгі білімі бар мамандарды даярлауға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(Н.Қ. Хамзина):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осы бұйрыққа қосымшада көзделген денсаулық сақтау саласындағы ғылыми ұйымдарға және білім беру ұйымдарына жеткізсін, және олармен шарт жасасуды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заңнамада белгіленген тәртіппен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Экономика және қаржы департаменті (Г.Р. Сүйінтаева) осы бұйрыққа қосымшада көзделген денсаулық сақтау саласындағы ғылыми ұйымдарды және білім беру ұйымдарын 2010/2011 оқу жылына арналған жоғары оқу орнынан кейінгі білімі бар мамандарды даярлауға жасалған шарттар негізінде республикалық бюджет қаражаты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министрлігінің Әкімшілік–құқықтық жұмыс департаменті (Ф.Б. Бисмильдин)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күнтізбелік он күн өткен соң қолданысқа енгізіледі және 2010 жылғы 1 қыркүйектен бастап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Садықов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бұйрығына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2010-2011 оқу жылына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  денсаулық сақтау саласындағы жоғары оқу</w:t>
      </w:r>
      <w:r>
        <w:br/>
      </w:r>
      <w:r>
        <w:rPr>
          <w:rFonts w:ascii="Times New Roman"/>
          <w:b/>
          <w:i w:val="false"/>
          <w:color w:val="000000"/>
        </w:rPr>
        <w:t>
орнынан кейінгі білімі бар мамандарды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денсаулық сақтау саласындағы ғылыми ұйымдарға және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ұйымдарына мемлекеттік білім беру тапсырысын орналастыру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364"/>
        <w:gridCol w:w="2010"/>
        <w:gridCol w:w="4176"/>
        <w:gridCol w:w="2201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ғылыми ұйымдар және білім беру ұйымдары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орындардың саны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бойынша бөлінген орындардың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Резидентура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мемлекеттік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соның ішінде балалардың невропатологиясы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фармакология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  соның ішінде балалар онкологиясы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  соның ішінде балалар травматология-ортопедиясы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Патологоанатомия, соның ішінде балалар патологоанатомиясы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С.Ж. Асфендияров атындағы Қазақ ұлттық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дәрігерлік практика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соның ішінде балалар кардиологиясы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соның ішінде балалар эндокринологиясы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соның ішінде балалардың нефрологиясы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соның ішінде балалар фтизиатриясы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Жұқпалы аурулар, соның ішінде балалардың жұқпалы аурулары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соның ішінде балалар неврологиясы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Сәулелі диагностика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зертханалық диагностика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  соның ішінде балалар онкологиясы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  соның ішінде балалар травматология-ортопедиясы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және андрология, соның ішінде балалар урологиясы және андрологиясы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соның ішінде балалар офтальмологиясы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 және гинекология, соның ішінде балалар акушериясы және гинекологиясы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Дерматовенерология, соның ішінде балалар дерматовенерологиясы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Стоматология, соның ішінде балалар стоматологиясы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соның ішінде балалар ревматологиясы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 соның ішінде балалар оториноларингологиясы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соның ішінде балалар невропатологиясы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Сәулелі диагностика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Клиникалық фармакология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және реаниматология,  соның ішінде балалар анестезиологиясы және реаниматологиясы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хирургиясы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  соның ішінде балалар онкологиясы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  соның ішінде балалар травматологиясы-ортопедиясы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және андрология, соның ішінде балалар урологиясы және андрологиясы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соның ішінде балалар оториноларингологиясы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Акушерия және гинекология, соның ішінде балалар акушериясы және гинекологиясы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Сот-медициналық сараптама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соның ішінде балалар офтальмологиясы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Дерматовенерология, соның ішінде балалар дерматовенерология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мемлекеттік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соның ішінде балалар кардиологиясы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хирургиясы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  соның ішінде балалар онкологиясы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соның ішінде балалар оториноларингологиясы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 және гинекология, соның ішінде балалар акушериясы және гинекологиясы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 мемлекеттік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дәрігерлік практика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соның ішінде балалар ревматологиясы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Жұқпалы аурулар, соның ішінде балалардың жұқпалы аурулары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Сәулелі диагностика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  соның ішінде балалар онкологиясы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  соның ішінде балалар травматологиясы-ортопедиясы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мемлекеттік фармацевтика академиясы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мемлекеттік дәрігерлер білімін жетілдіру институты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соның ішінде балалар гастроэнтерологиясы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соның ішінде балалар эндокринологиясы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соның ішінде балалар нефрологиясы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соның ішінде балалар фтизиатриясы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соның ішінде балалар невропатологиясы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  соның ішінде балалар нейрохирургиясы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соның ішінде балалар офтальмологиясы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соның ішінде балалар оториноларингологиясы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 және гинекология, соның ішінде балалар акушериясы және гинекологиясы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 диагностикасы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Стоматология, соның ішінде балалар стоматологиясы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және андрология, соның ішінде балалар урологиясы және андрологиясы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 және  балалар хирургиясы ғылыми орталығы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хирургиясы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А.Н. Сызғанов  атындағы Хирургия ұлттық ғылыми орталығы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Сәулелі диагностика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  соның ішінде балалар кардиохирургиясы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Б.О. Жарбосынов атындағы Урология ғылыми орталығы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және андрология, соның ішінде балалар урологиясы және андрологиясы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 және ортопедия ғылыми-зерттеу институты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соның ішінде балалар травматологиясы-ортопедиясы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 және ішкі аурулар ғылыми-зерттеу институты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соның ішінде балалар кардиологиясы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және иммунология, соның ішінде балалар аллергологиясы және иммунологиясы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соның ішінде балалар гастроэнтерологиясы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соның ішінде балалар эндокринологиясы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онкология  және радиология ғылыми-зерттеу институты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Сәулелі диагностика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  соның ішінде балалар онкологиясы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Акушерия, гинекология және перинатология ғылыми орталығы 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 және гинекология, соның ішінде балалар акушериясы және гинекологиясы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генетика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 ғылыми  медициналық орталық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соның ішінде балалар кардиологиясы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және реаниматология,  соның ішінде балалар анестезиологиясы және реаниматологиясы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  соның ішінде балалар кардиохирургиясы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Ясауи атындағы Халықаралық қазақ-түрік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соның ішінде балалар невропатологиясы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хирургия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 аурулары ғылыми-зерттеу институты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соның ішінде балалар офтальмологиясы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гигиенасы мен кәсіби аурулар ұлттық орталығы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патология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  жедел медициналық жәрдем ғылыми орталығы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және реаниматология,  соның ішінде балалар анестезиологиясы және реаниматологиясы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  соның ішінде балалар травматологиясы-ортопедиясы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нейрохирургия ғылыми орталығы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соның ішінде балалар нейрохирургиясы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 ұлттық ғылыми орталығы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 және гинекология, соның ішінде балалар акушериясы және гинекологиясы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генетика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Қазақстан-Ресей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соның ішінде балалар кардиологиясы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соның ішінде балалар онкологиясы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және андрология, соның ішінде балалар урологиясы және андрологиясы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және иммунология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Магистратура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 жоғары мектебi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С.Ж. Асфендияров атындағы Қазақ ұлттық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мемлекеттік медицина университеті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мемлекеттік медицина университеті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медицина университеті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денсаулық сақтау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фармацевтика академиясы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А.Ясауи атындағы Халықаралық қазақ-түрік университеті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PhD докторантура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медицина университеті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С.Ж. Асфендияров атындағы Қазақ ұлттық медицина университеті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  мемлекеттік медицина университеті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 жоғары мектебi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денсаулық сақтау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Ясауи атындағы Халықаралық қазақ-түрік университеті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