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62d0" w14:textId="9b86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"Тауардың шығу тегі туралы сертификаттар бланкілерінің нысандарын бекіту туралы" Қазақстан Республикасы Индустрия және жаңа технологиялар министрінің міндетін атқарушының 2010 жылғы 21 мамырдағы № 83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2011 жылғы 28 ақпандағы № 51 бұйрығы. Қазақстан Республикасының Әділет министрлігінде 2011 жылы 29 наурызда № 6851 тіркелді. Күші жойылды - Қазақстан Республикасы Инвестициялар және даму министрінің м.а. 2015 жылғы 9 қаңтардағы № 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м.а. 09.01.2015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«Сауда-өнеркәсіп палаталары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«Тауардың шығу тегі туралы сертификаттар бланкілерінің нысандарын бекіту туралы» Қазақстан Республикасы Индустрия және жаңа технологиялар министрі міндетін атқарушының 2010 жылғы 21 мамырдағы № 83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6310 болып енгізілді, 2011 жылғы 28 қаңтардағы № 27-28 (26430) «Егемен Қазақстан»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«Жөнелтушi/экспорттаушы» деген сөздер «Жүк жөнелтушi/экспорттаушы»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«Алушы/импорттаушы» деген сөздер «Жүк алушы/импорттаушы»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 «Шығару өлшемдері» деген сөздер «Шығу тегiнiң өлшемдерi»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«Салмағы (кг, ыдыс, таза)» деген сөздер «Тауар саны»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тауардың шығуы туралы сертификаттың қосымша парағында: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 «Шығару өлшемдері» деген сөздер «Шығу тегiнiң өлшемдерi»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«Салмағы (кг, ыдыс, таза)» деген сөздер «Тауар саны»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Техникалық реттеу және метрология комитеті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Қазақстан Республикасы Индустрия және жаңа технологиялар вице-министрі Н.Қ. Әбдібековке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технологиялар министрі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