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86d8" w14:textId="a9986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2011 жылғы 4 наурыздағы № 221 қаулысын іске асыру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2011 жылғы 3 маусымдағы № 06-3/306 Бұйрығы. Қазақстан Республикасының Әділет министрлігінде 2011 жылы 23 маусымда № 7023 тіркелді. Күші жойылды - Қазақстан Республикасы Ауыл шаруашылығы министрінің 2015 жылғы 5 тамыздағы № 4-3/724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05.08.2015 </w:t>
      </w:r>
      <w:r>
        <w:rPr>
          <w:rFonts w:ascii="Times New Roman"/>
          <w:b w:val="false"/>
          <w:i w:val="false"/>
          <w:color w:val="ff0000"/>
          <w:sz w:val="28"/>
        </w:rPr>
        <w:t>№ 4-3/724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«Өсімдік шаруашылығы өнімінің шығымдылығы мен сапасын арттыруға жергілікті бюджеттерден субсидиялау қағидасын бекіту туралы» Қазақстан Республикасы Үкіметінің 2011 жылғы 4 наурыздағы № 221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тыңайтқыштарды сатып алу-сату шартының нысаны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Егіншілікті дамыту және фитосанитариялық қауіпсіздік департаменті (А.А. Буць)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осы бұйрықты Қазақстан Республикасының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он күнтiзбелiк күн өткен соң қолданысқа енгiзiледi.</w:t>
      </w:r>
    </w:p>
    <w:bookmarkEnd w:id="0"/>
    <w:p>
      <w:pPr>
        <w:spacing w:after="0"/>
        <w:ind w:left="0"/>
        <w:jc w:val="both"/>
      </w:pPr>
      <w:r>
        <w:rPr>
          <w:rFonts w:ascii="Times New Roman"/>
          <w:b w:val="false"/>
          <w:i/>
          <w:color w:val="000000"/>
          <w:sz w:val="28"/>
        </w:rPr>
        <w:t>      Министр                                    А. Мамытбеков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2011 жылғы 3 маусымдағы   </w:t>
      </w:r>
      <w:r>
        <w:br/>
      </w:r>
      <w:r>
        <w:rPr>
          <w:rFonts w:ascii="Times New Roman"/>
          <w:b w:val="false"/>
          <w:i w:val="false"/>
          <w:color w:val="000000"/>
          <w:sz w:val="28"/>
        </w:rPr>
        <w:t>
№ 06-3/306 бұйрығымен бекітілген</w:t>
      </w:r>
    </w:p>
    <w:bookmarkEnd w:id="1"/>
    <w:bookmarkStart w:name="z6" w:id="2"/>
    <w:p>
      <w:pPr>
        <w:spacing w:after="0"/>
        <w:ind w:left="0"/>
        <w:jc w:val="both"/>
      </w:pPr>
      <w:r>
        <w:rPr>
          <w:rFonts w:ascii="Times New Roman"/>
          <w:b w:val="false"/>
          <w:i w:val="false"/>
          <w:color w:val="000000"/>
          <w:sz w:val="28"/>
        </w:rPr>
        <w:t>
Нысаны</w:t>
      </w:r>
    </w:p>
    <w:bookmarkEnd w:id="2"/>
    <w:bookmarkStart w:name="z7" w:id="3"/>
    <w:p>
      <w:pPr>
        <w:spacing w:after="0"/>
        <w:ind w:left="0"/>
        <w:jc w:val="left"/>
      </w:pPr>
      <w:r>
        <w:rPr>
          <w:rFonts w:ascii="Times New Roman"/>
          <w:b/>
          <w:i w:val="false"/>
          <w:color w:val="000000"/>
        </w:rPr>
        <w:t xml:space="preserve"> 
Тыңайтқыштарды сатып алу-сату шарты</w:t>
      </w:r>
    </w:p>
    <w:bookmarkEnd w:id="3"/>
    <w:p>
      <w:pPr>
        <w:spacing w:after="0"/>
        <w:ind w:left="0"/>
        <w:jc w:val="both"/>
      </w:pPr>
      <w:r>
        <w:rPr>
          <w:rFonts w:ascii="Times New Roman"/>
          <w:b/>
          <w:i w:val="false"/>
          <w:color w:val="000000"/>
          <w:sz w:val="28"/>
        </w:rPr>
        <w:t>____</w:t>
      </w:r>
      <w:r>
        <w:rPr>
          <w:rFonts w:ascii="Times New Roman"/>
          <w:b w:val="false"/>
          <w:i w:val="false"/>
          <w:color w:val="000000"/>
          <w:sz w:val="28"/>
        </w:rPr>
        <w:t>__________________________ 20__ жылғы «___» ___________ № ______</w:t>
      </w:r>
      <w:r>
        <w:br/>
      </w:r>
      <w:r>
        <w:rPr>
          <w:rFonts w:ascii="Times New Roman"/>
          <w:b w:val="false"/>
          <w:i w:val="false"/>
          <w:color w:val="000000"/>
          <w:sz w:val="28"/>
        </w:rPr>
        <w:t>
      (шарт жасалған орын)</w:t>
      </w:r>
    </w:p>
    <w:p>
      <w:pPr>
        <w:spacing w:after="0"/>
        <w:ind w:left="0"/>
        <w:jc w:val="both"/>
      </w:pPr>
      <w:r>
        <w:rPr>
          <w:rFonts w:ascii="Times New Roman"/>
          <w:b w:val="false"/>
          <w:i w:val="false"/>
          <w:color w:val="000000"/>
          <w:sz w:val="28"/>
        </w:rPr>
        <w:t>Бұдан әрі «Сатушы» деп аталатын, ____________________________________</w:t>
      </w:r>
      <w:r>
        <w:br/>
      </w:r>
      <w:r>
        <w:rPr>
          <w:rFonts w:ascii="Times New Roman"/>
          <w:b w:val="false"/>
          <w:i w:val="false"/>
          <w:color w:val="000000"/>
          <w:sz w:val="28"/>
        </w:rPr>
        <w:t>
                                          (құжаттың атауы)</w:t>
      </w:r>
      <w:r>
        <w:br/>
      </w:r>
      <w:r>
        <w:rPr>
          <w:rFonts w:ascii="Times New Roman"/>
          <w:b w:val="false"/>
          <w:i w:val="false"/>
          <w:color w:val="000000"/>
          <w:sz w:val="28"/>
        </w:rPr>
        <w:t>
негізінде қызмет ететін _______________________  ____________________</w:t>
      </w:r>
      <w:r>
        <w:br/>
      </w:r>
      <w:r>
        <w:rPr>
          <w:rFonts w:ascii="Times New Roman"/>
          <w:b w:val="false"/>
          <w:i w:val="false"/>
          <w:color w:val="000000"/>
          <w:sz w:val="28"/>
        </w:rPr>
        <w:t>
                           (сатушының атауы)       (лауазымы, Т.А.Ә.)</w:t>
      </w:r>
      <w:r>
        <w:br/>
      </w:r>
      <w:r>
        <w:rPr>
          <w:rFonts w:ascii="Times New Roman"/>
          <w:b w:val="false"/>
          <w:i w:val="false"/>
          <w:color w:val="000000"/>
          <w:sz w:val="28"/>
        </w:rPr>
        <w:t>
тұлғасында, бір жағынан және бұдан әрі «Сатып алушы» деп аталатын,</w:t>
      </w:r>
      <w:r>
        <w:br/>
      </w:r>
      <w:r>
        <w:rPr>
          <w:rFonts w:ascii="Times New Roman"/>
          <w:b w:val="false"/>
          <w:i w:val="false"/>
          <w:color w:val="000000"/>
          <w:sz w:val="28"/>
        </w:rPr>
        <w:t>
_____________________________________________ негізінде қызмет ететін</w:t>
      </w:r>
      <w:r>
        <w:br/>
      </w:r>
      <w:r>
        <w:rPr>
          <w:rFonts w:ascii="Times New Roman"/>
          <w:b w:val="false"/>
          <w:i w:val="false"/>
          <w:color w:val="000000"/>
          <w:sz w:val="28"/>
        </w:rPr>
        <w:t>
             (құжаттың атауы)</w:t>
      </w:r>
      <w:r>
        <w:br/>
      </w:r>
      <w:r>
        <w:rPr>
          <w:rFonts w:ascii="Times New Roman"/>
          <w:b w:val="false"/>
          <w:i w:val="false"/>
          <w:color w:val="000000"/>
          <w:sz w:val="28"/>
        </w:rPr>
        <w:t>
_____________________________________________  ______________________</w:t>
      </w:r>
      <w:r>
        <w:br/>
      </w:r>
      <w:r>
        <w:rPr>
          <w:rFonts w:ascii="Times New Roman"/>
          <w:b w:val="false"/>
          <w:i w:val="false"/>
          <w:color w:val="000000"/>
          <w:sz w:val="28"/>
        </w:rPr>
        <w:t>
(ауыл шаруашылығы тауарын өндірушінің атауы)    (лауазымы, Т.А.Ә.)</w:t>
      </w:r>
      <w:r>
        <w:br/>
      </w:r>
      <w:r>
        <w:rPr>
          <w:rFonts w:ascii="Times New Roman"/>
          <w:b w:val="false"/>
          <w:i w:val="false"/>
          <w:color w:val="000000"/>
          <w:sz w:val="28"/>
        </w:rPr>
        <w:t>
тұлғасында, екінші жағынан төмендегідей туралы осы шартты (бұдан әрі – Шарт) жасады.</w:t>
      </w:r>
    </w:p>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1.1. Осы Шарт Қазақстан Республикасы </w:t>
      </w:r>
      <w:r>
        <w:rPr>
          <w:rFonts w:ascii="Times New Roman"/>
          <w:b w:val="false"/>
          <w:i w:val="false"/>
          <w:color w:val="000000"/>
          <w:sz w:val="28"/>
        </w:rPr>
        <w:t>Азаматтық кодексі</w:t>
      </w:r>
      <w:r>
        <w:rPr>
          <w:rFonts w:ascii="Times New Roman"/>
          <w:b w:val="false"/>
          <w:i w:val="false"/>
          <w:color w:val="000000"/>
          <w:sz w:val="28"/>
        </w:rPr>
        <w:t xml:space="preserve"> және Қазақстан Республикасы Үкіметінің 2011 жылғы 4 наурыздағы № 221 </w:t>
      </w:r>
      <w:r>
        <w:rPr>
          <w:rFonts w:ascii="Times New Roman"/>
          <w:b w:val="false"/>
          <w:i w:val="false"/>
          <w:color w:val="000000"/>
          <w:sz w:val="28"/>
        </w:rPr>
        <w:t>қаулысымен</w:t>
      </w:r>
      <w:r>
        <w:rPr>
          <w:rFonts w:ascii="Times New Roman"/>
          <w:b w:val="false"/>
          <w:i w:val="false"/>
          <w:color w:val="000000"/>
          <w:sz w:val="28"/>
        </w:rPr>
        <w:t xml:space="preserve"> бекітілген Өсімдік шаруашылығы өнімінің шығымдылығы мен сапасын арттыруға жергілікті бюджеттерден субсидиялау қағидасы негізінде әзірленді.</w:t>
      </w:r>
      <w:r>
        <w:br/>
      </w:r>
      <w:r>
        <w:rPr>
          <w:rFonts w:ascii="Times New Roman"/>
          <w:b w:val="false"/>
          <w:i w:val="false"/>
          <w:color w:val="000000"/>
          <w:sz w:val="28"/>
        </w:rPr>
        <w:t>
</w:t>
      </w:r>
      <w:r>
        <w:rPr>
          <w:rFonts w:ascii="Times New Roman"/>
          <w:b w:val="false"/>
          <w:i w:val="false"/>
          <w:color w:val="000000"/>
          <w:sz w:val="28"/>
        </w:rPr>
        <w:t>
      Осы Шартта төменде келтірілген ұғымдар мынадай мағынаны білдіреді:</w:t>
      </w:r>
      <w:r>
        <w:br/>
      </w:r>
      <w:r>
        <w:rPr>
          <w:rFonts w:ascii="Times New Roman"/>
          <w:b w:val="false"/>
          <w:i w:val="false"/>
          <w:color w:val="000000"/>
          <w:sz w:val="28"/>
        </w:rPr>
        <w:t>
</w:t>
      </w:r>
      <w:r>
        <w:rPr>
          <w:rFonts w:ascii="Times New Roman"/>
          <w:b w:val="false"/>
          <w:i w:val="false"/>
          <w:color w:val="000000"/>
          <w:sz w:val="28"/>
        </w:rPr>
        <w:t>
      1) сатып алушы – арзандатылған тыңайтқыштар алу үшін ауыл шаруашылығы тауарын өндірушілердің жиынтық тізіліміне енгізілген ауыл шаруашылығы тауарын өндіруші (бұдан әрі – Сатып алушы);</w:t>
      </w:r>
      <w:r>
        <w:br/>
      </w:r>
      <w:r>
        <w:rPr>
          <w:rFonts w:ascii="Times New Roman"/>
          <w:b w:val="false"/>
          <w:i w:val="false"/>
          <w:color w:val="000000"/>
          <w:sz w:val="28"/>
        </w:rPr>
        <w:t>
</w:t>
      </w:r>
      <w:r>
        <w:rPr>
          <w:rFonts w:ascii="Times New Roman"/>
          <w:b w:val="false"/>
          <w:i w:val="false"/>
          <w:color w:val="000000"/>
          <w:sz w:val="28"/>
        </w:rPr>
        <w:t>
      2) сатушы – Қазақстан Республикасында тыңайтқыш өндiрудi жүзеге асыратын жеке немесе заңды тұлға (бұдан әрі – Сатушы);</w:t>
      </w:r>
      <w:r>
        <w:br/>
      </w:r>
      <w:r>
        <w:rPr>
          <w:rFonts w:ascii="Times New Roman"/>
          <w:b w:val="false"/>
          <w:i w:val="false"/>
          <w:color w:val="000000"/>
          <w:sz w:val="28"/>
        </w:rPr>
        <w:t>
</w:t>
      </w:r>
      <w:r>
        <w:rPr>
          <w:rFonts w:ascii="Times New Roman"/>
          <w:b w:val="false"/>
          <w:i w:val="false"/>
          <w:color w:val="000000"/>
          <w:sz w:val="28"/>
        </w:rPr>
        <w:t>
      3) тауар – тыңайтқыштардың (органикалықтарды қоспағанда) барлық түрлері (бұдан әрі – Тауар).</w:t>
      </w:r>
    </w:p>
    <w:bookmarkEnd w:id="5"/>
    <w:bookmarkStart w:name="z14" w:id="6"/>
    <w:p>
      <w:pPr>
        <w:spacing w:after="0"/>
        <w:ind w:left="0"/>
        <w:jc w:val="left"/>
      </w:pPr>
      <w:r>
        <w:rPr>
          <w:rFonts w:ascii="Times New Roman"/>
          <w:b/>
          <w:i w:val="false"/>
          <w:color w:val="000000"/>
        </w:rPr>
        <w:t xml:space="preserve"> 
2. Шарттың мәні</w:t>
      </w:r>
    </w:p>
    <w:bookmarkEnd w:id="6"/>
    <w:bookmarkStart w:name="z15" w:id="7"/>
    <w:p>
      <w:pPr>
        <w:spacing w:after="0"/>
        <w:ind w:left="0"/>
        <w:jc w:val="both"/>
      </w:pPr>
      <w:r>
        <w:rPr>
          <w:rFonts w:ascii="Times New Roman"/>
          <w:b w:val="false"/>
          <w:i w:val="false"/>
          <w:color w:val="000000"/>
          <w:sz w:val="28"/>
        </w:rPr>
        <w:t>
      2.1. Осы Шарт бойынша Сатушы Тауарды сатуға, ал Сатып алушы өсімдік шаруашылығы өнімінің шығымдылығы мен сапасын арттыру үшін Тауарды алуға және төлеуге міндеттенеді.</w:t>
      </w:r>
      <w:r>
        <w:br/>
      </w:r>
      <w:r>
        <w:rPr>
          <w:rFonts w:ascii="Times New Roman"/>
          <w:b w:val="false"/>
          <w:i w:val="false"/>
          <w:color w:val="000000"/>
          <w:sz w:val="28"/>
        </w:rPr>
        <w:t>
</w:t>
      </w:r>
      <w:r>
        <w:rPr>
          <w:rFonts w:ascii="Times New Roman"/>
          <w:b w:val="false"/>
          <w:i w:val="false"/>
          <w:color w:val="000000"/>
          <w:sz w:val="28"/>
        </w:rPr>
        <w:t>
      2.2. Тауардың атауы, көлемі және сапасы осы Шарттың бөлінбейтін бөлігі болып табылатын спецификацияға (Шартқа қосымша) сәйкес айқындалады.</w:t>
      </w:r>
    </w:p>
    <w:bookmarkEnd w:id="7"/>
    <w:bookmarkStart w:name="z17" w:id="8"/>
    <w:p>
      <w:pPr>
        <w:spacing w:after="0"/>
        <w:ind w:left="0"/>
        <w:jc w:val="left"/>
      </w:pPr>
      <w:r>
        <w:rPr>
          <w:rFonts w:ascii="Times New Roman"/>
          <w:b/>
          <w:i w:val="false"/>
          <w:color w:val="000000"/>
        </w:rPr>
        <w:t xml:space="preserve"> 
3. Тараптардың құқықтары мен міндеттері</w:t>
      </w:r>
    </w:p>
    <w:bookmarkEnd w:id="8"/>
    <w:bookmarkStart w:name="z18" w:id="9"/>
    <w:p>
      <w:pPr>
        <w:spacing w:after="0"/>
        <w:ind w:left="0"/>
        <w:jc w:val="both"/>
      </w:pPr>
      <w:r>
        <w:rPr>
          <w:rFonts w:ascii="Times New Roman"/>
          <w:b w:val="false"/>
          <w:i w:val="false"/>
          <w:color w:val="000000"/>
          <w:sz w:val="28"/>
        </w:rPr>
        <w:t>
      3.1. Сатушы:</w:t>
      </w:r>
      <w:r>
        <w:br/>
      </w:r>
      <w:r>
        <w:rPr>
          <w:rFonts w:ascii="Times New Roman"/>
          <w:b w:val="false"/>
          <w:i w:val="false"/>
          <w:color w:val="000000"/>
          <w:sz w:val="28"/>
        </w:rPr>
        <w:t>
</w:t>
      </w:r>
      <w:r>
        <w:rPr>
          <w:rFonts w:ascii="Times New Roman"/>
          <w:b w:val="false"/>
          <w:i w:val="false"/>
          <w:color w:val="000000"/>
          <w:sz w:val="28"/>
        </w:rPr>
        <w:t>
      3.1.1. Осы Шарттың спецификациясында көрсетілген Тауарды Сатып алушыға осы Шарттың шарттарымен Сатып алушы Тауарға толық төлеген сәттен бастап ___ жұмыс күні ішінде беруге міндеттенеді.</w:t>
      </w:r>
      <w:r>
        <w:br/>
      </w:r>
      <w:r>
        <w:rPr>
          <w:rFonts w:ascii="Times New Roman"/>
          <w:b w:val="false"/>
          <w:i w:val="false"/>
          <w:color w:val="000000"/>
          <w:sz w:val="28"/>
        </w:rPr>
        <w:t>
</w:t>
      </w:r>
      <w:r>
        <w:rPr>
          <w:rFonts w:ascii="Times New Roman"/>
          <w:b w:val="false"/>
          <w:i w:val="false"/>
          <w:color w:val="000000"/>
          <w:sz w:val="28"/>
        </w:rPr>
        <w:t>
      3.1.2. _____________________________________ мекен-жайы бойынша Тауарды Сатып алушыға дейін жеткізуді жүзеге асырады.</w:t>
      </w:r>
      <w:r>
        <w:br/>
      </w:r>
      <w:r>
        <w:rPr>
          <w:rFonts w:ascii="Times New Roman"/>
          <w:b w:val="false"/>
          <w:i w:val="false"/>
          <w:color w:val="000000"/>
          <w:sz w:val="28"/>
        </w:rPr>
        <w:t>
</w:t>
      </w:r>
      <w:r>
        <w:rPr>
          <w:rFonts w:ascii="Times New Roman"/>
          <w:b w:val="false"/>
          <w:i w:val="false"/>
          <w:color w:val="000000"/>
          <w:sz w:val="28"/>
        </w:rPr>
        <w:t>
      3.1.3. Сатушының Тауарды беру жөніндегі міндеті Тауарды Сатып алушыға берген сәттен бастап орындалған болып есептеледі.</w:t>
      </w:r>
      <w:r>
        <w:br/>
      </w:r>
      <w:r>
        <w:rPr>
          <w:rFonts w:ascii="Times New Roman"/>
          <w:b w:val="false"/>
          <w:i w:val="false"/>
          <w:color w:val="000000"/>
          <w:sz w:val="28"/>
        </w:rPr>
        <w:t>
</w:t>
      </w:r>
      <w:r>
        <w:rPr>
          <w:rFonts w:ascii="Times New Roman"/>
          <w:b w:val="false"/>
          <w:i w:val="false"/>
          <w:color w:val="000000"/>
          <w:sz w:val="28"/>
        </w:rPr>
        <w:t>
      3.1.4. Сатып алушыға Тауарды берумен бір мезгілде оған жататын құжаттарды (тыңайтқыштың сертификаты немесе сапа паспорты) береді.</w:t>
      </w:r>
      <w:r>
        <w:br/>
      </w:r>
      <w:r>
        <w:rPr>
          <w:rFonts w:ascii="Times New Roman"/>
          <w:b w:val="false"/>
          <w:i w:val="false"/>
          <w:color w:val="000000"/>
          <w:sz w:val="28"/>
        </w:rPr>
        <w:t>
</w:t>
      </w:r>
      <w:r>
        <w:rPr>
          <w:rFonts w:ascii="Times New Roman"/>
          <w:b w:val="false"/>
          <w:i w:val="false"/>
          <w:color w:val="000000"/>
          <w:sz w:val="28"/>
        </w:rPr>
        <w:t>
      3.1.5. Осымен Тауар Сатып алушыға үшінші тұлғалардың кез келген құқықтарынан бос (тұтқындау мен кепілді қосқанда) беріліп тұрғанын куәландырады.</w:t>
      </w:r>
      <w:r>
        <w:br/>
      </w:r>
      <w:r>
        <w:rPr>
          <w:rFonts w:ascii="Times New Roman"/>
          <w:b w:val="false"/>
          <w:i w:val="false"/>
          <w:color w:val="000000"/>
          <w:sz w:val="28"/>
        </w:rPr>
        <w:t>
</w:t>
      </w:r>
      <w:r>
        <w:rPr>
          <w:rFonts w:ascii="Times New Roman"/>
          <w:b w:val="false"/>
          <w:i w:val="false"/>
          <w:color w:val="000000"/>
          <w:sz w:val="28"/>
        </w:rPr>
        <w:t>
      3.1.6. Сапасыз Тауар үшін төленген ақша сомасын Сатып алушының ағымдағы шотына ақша қаражатын аудару жолымен қайтаруды жүзеге асырады. Сатып алушыда ағымдағы шот болмаған жағдайда Тауар үшін төленген ақша сомасы қолма-қол есептесу арқылы қайтарылады.</w:t>
      </w:r>
      <w:r>
        <w:br/>
      </w:r>
      <w:r>
        <w:rPr>
          <w:rFonts w:ascii="Times New Roman"/>
          <w:b w:val="false"/>
          <w:i w:val="false"/>
          <w:color w:val="000000"/>
          <w:sz w:val="28"/>
        </w:rPr>
        <w:t>
</w:t>
      </w:r>
      <w:r>
        <w:rPr>
          <w:rFonts w:ascii="Times New Roman"/>
          <w:b w:val="false"/>
          <w:i w:val="false"/>
          <w:color w:val="000000"/>
          <w:sz w:val="28"/>
        </w:rPr>
        <w:t>
      3.2. Сатып алушы:</w:t>
      </w:r>
      <w:r>
        <w:br/>
      </w:r>
      <w:r>
        <w:rPr>
          <w:rFonts w:ascii="Times New Roman"/>
          <w:b w:val="false"/>
          <w:i w:val="false"/>
          <w:color w:val="000000"/>
          <w:sz w:val="28"/>
        </w:rPr>
        <w:t>
</w:t>
      </w:r>
      <w:r>
        <w:rPr>
          <w:rFonts w:ascii="Times New Roman"/>
          <w:b w:val="false"/>
          <w:i w:val="false"/>
          <w:color w:val="000000"/>
          <w:sz w:val="28"/>
        </w:rPr>
        <w:t>
      3.2.1. Тауарды осы Шарттың шарттарында қабылдауға және өтеуге міндеттенеді.</w:t>
      </w:r>
      <w:r>
        <w:br/>
      </w:r>
      <w:r>
        <w:rPr>
          <w:rFonts w:ascii="Times New Roman"/>
          <w:b w:val="false"/>
          <w:i w:val="false"/>
          <w:color w:val="000000"/>
          <w:sz w:val="28"/>
        </w:rPr>
        <w:t>
</w:t>
      </w:r>
      <w:r>
        <w:rPr>
          <w:rFonts w:ascii="Times New Roman"/>
          <w:b w:val="false"/>
          <w:i w:val="false"/>
          <w:color w:val="000000"/>
          <w:sz w:val="28"/>
        </w:rPr>
        <w:t>
      3.2.2. Тауарды орналастыру үшін орын береді, атап айтқанда: ____________________________________________________________________</w:t>
      </w:r>
    </w:p>
    <w:bookmarkEnd w:id="9"/>
    <w:bookmarkStart w:name="z28" w:id="10"/>
    <w:p>
      <w:pPr>
        <w:spacing w:after="0"/>
        <w:ind w:left="0"/>
        <w:jc w:val="both"/>
      </w:pPr>
      <w:r>
        <w:rPr>
          <w:rFonts w:ascii="Times New Roman"/>
          <w:b w:val="false"/>
          <w:i w:val="false"/>
          <w:color w:val="000000"/>
          <w:sz w:val="28"/>
        </w:rPr>
        <w:t>
      3.2.3. Тауарды өтеуді осы Шарттың 4-бөлімінде белгіленген тәртіппен жүзеге асырады.</w:t>
      </w:r>
      <w:r>
        <w:br/>
      </w:r>
      <w:r>
        <w:rPr>
          <w:rFonts w:ascii="Times New Roman"/>
          <w:b w:val="false"/>
          <w:i w:val="false"/>
          <w:color w:val="000000"/>
          <w:sz w:val="28"/>
        </w:rPr>
        <w:t>
</w:t>
      </w:r>
      <w:r>
        <w:rPr>
          <w:rFonts w:ascii="Times New Roman"/>
          <w:b w:val="false"/>
          <w:i w:val="false"/>
          <w:color w:val="000000"/>
          <w:sz w:val="28"/>
        </w:rPr>
        <w:t>
      3.2.4. Тауарды Сатушыдан қабылдап алу кезінде Тауардың атауының, көлемінің және сапасының сәйкестігін осы Шарттың спецификациясына сәйкес тексереді.</w:t>
      </w:r>
      <w:r>
        <w:br/>
      </w:r>
      <w:r>
        <w:rPr>
          <w:rFonts w:ascii="Times New Roman"/>
          <w:b w:val="false"/>
          <w:i w:val="false"/>
          <w:color w:val="000000"/>
          <w:sz w:val="28"/>
        </w:rPr>
        <w:t>
      Тауарды қабылдау нәтижесі бойынша Тараптар Тауарды қабылдау-беру актін жасап, қол қояды. Актіде Тауардың атауы, көлемі және сапасы, Тауардың табылған кемшіліктері көрсетіледі.</w:t>
      </w:r>
      <w:r>
        <w:br/>
      </w:r>
      <w:r>
        <w:rPr>
          <w:rFonts w:ascii="Times New Roman"/>
          <w:b w:val="false"/>
          <w:i w:val="false"/>
          <w:color w:val="000000"/>
          <w:sz w:val="28"/>
        </w:rPr>
        <w:t>
</w:t>
      </w:r>
      <w:r>
        <w:rPr>
          <w:rFonts w:ascii="Times New Roman"/>
          <w:b w:val="false"/>
          <w:i w:val="false"/>
          <w:color w:val="000000"/>
          <w:sz w:val="28"/>
        </w:rPr>
        <w:t>
      3.3. Сапасыз Тауар табылған жағдайда, егер бұл кемшіліктерді Сатушы айтпаған болса, Сатып алушы Сатушыдан:</w:t>
      </w:r>
      <w:r>
        <w:br/>
      </w:r>
      <w:r>
        <w:rPr>
          <w:rFonts w:ascii="Times New Roman"/>
          <w:b w:val="false"/>
          <w:i w:val="false"/>
          <w:color w:val="000000"/>
          <w:sz w:val="28"/>
        </w:rPr>
        <w:t>
</w:t>
      </w:r>
      <w:r>
        <w:rPr>
          <w:rFonts w:ascii="Times New Roman"/>
          <w:b w:val="false"/>
          <w:i w:val="false"/>
          <w:color w:val="000000"/>
          <w:sz w:val="28"/>
        </w:rPr>
        <w:t>
      1) сатып алу бағасын мөлшерлес төмендетуді;</w:t>
      </w:r>
      <w:r>
        <w:br/>
      </w:r>
      <w:r>
        <w:rPr>
          <w:rFonts w:ascii="Times New Roman"/>
          <w:b w:val="false"/>
          <w:i w:val="false"/>
          <w:color w:val="000000"/>
          <w:sz w:val="28"/>
        </w:rPr>
        <w:t>
</w:t>
      </w:r>
      <w:r>
        <w:rPr>
          <w:rFonts w:ascii="Times New Roman"/>
          <w:b w:val="false"/>
          <w:i w:val="false"/>
          <w:color w:val="000000"/>
          <w:sz w:val="28"/>
        </w:rPr>
        <w:t>
      2) келісілген мерзімде Тауардың кемшіліктерін өтеусіз жоюды;</w:t>
      </w:r>
      <w:r>
        <w:br/>
      </w:r>
      <w:r>
        <w:rPr>
          <w:rFonts w:ascii="Times New Roman"/>
          <w:b w:val="false"/>
          <w:i w:val="false"/>
          <w:color w:val="000000"/>
          <w:sz w:val="28"/>
        </w:rPr>
        <w:t>
</w:t>
      </w:r>
      <w:r>
        <w:rPr>
          <w:rFonts w:ascii="Times New Roman"/>
          <w:b w:val="false"/>
          <w:i w:val="false"/>
          <w:color w:val="000000"/>
          <w:sz w:val="28"/>
        </w:rPr>
        <w:t>
      3) өзінің Тауардың кемшіліктерін жоюға жұмсаған шығындарын өтеуді талап етуге құқылы.</w:t>
      </w:r>
      <w:r>
        <w:br/>
      </w:r>
      <w:r>
        <w:rPr>
          <w:rFonts w:ascii="Times New Roman"/>
          <w:b w:val="false"/>
          <w:i w:val="false"/>
          <w:color w:val="000000"/>
          <w:sz w:val="28"/>
        </w:rPr>
        <w:t>
</w:t>
      </w:r>
      <w:r>
        <w:rPr>
          <w:rFonts w:ascii="Times New Roman"/>
          <w:b w:val="false"/>
          <w:i w:val="false"/>
          <w:color w:val="000000"/>
          <w:sz w:val="28"/>
        </w:rPr>
        <w:t>
      3.4. Тауардың сапасына қойылатын талаптар едәуір бұзылған жағдайда (жойылмайтын кемшіліктер, мөлшерлес емес шығындарсыз немесе уақыт кетірусіз жою мүмкін емес, немесе бірнеше рет айқындалатын не оларды жойғаннан кейін қайта пайда болатын және басқа да ұқсас кемшіліктер табылған жағдайда) Сатып алушы өз таңдауы бойынша:</w:t>
      </w:r>
      <w:r>
        <w:br/>
      </w:r>
      <w:r>
        <w:rPr>
          <w:rFonts w:ascii="Times New Roman"/>
          <w:b w:val="false"/>
          <w:i w:val="false"/>
          <w:color w:val="000000"/>
          <w:sz w:val="28"/>
        </w:rPr>
        <w:t>
</w:t>
      </w:r>
      <w:r>
        <w:rPr>
          <w:rFonts w:ascii="Times New Roman"/>
          <w:b w:val="false"/>
          <w:i w:val="false"/>
          <w:color w:val="000000"/>
          <w:sz w:val="28"/>
        </w:rPr>
        <w:t>
      1) Шартты орындаудан бас тартуға және Тауар үшін төленген ақша сомасын қайтаруды талап етуге;</w:t>
      </w:r>
      <w:r>
        <w:br/>
      </w:r>
      <w:r>
        <w:rPr>
          <w:rFonts w:ascii="Times New Roman"/>
          <w:b w:val="false"/>
          <w:i w:val="false"/>
          <w:color w:val="000000"/>
          <w:sz w:val="28"/>
        </w:rPr>
        <w:t>
</w:t>
      </w:r>
      <w:r>
        <w:rPr>
          <w:rFonts w:ascii="Times New Roman"/>
          <w:b w:val="false"/>
          <w:i w:val="false"/>
          <w:color w:val="000000"/>
          <w:sz w:val="28"/>
        </w:rPr>
        <w:t>
      2) сапасы дұрыс емес Тауарды Шартқа сәйкес Тауармен алмастыруды талап етуге құқылы.</w:t>
      </w:r>
      <w:r>
        <w:br/>
      </w:r>
      <w:r>
        <w:rPr>
          <w:rFonts w:ascii="Times New Roman"/>
          <w:b w:val="false"/>
          <w:i w:val="false"/>
          <w:color w:val="000000"/>
          <w:sz w:val="28"/>
        </w:rPr>
        <w:t>
</w:t>
      </w:r>
      <w:r>
        <w:rPr>
          <w:rFonts w:ascii="Times New Roman"/>
          <w:b w:val="false"/>
          <w:i w:val="false"/>
          <w:color w:val="000000"/>
          <w:sz w:val="28"/>
        </w:rPr>
        <w:t>
      3.5. Сатушы Сатып алушыға Тауарды осы Шарттың спецификациясында айқындалғаннан кем көлемде берген жағдайда Сатып алушы Тауардың жетіспейтін көлемін талап етуге немесе берілген Тауардан бас тартуға және төленген ақша сомасын кері қайтаруды талап етуге құқылы.</w:t>
      </w:r>
      <w:r>
        <w:br/>
      </w:r>
      <w:r>
        <w:rPr>
          <w:rFonts w:ascii="Times New Roman"/>
          <w:b w:val="false"/>
          <w:i w:val="false"/>
          <w:color w:val="000000"/>
          <w:sz w:val="28"/>
        </w:rPr>
        <w:t>
</w:t>
      </w:r>
      <w:r>
        <w:rPr>
          <w:rFonts w:ascii="Times New Roman"/>
          <w:b w:val="false"/>
          <w:i w:val="false"/>
          <w:color w:val="000000"/>
          <w:sz w:val="28"/>
        </w:rPr>
        <w:t>
      3.6. Егер үшінші тұлға осы Шартты орындауға дейін туындаған негіз бойынша Сатып алушыға Тауарды алып қою туралы талап қойған болса, Сатып алушы Сатушыны іске қатысуға тартуға міндетті, ал Сатушы бұл іске Сатып алушы жағынан кірісуге міндетті.</w:t>
      </w:r>
      <w:r>
        <w:br/>
      </w:r>
      <w:r>
        <w:rPr>
          <w:rFonts w:ascii="Times New Roman"/>
          <w:b w:val="false"/>
          <w:i w:val="false"/>
          <w:color w:val="000000"/>
          <w:sz w:val="28"/>
        </w:rPr>
        <w:t>
      Егер Сатушы іске қатыса отырып сатылған Тауарды Сатып алушыдан алып қоюдың алдын ала алатынын дәлелдей алса, Сатып алушының Сатушыны іске қатысуға тартпауы Сатушыны Сатып алушы алдындағы жауапкершіліктен босатады.</w:t>
      </w:r>
    </w:p>
    <w:bookmarkEnd w:id="10"/>
    <w:bookmarkStart w:name="z39" w:id="11"/>
    <w:p>
      <w:pPr>
        <w:spacing w:after="0"/>
        <w:ind w:left="0"/>
        <w:jc w:val="left"/>
      </w:pPr>
      <w:r>
        <w:rPr>
          <w:rFonts w:ascii="Times New Roman"/>
          <w:b/>
          <w:i w:val="false"/>
          <w:color w:val="000000"/>
        </w:rPr>
        <w:t xml:space="preserve"> 
4. Бағасы және есептесу тәртібі</w:t>
      </w:r>
    </w:p>
    <w:bookmarkEnd w:id="11"/>
    <w:bookmarkStart w:name="z40" w:id="12"/>
    <w:p>
      <w:pPr>
        <w:spacing w:after="0"/>
        <w:ind w:left="0"/>
        <w:jc w:val="both"/>
      </w:pPr>
      <w:r>
        <w:rPr>
          <w:rFonts w:ascii="Times New Roman"/>
          <w:b w:val="false"/>
          <w:i w:val="false"/>
          <w:color w:val="000000"/>
          <w:sz w:val="28"/>
        </w:rPr>
        <w:t>
      4.1. Спецификацияда көрсетілген тауар үшін Сатып алушы Сатушыға төлеуі тиіс жалпы сома ____________________________ теңгені құрайды және 20 __ жылғы _____________________ дейінгі мерзімде төленеді.</w:t>
      </w:r>
      <w:r>
        <w:br/>
      </w:r>
      <w:r>
        <w:rPr>
          <w:rFonts w:ascii="Times New Roman"/>
          <w:b w:val="false"/>
          <w:i w:val="false"/>
          <w:color w:val="000000"/>
          <w:sz w:val="28"/>
        </w:rPr>
        <w:t>
</w:t>
      </w:r>
      <w:r>
        <w:rPr>
          <w:rFonts w:ascii="Times New Roman"/>
          <w:b w:val="false"/>
          <w:i w:val="false"/>
          <w:color w:val="000000"/>
          <w:sz w:val="28"/>
        </w:rPr>
        <w:t>
      4.2. Тауардың құнына қосымша құн салығы, орау, таңбалау, тасымалдау құны, республиканың тиісті аймағындағы жеткізу (жіберу) орнына дейінгі көлік шығындары енеді, одан Сатушыға тиесілі субсидия сомасының мөлшері алынып тасталады.</w:t>
      </w:r>
      <w:r>
        <w:br/>
      </w:r>
      <w:r>
        <w:rPr>
          <w:rFonts w:ascii="Times New Roman"/>
          <w:b w:val="false"/>
          <w:i w:val="false"/>
          <w:color w:val="000000"/>
          <w:sz w:val="28"/>
        </w:rPr>
        <w:t>
</w:t>
      </w:r>
      <w:r>
        <w:rPr>
          <w:rFonts w:ascii="Times New Roman"/>
          <w:b w:val="false"/>
          <w:i w:val="false"/>
          <w:color w:val="000000"/>
          <w:sz w:val="28"/>
        </w:rPr>
        <w:t>
      4.3. Сатып алушы Сатушыға 4.1.-тармағында көрсетілген соманы осы шартқа қол қойған сәттен бастап ___ жұмыс күні ішінде төлейді. Тауарға төлем ақша қаражатын Сатушының есеп-шотына аудару жолымен немесе тікелей Сатушыға қолма-қол ақша беру жолымен жүргізіледі. Тауарға қолма-қол ақшамен төлем жасалған кезде Сатушы Тауарға төлем жасалғанын растайтын құжат береді.</w:t>
      </w:r>
      <w:r>
        <w:br/>
      </w:r>
      <w:r>
        <w:rPr>
          <w:rFonts w:ascii="Times New Roman"/>
          <w:b w:val="false"/>
          <w:i w:val="false"/>
          <w:color w:val="000000"/>
          <w:sz w:val="28"/>
        </w:rPr>
        <w:t>
</w:t>
      </w:r>
      <w:r>
        <w:rPr>
          <w:rFonts w:ascii="Times New Roman"/>
          <w:b w:val="false"/>
          <w:i w:val="false"/>
          <w:color w:val="000000"/>
          <w:sz w:val="28"/>
        </w:rPr>
        <w:t>
      4.4. Сатып алушы Тауарға төлем жасау жөніндегі міндеттерін белгіленген мерзімде орындамаған жағдайда Сатушы осы Шартты орындаудан бас тартуға құқылы.</w:t>
      </w:r>
      <w:r>
        <w:br/>
      </w:r>
      <w:r>
        <w:rPr>
          <w:rFonts w:ascii="Times New Roman"/>
          <w:b w:val="false"/>
          <w:i w:val="false"/>
          <w:color w:val="000000"/>
          <w:sz w:val="28"/>
        </w:rPr>
        <w:t>
</w:t>
      </w:r>
      <w:r>
        <w:rPr>
          <w:rFonts w:ascii="Times New Roman"/>
          <w:b w:val="false"/>
          <w:i w:val="false"/>
          <w:color w:val="000000"/>
          <w:sz w:val="28"/>
        </w:rPr>
        <w:t>
      4.5. Барлық операциялар ұлттық валюта – теңгемен жүргізіледі.</w:t>
      </w:r>
    </w:p>
    <w:bookmarkEnd w:id="12"/>
    <w:bookmarkStart w:name="z45" w:id="13"/>
    <w:p>
      <w:pPr>
        <w:spacing w:after="0"/>
        <w:ind w:left="0"/>
        <w:jc w:val="left"/>
      </w:pPr>
      <w:r>
        <w:rPr>
          <w:rFonts w:ascii="Times New Roman"/>
          <w:b/>
          <w:i w:val="false"/>
          <w:color w:val="000000"/>
        </w:rPr>
        <w:t xml:space="preserve"> 
5. Тараптардың жауапкершілігі</w:t>
      </w:r>
    </w:p>
    <w:bookmarkEnd w:id="13"/>
    <w:bookmarkStart w:name="z46" w:id="14"/>
    <w:p>
      <w:pPr>
        <w:spacing w:after="0"/>
        <w:ind w:left="0"/>
        <w:jc w:val="both"/>
      </w:pPr>
      <w:r>
        <w:rPr>
          <w:rFonts w:ascii="Times New Roman"/>
          <w:b w:val="false"/>
          <w:i w:val="false"/>
          <w:color w:val="000000"/>
          <w:sz w:val="28"/>
        </w:rPr>
        <w:t>
      5.1. Сатушы Тауарды беру мерзімдерін бұзған жағдайда Тауарды беру жөніндегі міндеттемелерді орындау мерзімі келген сәттен бастап әрбір мерзімі өткен күнтізбелік күн үшін Тауар құнының __ % мөлшерінде, бірақ __ %-дан артық емес тұрақсыздық айыбын төлейді.</w:t>
      </w:r>
      <w:r>
        <w:br/>
      </w:r>
      <w:r>
        <w:rPr>
          <w:rFonts w:ascii="Times New Roman"/>
          <w:b w:val="false"/>
          <w:i w:val="false"/>
          <w:color w:val="000000"/>
          <w:sz w:val="28"/>
        </w:rPr>
        <w:t>
</w:t>
      </w:r>
      <w:r>
        <w:rPr>
          <w:rFonts w:ascii="Times New Roman"/>
          <w:b w:val="false"/>
          <w:i w:val="false"/>
          <w:color w:val="000000"/>
          <w:sz w:val="28"/>
        </w:rPr>
        <w:t>
      5.2. Сатып алушы Тауарға төлем жасау мерзімдерін бұзған жағдайда Тауарды беру жөніндегі міндеттемелерді орындау мерзімі келген сәттен бастап әрбір мерзімі өткен күнтізбелік күн үшін Тауар құнының __ % мөлшерінде, бірақ __ %-дан артық емес тұрақсыздық айыбын төлейді.</w:t>
      </w:r>
      <w:r>
        <w:br/>
      </w:r>
      <w:r>
        <w:rPr>
          <w:rFonts w:ascii="Times New Roman"/>
          <w:b w:val="false"/>
          <w:i w:val="false"/>
          <w:color w:val="000000"/>
          <w:sz w:val="28"/>
        </w:rPr>
        <w:t>
</w:t>
      </w:r>
      <w:r>
        <w:rPr>
          <w:rFonts w:ascii="Times New Roman"/>
          <w:b w:val="false"/>
          <w:i w:val="false"/>
          <w:color w:val="000000"/>
          <w:sz w:val="28"/>
        </w:rPr>
        <w:t>
      5.3. Өзге жағдайларда Тараптардың жауапкершілігі Қазақстан Республикасының қолданыстағы заңнамасына сәйкес айқындалады.</w:t>
      </w:r>
    </w:p>
    <w:bookmarkEnd w:id="14"/>
    <w:bookmarkStart w:name="z49" w:id="15"/>
    <w:p>
      <w:pPr>
        <w:spacing w:after="0"/>
        <w:ind w:left="0"/>
        <w:jc w:val="left"/>
      </w:pPr>
      <w:r>
        <w:rPr>
          <w:rFonts w:ascii="Times New Roman"/>
          <w:b/>
          <w:i w:val="false"/>
          <w:color w:val="000000"/>
        </w:rPr>
        <w:t xml:space="preserve"> 
6. Таластарды шешу тәртібі</w:t>
      </w:r>
    </w:p>
    <w:bookmarkEnd w:id="15"/>
    <w:bookmarkStart w:name="z50" w:id="16"/>
    <w:p>
      <w:pPr>
        <w:spacing w:after="0"/>
        <w:ind w:left="0"/>
        <w:jc w:val="both"/>
      </w:pPr>
      <w:r>
        <w:rPr>
          <w:rFonts w:ascii="Times New Roman"/>
          <w:b w:val="false"/>
          <w:i w:val="false"/>
          <w:color w:val="000000"/>
          <w:sz w:val="28"/>
        </w:rPr>
        <w:t>
      6.1. Осы Шартты орындау кезінде туындауы мүмкін таластар мен келіспеушіліктер мүмкіндігінше Тараптар арасындағы келіссөздер арқылы шешілетін болады.</w:t>
      </w:r>
      <w:r>
        <w:br/>
      </w:r>
      <w:r>
        <w:rPr>
          <w:rFonts w:ascii="Times New Roman"/>
          <w:b w:val="false"/>
          <w:i w:val="false"/>
          <w:color w:val="000000"/>
          <w:sz w:val="28"/>
        </w:rPr>
        <w:t>
</w:t>
      </w:r>
      <w:r>
        <w:rPr>
          <w:rFonts w:ascii="Times New Roman"/>
          <w:b w:val="false"/>
          <w:i w:val="false"/>
          <w:color w:val="000000"/>
          <w:sz w:val="28"/>
        </w:rPr>
        <w:t>
      6.2. Таластарды келіссөздер арқылы шешу мүмкін болмаған жағдайда Тараптардың кез келгені бұл мәселені Қазақстан Республикасының қолданыстағы заңнамасына сәйкес шешуді талап ете алады.</w:t>
      </w:r>
    </w:p>
    <w:bookmarkEnd w:id="16"/>
    <w:bookmarkStart w:name="z52" w:id="17"/>
    <w:p>
      <w:pPr>
        <w:spacing w:after="0"/>
        <w:ind w:left="0"/>
        <w:jc w:val="left"/>
      </w:pPr>
      <w:r>
        <w:rPr>
          <w:rFonts w:ascii="Times New Roman"/>
          <w:b/>
          <w:i w:val="false"/>
          <w:color w:val="000000"/>
        </w:rPr>
        <w:t xml:space="preserve"> 
7. Шарт күшінің мерзімі</w:t>
      </w:r>
    </w:p>
    <w:bookmarkEnd w:id="17"/>
    <w:bookmarkStart w:name="z53" w:id="18"/>
    <w:p>
      <w:pPr>
        <w:spacing w:after="0"/>
        <w:ind w:left="0"/>
        <w:jc w:val="both"/>
      </w:pPr>
      <w:r>
        <w:rPr>
          <w:rFonts w:ascii="Times New Roman"/>
          <w:b w:val="false"/>
          <w:i w:val="false"/>
          <w:color w:val="000000"/>
          <w:sz w:val="28"/>
        </w:rPr>
        <w:t>
      7.1. Шарт қол қойылған сәттен бастап күшіне енеді және Тараптардың міндеттемелерін орындауы аяқталғанға дейін күшінде болады.</w:t>
      </w:r>
      <w:r>
        <w:br/>
      </w:r>
      <w:r>
        <w:rPr>
          <w:rFonts w:ascii="Times New Roman"/>
          <w:b w:val="false"/>
          <w:i w:val="false"/>
          <w:color w:val="000000"/>
          <w:sz w:val="28"/>
        </w:rPr>
        <w:t>
</w:t>
      </w:r>
      <w:r>
        <w:rPr>
          <w:rFonts w:ascii="Times New Roman"/>
          <w:b w:val="false"/>
          <w:i w:val="false"/>
          <w:color w:val="000000"/>
          <w:sz w:val="28"/>
        </w:rPr>
        <w:t>
      7.2. Шарт бірдей заң күші бар үш данада жасалды.</w:t>
      </w:r>
      <w:r>
        <w:br/>
      </w:r>
      <w:r>
        <w:rPr>
          <w:rFonts w:ascii="Times New Roman"/>
          <w:b w:val="false"/>
          <w:i w:val="false"/>
          <w:color w:val="000000"/>
          <w:sz w:val="28"/>
        </w:rPr>
        <w:t>
</w:t>
      </w:r>
      <w:r>
        <w:rPr>
          <w:rFonts w:ascii="Times New Roman"/>
          <w:b w:val="false"/>
          <w:i w:val="false"/>
          <w:color w:val="000000"/>
          <w:sz w:val="28"/>
        </w:rPr>
        <w:t>
      7.3. Шарт:</w:t>
      </w:r>
      <w:r>
        <w:br/>
      </w:r>
      <w:r>
        <w:rPr>
          <w:rFonts w:ascii="Times New Roman"/>
          <w:b w:val="false"/>
          <w:i w:val="false"/>
          <w:color w:val="000000"/>
          <w:sz w:val="28"/>
        </w:rPr>
        <w:t>
</w:t>
      </w:r>
      <w:r>
        <w:rPr>
          <w:rFonts w:ascii="Times New Roman"/>
          <w:b w:val="false"/>
          <w:i w:val="false"/>
          <w:color w:val="000000"/>
          <w:sz w:val="28"/>
        </w:rPr>
        <w:t>
      1) Тараптардың келісімі;</w:t>
      </w:r>
      <w:r>
        <w:br/>
      </w:r>
      <w:r>
        <w:rPr>
          <w:rFonts w:ascii="Times New Roman"/>
          <w:b w:val="false"/>
          <w:i w:val="false"/>
          <w:color w:val="000000"/>
          <w:sz w:val="28"/>
        </w:rPr>
        <w:t>
</w:t>
      </w:r>
      <w:r>
        <w:rPr>
          <w:rFonts w:ascii="Times New Roman"/>
          <w:b w:val="false"/>
          <w:i w:val="false"/>
          <w:color w:val="000000"/>
          <w:sz w:val="28"/>
        </w:rPr>
        <w:t>
      2) қолданыстағы заңнамаға сәйкес құзыретті органдардың шешімі;</w:t>
      </w:r>
      <w:r>
        <w:br/>
      </w:r>
      <w:r>
        <w:rPr>
          <w:rFonts w:ascii="Times New Roman"/>
          <w:b w:val="false"/>
          <w:i w:val="false"/>
          <w:color w:val="000000"/>
          <w:sz w:val="28"/>
        </w:rPr>
        <w:t>
</w:t>
      </w:r>
      <w:r>
        <w:rPr>
          <w:rFonts w:ascii="Times New Roman"/>
          <w:b w:val="false"/>
          <w:i w:val="false"/>
          <w:color w:val="000000"/>
          <w:sz w:val="28"/>
        </w:rPr>
        <w:t>
      3) форс-мажорлық жағдайлар бойынша бұзыла алады.</w:t>
      </w:r>
      <w:r>
        <w:br/>
      </w:r>
      <w:r>
        <w:rPr>
          <w:rFonts w:ascii="Times New Roman"/>
          <w:b w:val="false"/>
          <w:i w:val="false"/>
          <w:color w:val="000000"/>
          <w:sz w:val="28"/>
        </w:rPr>
        <w:t>
</w:t>
      </w:r>
      <w:r>
        <w:rPr>
          <w:rFonts w:ascii="Times New Roman"/>
          <w:b w:val="false"/>
          <w:i w:val="false"/>
          <w:color w:val="000000"/>
          <w:sz w:val="28"/>
        </w:rPr>
        <w:t>
      7.4. Шартты бір жақтан бұзуға жол берілмейді.</w:t>
      </w:r>
    </w:p>
    <w:bookmarkEnd w:id="18"/>
    <w:bookmarkStart w:name="z60" w:id="19"/>
    <w:p>
      <w:pPr>
        <w:spacing w:after="0"/>
        <w:ind w:left="0"/>
        <w:jc w:val="left"/>
      </w:pPr>
      <w:r>
        <w:rPr>
          <w:rFonts w:ascii="Times New Roman"/>
          <w:b/>
          <w:i w:val="false"/>
          <w:color w:val="000000"/>
        </w:rPr>
        <w:t xml:space="preserve"> 
8. Өзге шарттар</w:t>
      </w:r>
    </w:p>
    <w:bookmarkEnd w:id="19"/>
    <w:bookmarkStart w:name="z61" w:id="20"/>
    <w:p>
      <w:pPr>
        <w:spacing w:after="0"/>
        <w:ind w:left="0"/>
        <w:jc w:val="both"/>
      </w:pPr>
      <w:r>
        <w:rPr>
          <w:rFonts w:ascii="Times New Roman"/>
          <w:b w:val="false"/>
          <w:i w:val="false"/>
          <w:color w:val="000000"/>
          <w:sz w:val="28"/>
        </w:rPr>
        <w:t>
      8.1. Осы Шартқа өзгерістер, қосымшалар және толықтырулар олар жазбаша түрде жасалған және екі Тарап та қол қойған жағдайда ғана күшінде болады.</w:t>
      </w:r>
    </w:p>
    <w:bookmarkEnd w:id="20"/>
    <w:bookmarkStart w:name="z62" w:id="21"/>
    <w:p>
      <w:pPr>
        <w:spacing w:after="0"/>
        <w:ind w:left="0"/>
        <w:jc w:val="left"/>
      </w:pPr>
      <w:r>
        <w:rPr>
          <w:rFonts w:ascii="Times New Roman"/>
          <w:b/>
          <w:i w:val="false"/>
          <w:color w:val="000000"/>
        </w:rPr>
        <w:t xml:space="preserve"> 
9. Тараптардың заңды мекен-жайлары мен реквизиттері</w:t>
      </w:r>
    </w:p>
    <w:bookmarkEnd w:id="21"/>
    <w:p>
      <w:pPr>
        <w:spacing w:after="0"/>
        <w:ind w:left="0"/>
        <w:jc w:val="both"/>
      </w:pPr>
      <w:r>
        <w:rPr>
          <w:rFonts w:ascii="Times New Roman"/>
          <w:b/>
          <w:i w:val="false"/>
          <w:color w:val="000000"/>
          <w:sz w:val="28"/>
        </w:rPr>
        <w:t>      Сатушы                              Сатып алушы</w:t>
      </w:r>
      <w:r>
        <w:br/>
      </w:r>
      <w:r>
        <w:rPr>
          <w:rFonts w:ascii="Times New Roman"/>
          <w:b w:val="false"/>
          <w:i w:val="false"/>
          <w:color w:val="000000"/>
          <w:sz w:val="28"/>
        </w:rPr>
        <w:t>
___________________                       ___________________</w:t>
      </w:r>
      <w:r>
        <w:br/>
      </w:r>
      <w:r>
        <w:rPr>
          <w:rFonts w:ascii="Times New Roman"/>
          <w:b w:val="false"/>
          <w:i w:val="false"/>
          <w:color w:val="000000"/>
          <w:sz w:val="28"/>
        </w:rPr>
        <w:t>
      Басшы                                      Басшы</w:t>
      </w:r>
      <w:r>
        <w:br/>
      </w:r>
      <w:r>
        <w:rPr>
          <w:rFonts w:ascii="Times New Roman"/>
          <w:b w:val="false"/>
          <w:i w:val="false"/>
          <w:color w:val="000000"/>
          <w:sz w:val="28"/>
        </w:rPr>
        <w:t>
      МО                                         МО</w:t>
      </w:r>
    </w:p>
    <w:bookmarkStart w:name="z63" w:id="22"/>
    <w:p>
      <w:pPr>
        <w:spacing w:after="0"/>
        <w:ind w:left="0"/>
        <w:jc w:val="both"/>
      </w:pPr>
      <w:r>
        <w:rPr>
          <w:rFonts w:ascii="Times New Roman"/>
          <w:b w:val="false"/>
          <w:i w:val="false"/>
          <w:color w:val="000000"/>
          <w:sz w:val="28"/>
        </w:rPr>
        <w:t>
Тыңайтқыштарды сатып алу-сату шартына</w:t>
      </w:r>
      <w:r>
        <w:br/>
      </w:r>
      <w:r>
        <w:rPr>
          <w:rFonts w:ascii="Times New Roman"/>
          <w:b w:val="false"/>
          <w:i w:val="false"/>
          <w:color w:val="000000"/>
          <w:sz w:val="28"/>
        </w:rPr>
        <w:t xml:space="preserve">
қосымша               </w:t>
      </w:r>
    </w:p>
    <w:bookmarkEnd w:id="22"/>
    <w:bookmarkStart w:name="z64" w:id="23"/>
    <w:p>
      <w:pPr>
        <w:spacing w:after="0"/>
        <w:ind w:left="0"/>
        <w:jc w:val="left"/>
      </w:pPr>
      <w:r>
        <w:rPr>
          <w:rFonts w:ascii="Times New Roman"/>
          <w:b/>
          <w:i w:val="false"/>
          <w:color w:val="000000"/>
        </w:rPr>
        <w:t xml:space="preserve"> 
Тыңайтқыштардың спецификациясы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2603"/>
        <w:gridCol w:w="2234"/>
        <w:gridCol w:w="2685"/>
        <w:gridCol w:w="2957"/>
        <w:gridCol w:w="2496"/>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 атауы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Тыңайтқыштың 1 тоннасының (литрiнің, килограмының) толық құны, теңге</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Тыңайтқыштың 1 тоннасының (литрiнің, килограмының) субсидияланған құны, теңге</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(сатып алынған) тыңайтқыштардың жалпы көлемі, тонна (литр, килограмм)</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Тыңайтқыштардың жалпы құны, теңге (бағ.4хбағ.5)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