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cdc" w14:textId="13fb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2011 жылғы 12 тамыздағы № 1-НП нормативтік қаулысы. Қазақстан Республикасының Әділет министрлігінде 2011 жылы 6 қыркүйекте № 7164 тіркелді. Күші жойылды - Қазақстан Республикасы Республикалық бюджеттің атқарылуын бақылау жөніндегі есеп комитеті Төрағасының 2015 жылғы 28 қарашадағы № 11-НҚ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Республикасының Бюджет кодексінің 141-бабының </w:t>
      </w:r>
      <w:r>
        <w:rPr>
          <w:rFonts w:ascii="Times New Roman"/>
          <w:b w:val="false"/>
          <w:i w:val="false"/>
          <w:color w:val="000000"/>
          <w:sz w:val="28"/>
        </w:rPr>
        <w:t>23-1)</w:t>
      </w:r>
      <w:r>
        <w:rPr>
          <w:rFonts w:ascii="Times New Roman"/>
          <w:b w:val="false"/>
          <w:i w:val="false"/>
          <w:color w:val="000000"/>
          <w:sz w:val="28"/>
        </w:rPr>
        <w:t xml:space="preserve"> тармақшасына, 145-бабының </w:t>
      </w:r>
      <w:r>
        <w:rPr>
          <w:rFonts w:ascii="Times New Roman"/>
          <w:b w:val="false"/>
          <w:i w:val="false"/>
          <w:color w:val="000000"/>
          <w:sz w:val="28"/>
        </w:rPr>
        <w:t>4-2-тармағына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қалалардың, астананың тексеру комиссиялары туралы үлгі ереже осы нормативтік қаулыға</w:t>
      </w:r>
      <w:r>
        <w:rPr>
          <w:rFonts w:ascii="Times New Roman"/>
          <w:b w:val="false"/>
          <w:i w:val="false"/>
          <w:color w:val="000000"/>
          <w:sz w:val="28"/>
        </w:rPr>
        <w:t>1-қосымшаға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2) Сыртқы мемлекеттік қаржылық бақылау органдарының үйлестіру кеңесінің қызметін қалыптастыру және ұйымдастыру ережесі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комитетiнiң аппарат басшысы Е.Қ.Сыздықов бiр ай мерзiмде Қазақстан Республикасының Әдiлет министрлiгiнде осы нормативтік қаулының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нормативтік қаулы алғаш ресми жарияланған күнiнен бастап қолданысқа енгiзiледi.</w:t>
      </w:r>
    </w:p>
    <w:bookmarkEnd w:id="0"/>
    <w:p>
      <w:pPr>
        <w:spacing w:after="0"/>
        <w:ind w:left="0"/>
        <w:jc w:val="both"/>
      </w:pPr>
      <w:r>
        <w:rPr>
          <w:rFonts w:ascii="Times New Roman"/>
          <w:b w:val="false"/>
          <w:i/>
          <w:color w:val="000000"/>
          <w:sz w:val="28"/>
        </w:rPr>
        <w:t>      Төраға                                       О. Өксікбаев</w:t>
      </w:r>
    </w:p>
    <w:bookmarkStart w:name="z7"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1-НП нормативтік қаулысына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Облыстардың, республикалық маңызы бар қалалардың, астананың</w:t>
      </w:r>
      <w:r>
        <w:br/>
      </w:r>
      <w:r>
        <w:rPr>
          <w:rFonts w:ascii="Times New Roman"/>
          <w:b/>
          <w:i w:val="false"/>
          <w:color w:val="000000"/>
        </w:rPr>
        <w:t>
тексеру комиссиялары туралы үлгi ереже</w:t>
      </w:r>
    </w:p>
    <w:bookmarkEnd w:id="2"/>
    <w:p>
      <w:pPr>
        <w:spacing w:after="0"/>
        <w:ind w:left="0"/>
        <w:jc w:val="both"/>
      </w:pPr>
      <w:r>
        <w:rPr>
          <w:rFonts w:ascii="Times New Roman"/>
          <w:b w:val="false"/>
          <w:i w:val="false"/>
          <w:color w:val="ff0000"/>
          <w:sz w:val="28"/>
        </w:rPr>
        <w:t xml:space="preserve">      Ескерту. Ереже жаңа редакцияда - Республикалық бюджеттің атқарылуын бақылау жөніндегі есеп комитеті төрағасының 2012.12.12 </w:t>
      </w:r>
      <w:r>
        <w:rPr>
          <w:rFonts w:ascii="Times New Roman"/>
          <w:b w:val="false"/>
          <w:i w:val="false"/>
          <w:color w:val="ff0000"/>
          <w:sz w:val="28"/>
        </w:rPr>
        <w:t>№ 2-НП</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Нормативтік қаулысы.</w:t>
      </w:r>
    </w:p>
    <w:p>
      <w:pPr>
        <w:spacing w:after="0"/>
        <w:ind w:left="0"/>
        <w:jc w:val="both"/>
      </w:pPr>
      <w:r>
        <w:rPr>
          <w:rFonts w:ascii="Times New Roman"/>
          <w:b w:val="false"/>
          <w:i w:val="false"/>
          <w:color w:val="000000"/>
          <w:sz w:val="28"/>
        </w:rPr>
        <w:t>_________ облысы (қаласы)</w:t>
      </w:r>
      <w:r>
        <w:br/>
      </w:r>
      <w:r>
        <w:rPr>
          <w:rFonts w:ascii="Times New Roman"/>
          <w:b w:val="false"/>
          <w:i w:val="false"/>
          <w:color w:val="000000"/>
          <w:sz w:val="28"/>
        </w:rPr>
        <w:t>
мәслихатының 2012 жылғы</w:t>
      </w:r>
      <w:r>
        <w:br/>
      </w:r>
      <w:r>
        <w:rPr>
          <w:rFonts w:ascii="Times New Roman"/>
          <w:b w:val="false"/>
          <w:i w:val="false"/>
          <w:color w:val="000000"/>
          <w:sz w:val="28"/>
        </w:rPr>
        <w:t>
«___» _____ № __ шешiмiмен</w:t>
      </w:r>
      <w:r>
        <w:br/>
      </w:r>
      <w:r>
        <w:rPr>
          <w:rFonts w:ascii="Times New Roman"/>
          <w:b w:val="false"/>
          <w:i w:val="false"/>
          <w:color w:val="000000"/>
          <w:sz w:val="28"/>
        </w:rPr>
        <w:t xml:space="preserve">
бекiтiлген       </w:t>
      </w:r>
    </w:p>
    <w:bookmarkStart w:name="z9" w:id="3"/>
    <w:p>
      <w:pPr>
        <w:spacing w:after="0"/>
        <w:ind w:left="0"/>
        <w:jc w:val="left"/>
      </w:pPr>
      <w:r>
        <w:rPr>
          <w:rFonts w:ascii="Times New Roman"/>
          <w:b/>
          <w:i w:val="false"/>
          <w:color w:val="000000"/>
        </w:rPr>
        <w:t xml:space="preserve"> 
«__________ облысы (қаласы) бойынша тексеру комиссиясы»</w:t>
      </w:r>
      <w:r>
        <w:br/>
      </w:r>
      <w:r>
        <w:rPr>
          <w:rFonts w:ascii="Times New Roman"/>
          <w:b/>
          <w:i w:val="false"/>
          <w:color w:val="000000"/>
        </w:rPr>
        <w:t>
мемлекеттiк мекемесi туралы</w:t>
      </w:r>
      <w:r>
        <w:br/>
      </w:r>
      <w:r>
        <w:rPr>
          <w:rFonts w:ascii="Times New Roman"/>
          <w:b/>
          <w:i w:val="false"/>
          <w:color w:val="000000"/>
        </w:rPr>
        <w:t>
ЕРЕЖЕ</w:t>
      </w:r>
    </w:p>
    <w:bookmarkEnd w:id="3"/>
    <w:bookmarkStart w:name="z10" w:id="4"/>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__________ облысы (қаласы) бойынша тексеру комиссиясының мәртебесін, өкілеттіктерін және жұмысының ұйымдастырылуын айқындайды.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_________ облысы (қаласы) бойынша тексеру комиссиясы (бұдан әрi – Тексеру комиссиясы) жергiлiктi бюджеттiң атқарылуына сыртқы мемлекеттiк қаржылық бақылауды жүзеге асыратын мемлекеттiк орган болып табылады.</w:t>
      </w:r>
      <w:r>
        <w:br/>
      </w:r>
      <w:r>
        <w:rPr>
          <w:rFonts w:ascii="Times New Roman"/>
          <w:b w:val="false"/>
          <w:i w:val="false"/>
          <w:color w:val="000000"/>
          <w:sz w:val="28"/>
        </w:rPr>
        <w:t>
</w:t>
      </w:r>
      <w:r>
        <w:rPr>
          <w:rFonts w:ascii="Times New Roman"/>
          <w:b w:val="false"/>
          <w:i w:val="false"/>
          <w:color w:val="000000"/>
          <w:sz w:val="28"/>
        </w:rPr>
        <w:t>
      2. Тексеру комиссиясы жергілікті бюджеттің атқарылуы туралы жылдық есепті ұсыну арқылы облыстың, республикалық маңызы бар қаланың және астананың мәслихатына (бұдан әрі – қала) тікелей есеп береді.</w:t>
      </w:r>
      <w:r>
        <w:br/>
      </w:r>
      <w:r>
        <w:rPr>
          <w:rFonts w:ascii="Times New Roman"/>
          <w:b w:val="false"/>
          <w:i w:val="false"/>
          <w:color w:val="000000"/>
          <w:sz w:val="28"/>
        </w:rPr>
        <w:t>
</w:t>
      </w:r>
      <w:r>
        <w:rPr>
          <w:rFonts w:ascii="Times New Roman"/>
          <w:b w:val="false"/>
          <w:i w:val="false"/>
          <w:color w:val="000000"/>
          <w:sz w:val="28"/>
        </w:rPr>
        <w:t>
      3.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Қазақстан Республикасы Президенті мен Қазақстан Республикасы Үкіметінің </w:t>
      </w:r>
      <w:r>
        <w:rPr>
          <w:rFonts w:ascii="Times New Roman"/>
          <w:b w:val="false"/>
          <w:i w:val="false"/>
          <w:color w:val="000000"/>
          <w:sz w:val="28"/>
        </w:rPr>
        <w:t>актілеріне</w:t>
      </w:r>
      <w:r>
        <w:rPr>
          <w:rFonts w:ascii="Times New Roman"/>
          <w:b w:val="false"/>
          <w:i w:val="false"/>
          <w:color w:val="000000"/>
          <w:sz w:val="28"/>
        </w:rPr>
        <w:t>, Қазақстан Республикасының өзге де </w:t>
      </w:r>
      <w:r>
        <w:rPr>
          <w:rFonts w:ascii="Times New Roman"/>
          <w:b w:val="false"/>
          <w:i w:val="false"/>
          <w:color w:val="000000"/>
          <w:sz w:val="28"/>
        </w:rPr>
        <w:t>нормативтік құқықтық актілеріне</w:t>
      </w:r>
      <w:r>
        <w:rPr>
          <w:rFonts w:ascii="Times New Roman"/>
          <w:b w:val="false"/>
          <w:i w:val="false"/>
          <w:color w:val="000000"/>
          <w:sz w:val="28"/>
        </w:rPr>
        <w:t>,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есепшоттары болады.</w:t>
      </w:r>
      <w:r>
        <w:br/>
      </w:r>
      <w:r>
        <w:rPr>
          <w:rFonts w:ascii="Times New Roman"/>
          <w:b w:val="false"/>
          <w:i w:val="false"/>
          <w:color w:val="000000"/>
          <w:sz w:val="28"/>
        </w:rPr>
        <w:t>
</w:t>
      </w:r>
      <w:r>
        <w:rPr>
          <w:rFonts w:ascii="Times New Roman"/>
          <w:b w:val="false"/>
          <w:i w:val="false"/>
          <w:color w:val="000000"/>
          <w:sz w:val="28"/>
        </w:rPr>
        <w:t>
      5.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Тексеру комиссиясы өз құзыретінің мәселелері бойынша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егер мұндай шешімді қабылдау осы Ережемен немесе Қазақстан Республикасының қолданыстағы заңнамасымен Тексеру комиссиясы төрағасының құзыретіне жатқызылған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w:t>
      </w:r>
      <w:r>
        <w:rPr>
          <w:rFonts w:ascii="Times New Roman"/>
          <w:b w:val="false"/>
          <w:i w:val="false"/>
          <w:color w:val="000000"/>
          <w:sz w:val="28"/>
        </w:rPr>
        <w:t>
      8.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Тексеру комиссиясының заңды мекенжайы:</w:t>
      </w:r>
      <w:r>
        <w:br/>
      </w:r>
      <w:r>
        <w:rPr>
          <w:rFonts w:ascii="Times New Roman"/>
          <w:b w:val="false"/>
          <w:i w:val="false"/>
          <w:color w:val="000000"/>
          <w:sz w:val="28"/>
        </w:rPr>
        <w:t>
</w:t>
      </w:r>
      <w:r>
        <w:rPr>
          <w:rFonts w:ascii="Times New Roman"/>
          <w:b w:val="false"/>
          <w:i w:val="false"/>
          <w:color w:val="000000"/>
          <w:sz w:val="28"/>
        </w:rPr>
        <w:t>
      (индексi, облысы, қаласы, көшесi, үйі).</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«________ облысы (қаласы) бойынша тексеру комиссиясы» мемлекеттiк мекемесi.</w:t>
      </w:r>
      <w:r>
        <w:br/>
      </w:r>
      <w:r>
        <w:rPr>
          <w:rFonts w:ascii="Times New Roman"/>
          <w:b w:val="false"/>
          <w:i w:val="false"/>
          <w:color w:val="000000"/>
          <w:sz w:val="28"/>
        </w:rPr>
        <w:t>
</w:t>
      </w:r>
      <w:r>
        <w:rPr>
          <w:rFonts w:ascii="Times New Roman"/>
          <w:b w:val="false"/>
          <w:i w:val="false"/>
          <w:color w:val="000000"/>
          <w:sz w:val="28"/>
        </w:rPr>
        <w:t>
      11. Тексеру комиссиясының ережесiн _________ облысының (қаласының) мәслихаты бекiтедi.</w:t>
      </w:r>
      <w:r>
        <w:br/>
      </w:r>
      <w:r>
        <w:rPr>
          <w:rFonts w:ascii="Times New Roman"/>
          <w:b w:val="false"/>
          <w:i w:val="false"/>
          <w:color w:val="000000"/>
          <w:sz w:val="28"/>
        </w:rPr>
        <w:t>
</w:t>
      </w:r>
      <w:r>
        <w:rPr>
          <w:rFonts w:ascii="Times New Roman"/>
          <w:b w:val="false"/>
          <w:i w:val="false"/>
          <w:color w:val="000000"/>
          <w:sz w:val="28"/>
        </w:rPr>
        <w:t>
      12. Осы Ереже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13. Тексеру комиссиясының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14.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
    <w:bookmarkStart w:name="z28" w:id="7"/>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
функциялары, құқықтары мен міндеттері</w:t>
      </w:r>
    </w:p>
    <w:bookmarkEnd w:id="7"/>
    <w:bookmarkStart w:name="z29" w:id="8"/>
    <w:p>
      <w:pPr>
        <w:spacing w:after="0"/>
        <w:ind w:left="0"/>
        <w:jc w:val="both"/>
      </w:pPr>
      <w:r>
        <w:rPr>
          <w:rFonts w:ascii="Times New Roman"/>
          <w:b w:val="false"/>
          <w:i w:val="false"/>
          <w:color w:val="000000"/>
          <w:sz w:val="28"/>
        </w:rPr>
        <w:t>
      15. 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16.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
      1) жергiлiктi бюджеттердiң атқарылуына және мемлекет активтерiнiң пайдаланылуына жергiлiктi деңгейде сыртқы мемлекеттiк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 мен мемлекет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
      3) жергілікті бюджеттердің атқарылуын, сондай-ақ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ff0000"/>
          <w:sz w:val="28"/>
        </w:rPr>
        <w:t>      Ескерту. 16-тармаққа өзгеріс енгізілді - Республикалық бюджеттің атқарылуын бақылау жөніндегі есеп комитеті төрағасының 11.02.2014 №</w:t>
      </w:r>
      <w:r>
        <w:rPr>
          <w:rFonts w:ascii="Times New Roman"/>
          <w:b w:val="false"/>
          <w:i w:val="false"/>
          <w:color w:val="000000"/>
          <w:sz w:val="28"/>
        </w:rPr>
        <w:t> </w:t>
      </w:r>
      <w:r>
        <w:rPr>
          <w:rFonts w:ascii="Times New Roman"/>
          <w:b w:val="false"/>
          <w:i w:val="false"/>
          <w:color w:val="000000"/>
          <w:sz w:val="28"/>
        </w:rPr>
        <w:t>11-НҚ</w:t>
      </w:r>
      <w:r>
        <w:rPr>
          <w:rFonts w:ascii="Times New Roman"/>
          <w:b w:val="false"/>
          <w:i w:val="false"/>
          <w:color w:val="ff0000"/>
          <w:sz w:val="28"/>
        </w:rPr>
        <w:t xml:space="preserve"> нормативтік қаулысымен(01.01.2015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Тексеру комиссиясының функциялары: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жергілікті бюджеттің, оның ішінде Қазақстан Республикасы бюджет жүйесінің принциптеріне сәйкес атқарылуын;</w:t>
      </w:r>
      <w:r>
        <w:br/>
      </w:r>
      <w:r>
        <w:rPr>
          <w:rFonts w:ascii="Times New Roman"/>
          <w:b w:val="false"/>
          <w:i w:val="false"/>
          <w:color w:val="000000"/>
          <w:sz w:val="28"/>
        </w:rPr>
        <w:t>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өз қызметінің бағыттары бойынша тиімділікті;</w:t>
      </w:r>
      <w:r>
        <w:br/>
      </w:r>
      <w:r>
        <w:rPr>
          <w:rFonts w:ascii="Times New Roman"/>
          <w:b w:val="false"/>
          <w:i w:val="false"/>
          <w:color w:val="000000"/>
          <w:sz w:val="28"/>
        </w:rPr>
        <w:t>
      бақылау объектілерінің есепке алу және есептілікті жүргізуінің анықтығы мен дұрыстығын;</w:t>
      </w:r>
      <w:r>
        <w:br/>
      </w:r>
      <w:r>
        <w:rPr>
          <w:rFonts w:ascii="Times New Roman"/>
          <w:b w:val="false"/>
          <w:i w:val="false"/>
          <w:color w:val="000000"/>
          <w:sz w:val="28"/>
        </w:rPr>
        <w:t>
      жергілікті бюджет қаражатын, оның ішінде нысаналы трансферттер мен бюджеттік кредиттер, байланысты гранттар, жергілікті атқарушы органдардың қарыздары, мемлекет активтері түрінде жоғары тұрған бюджеттен төмен тұрған бюджетке бөлінген қаражатты пайдаланудың Қазақстан Республикасының заңнамасына сәйкестігін;</w:t>
      </w:r>
      <w:r>
        <w:br/>
      </w:r>
      <w:r>
        <w:rPr>
          <w:rFonts w:ascii="Times New Roman"/>
          <w:b w:val="false"/>
          <w:i w:val="false"/>
          <w:color w:val="000000"/>
          <w:sz w:val="28"/>
        </w:rPr>
        <w:t>
      жергілікті бюджетке түсетін түсімдердің толықтығы мен уақтылылығының қамтамасыз етілуін, сондай-ақ жергілікті бюджетке түсетін түсімдердің артық (қате) төленген сомаларын қайтарудың және (немесе) есепке жатқызудың дұрыстығын;</w:t>
      </w:r>
      <w:r>
        <w:br/>
      </w:r>
      <w:r>
        <w:rPr>
          <w:rFonts w:ascii="Times New Roman"/>
          <w:b w:val="false"/>
          <w:i w:val="false"/>
          <w:color w:val="000000"/>
          <w:sz w:val="28"/>
        </w:rPr>
        <w:t>
      Қазақстан Республикасының мемлекеттік сатып алу туралы заңнамасының сақталуын;</w:t>
      </w:r>
      <w:r>
        <w:br/>
      </w:r>
      <w:r>
        <w:rPr>
          <w:rFonts w:ascii="Times New Roman"/>
          <w:b w:val="false"/>
          <w:i w:val="false"/>
          <w:color w:val="000000"/>
          <w:sz w:val="28"/>
        </w:rPr>
        <w:t>
      жалпы сипаттағы трансферттердің көлемі туралы заңға (облыстық мәслихаттың шешіміне) сәйкес шығыстардың жекелеген бағыттарын жергілікті бюджеттен қаржыландырудың көлемін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жергiлiктi атқарушы органдарға, мемлекеттiк органдарға және мемлекеттiк қаржылық бақылау объектiлерiне жiберiлген ұсынымдар мен тапсырмалардың орындалуын мониторингілеу мен бақылау;</w:t>
      </w:r>
      <w:r>
        <w:br/>
      </w:r>
      <w:r>
        <w:rPr>
          <w:rFonts w:ascii="Times New Roman"/>
          <w:b w:val="false"/>
          <w:i w:val="false"/>
          <w:color w:val="000000"/>
          <w:sz w:val="28"/>
        </w:rPr>
        <w:t>
</w:t>
      </w:r>
      <w:r>
        <w:rPr>
          <w:rFonts w:ascii="Times New Roman"/>
          <w:b w:val="false"/>
          <w:i w:val="false"/>
          <w:color w:val="000000"/>
          <w:sz w:val="28"/>
        </w:rPr>
        <w:t>
      4) тиiстi әкiмшiлiк-аумақтық бірліктің облыстың (қаланың) және аудандардың (облыстық маңызы бар қаланың) мәслихаттарына осы Ереженiң </w:t>
      </w:r>
      <w:r>
        <w:rPr>
          <w:rFonts w:ascii="Times New Roman"/>
          <w:b w:val="false"/>
          <w:i w:val="false"/>
          <w:color w:val="000000"/>
          <w:sz w:val="28"/>
        </w:rPr>
        <w:t>4-тарауында</w:t>
      </w:r>
      <w:r>
        <w:rPr>
          <w:rFonts w:ascii="Times New Roman"/>
          <w:b w:val="false"/>
          <w:i w:val="false"/>
          <w:color w:val="000000"/>
          <w:sz w:val="28"/>
        </w:rPr>
        <w:t xml:space="preserve"> белгiленген мерзiмде жергiлiктi бюджеттiң атқарылуы туралы өзiнiң мазмұны бойынша тиiстi әкiмшiлiк-аумақтық бірліктің жергiлiктi атқарушы органының тиiстi есебiне қорытынды болып табылатын жылдық есептi ұсыну;</w:t>
      </w:r>
      <w:r>
        <w:br/>
      </w:r>
      <w:r>
        <w:rPr>
          <w:rFonts w:ascii="Times New Roman"/>
          <w:b w:val="false"/>
          <w:i w:val="false"/>
          <w:color w:val="000000"/>
          <w:sz w:val="28"/>
        </w:rPr>
        <w:t>
</w:t>
      </w:r>
      <w:r>
        <w:rPr>
          <w:rFonts w:ascii="Times New Roman"/>
          <w:b w:val="false"/>
          <w:i w:val="false"/>
          <w:color w:val="000000"/>
          <w:sz w:val="28"/>
        </w:rPr>
        <w:t>
      5) Қазақстан Республикасының бюджет және өзге де заңнамасын жетiлдiру жөнiнде ұсынымдар енгiзу;</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сұратуы бойынша жергілікті бюджеттердің атқарылуы туралы ақпарат ұсыну.</w:t>
      </w:r>
      <w:r>
        <w:br/>
      </w:r>
      <w:r>
        <w:rPr>
          <w:rFonts w:ascii="Times New Roman"/>
          <w:b w:val="false"/>
          <w:i w:val="false"/>
          <w:color w:val="000000"/>
          <w:sz w:val="28"/>
        </w:rPr>
        <w:t>
</w:t>
      </w:r>
      <w:r>
        <w:rPr>
          <w:rFonts w:ascii="Times New Roman"/>
          <w:b w:val="false"/>
          <w:i w:val="false"/>
          <w:color w:val="ff0000"/>
          <w:sz w:val="28"/>
        </w:rPr>
        <w:t>      Ескерту. 17-тармаққа өзгеріс енгізілді - Республикалық бюджеттің атқарылуын бақылау жөніндегі есеп комитеті төрағасының 11.02.2014 №</w:t>
      </w:r>
      <w:r>
        <w:rPr>
          <w:rFonts w:ascii="Times New Roman"/>
          <w:b w:val="false"/>
          <w:i w:val="false"/>
          <w:color w:val="000000"/>
          <w:sz w:val="28"/>
        </w:rPr>
        <w:t> </w:t>
      </w:r>
      <w:r>
        <w:rPr>
          <w:rFonts w:ascii="Times New Roman"/>
          <w:b w:val="false"/>
          <w:i w:val="false"/>
          <w:color w:val="000000"/>
          <w:sz w:val="28"/>
        </w:rPr>
        <w:t>11-НҚ</w:t>
      </w:r>
      <w:r>
        <w:rPr>
          <w:rFonts w:ascii="Times New Roman"/>
          <w:b w:val="false"/>
          <w:i w:val="false"/>
          <w:color w:val="ff0000"/>
          <w:sz w:val="28"/>
        </w:rPr>
        <w:t xml:space="preserve"> нормативтік қаулысымен(01.01.2015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Тексеру комиссиясының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1) Республикалық бюджеттiң атқарылуын бақылау жөнiндегi есеп комитетiне мемлекеттiк бағдарламаларды бiрлескен (қосарлас) бақылауды жүзеге асыру жөнiнде ұсыныстар енгiзуге;</w:t>
      </w:r>
      <w:r>
        <w:br/>
      </w:r>
      <w:r>
        <w:rPr>
          <w:rFonts w:ascii="Times New Roman"/>
          <w:b w:val="false"/>
          <w:i w:val="false"/>
          <w:color w:val="000000"/>
          <w:sz w:val="28"/>
        </w:rPr>
        <w:t>
</w:t>
      </w:r>
      <w:r>
        <w:rPr>
          <w:rFonts w:ascii="Times New Roman"/>
          <w:b w:val="false"/>
          <w:i w:val="false"/>
          <w:color w:val="000000"/>
          <w:sz w:val="28"/>
        </w:rPr>
        <w:t>
      2) жергiлiктi бюджеттерге нысаналы трансферттер, кредиттер және қарыздар түрiнде бөлiнген республикалық бюджет қаражатын пайдалану мәселелерi бойынша Республикалық бюджеттiң атқарылуын бақылау жөнiндегi есеп комитетi жүргiзетiн бақылау iс-шараларына қатысуға;</w:t>
      </w:r>
      <w:r>
        <w:br/>
      </w:r>
      <w:r>
        <w:rPr>
          <w:rFonts w:ascii="Times New Roman"/>
          <w:b w:val="false"/>
          <w:i w:val="false"/>
          <w:color w:val="000000"/>
          <w:sz w:val="28"/>
        </w:rPr>
        <w:t>
</w:t>
      </w:r>
      <w:r>
        <w:rPr>
          <w:rFonts w:ascii="Times New Roman"/>
          <w:b w:val="false"/>
          <w:i w:val="false"/>
          <w:color w:val="000000"/>
          <w:sz w:val="28"/>
        </w:rPr>
        <w:t>
      3) лауазымды адамдардың кiнәсiнен болған бұзушылықтар анықталған жағдайда, тиiстi мемлекеттiк органдарға немесе оларды тағайындаған адамдарға осы лауазымды адамдардың атқарып отырған лауазымдарға сәйкестiгi туралы ұсыныстар енгiзуге;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Үкiметi уәкiлеттiк берген iшкi бақылау жөнiндегi орган жергiлiктi бюджеттiң атқарылуы бөлiгiнде жүргiзген бақылау нәтижелерi бойынша қабылданған актiлердi сұратуға;</w:t>
      </w:r>
      <w:r>
        <w:br/>
      </w:r>
      <w:r>
        <w:rPr>
          <w:rFonts w:ascii="Times New Roman"/>
          <w:b w:val="false"/>
          <w:i w:val="false"/>
          <w:color w:val="000000"/>
          <w:sz w:val="28"/>
        </w:rPr>
        <w:t>
</w:t>
      </w:r>
      <w:r>
        <w:rPr>
          <w:rFonts w:ascii="Times New Roman"/>
          <w:b w:val="false"/>
          <w:i w:val="false"/>
          <w:color w:val="000000"/>
          <w:sz w:val="28"/>
        </w:rPr>
        <w:t>
      5) мемлекеттiк органдардан, мемлекеттiк қаржылық бақылау объектiлерiнен, жеке және заңды тұлғалардан құпиялылық режимiнiң, қызметтiк, коммерциялық немесе заңмен қорғалатын өзге де құпияның сақталуын ескере отырып, жергiлiктi бюджеттiң атқарылуына сыртқы бақылауды жүргiзуге байланысты мәселелер бойынша бақылауды жоспарлауға және жүргiзуге қажеттi құжаттарды, анықтамаларды, ауызша және жазбаша түсiнiктемелердi сұратуға және алуға;</w:t>
      </w:r>
      <w:r>
        <w:br/>
      </w:r>
      <w:r>
        <w:rPr>
          <w:rFonts w:ascii="Times New Roman"/>
          <w:b w:val="false"/>
          <w:i w:val="false"/>
          <w:color w:val="000000"/>
          <w:sz w:val="28"/>
        </w:rPr>
        <w:t>
</w:t>
      </w:r>
      <w:r>
        <w:rPr>
          <w:rFonts w:ascii="Times New Roman"/>
          <w:b w:val="false"/>
          <w:i w:val="false"/>
          <w:color w:val="000000"/>
          <w:sz w:val="28"/>
        </w:rPr>
        <w:t>
      6)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
      7) бақылауды жүргiзуге мемлекеттiк органдардың тиiстi мамандарын, сондай-ақ қажет болғанда жергiлiктi бюджеттен олардың көрсеткен қызметтерiне ақы төлей отырып, аудиторлық ұйымдарды, сарапшыларды </w:t>
      </w:r>
      <w:r>
        <w:rPr>
          <w:rFonts w:ascii="Times New Roman"/>
          <w:b w:val="false"/>
          <w:i w:val="false"/>
          <w:color w:val="000000"/>
          <w:sz w:val="28"/>
        </w:rPr>
        <w:t>тартуға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бақылау объектiсiнен құжаттандыру және сақтандыру мәселелерiн реттейтiн Қазақстан Республикасының заңнамасын сақтай отырып, бақылау қорытындысын растайтын тиiстi материалдарды (дәлелдемелердi) кедергiсiз алуға;</w:t>
      </w:r>
      <w:r>
        <w:br/>
      </w:r>
      <w:r>
        <w:rPr>
          <w:rFonts w:ascii="Times New Roman"/>
          <w:b w:val="false"/>
          <w:i w:val="false"/>
          <w:color w:val="000000"/>
          <w:sz w:val="28"/>
        </w:rPr>
        <w:t>
</w:t>
      </w:r>
      <w:r>
        <w:rPr>
          <w:rFonts w:ascii="Times New Roman"/>
          <w:b w:val="false"/>
          <w:i w:val="false"/>
          <w:color w:val="000000"/>
          <w:sz w:val="28"/>
        </w:rPr>
        <w:t>
      9) бақылау объектiлерi лауазымды адамдарының сыртқы мемлекеттiк қаржылық бақылауды жүргiзуге байланысты мәселелер бойынша есептерiн тыңдауға құқылы.</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нормативтiк құқықтық актiлерiн лауазымды адамдардың сақтамауының анықталған фактiлерi бойынша, сондай-ақ тиiмдiлiктi бақылау нәтижелерi бойынша тиісті әкімшілік-аумақтық бірліктің мәслихаттарына ұсыныстар енгiзуге;</w:t>
      </w:r>
      <w:r>
        <w:br/>
      </w:r>
      <w:r>
        <w:rPr>
          <w:rFonts w:ascii="Times New Roman"/>
          <w:b w:val="false"/>
          <w:i w:val="false"/>
          <w:color w:val="000000"/>
          <w:sz w:val="28"/>
        </w:rPr>
        <w:t>
</w:t>
      </w:r>
      <w:r>
        <w:rPr>
          <w:rFonts w:ascii="Times New Roman"/>
          <w:b w:val="false"/>
          <w:i w:val="false"/>
          <w:color w:val="000000"/>
          <w:sz w:val="28"/>
        </w:rPr>
        <w:t>
      2) бақылау объектiсiнiң лауазымды адамдарының iс-әрекеттерiнде қылмыстар немесе әкiмшiлiк құқық бұзушылықтар белгiлерi анықталған жағдайда, бақылау материалдарын құқық қорғау органдарына немесе әкiмшiлiк құқық бұзушылықтар туралы iстердi қарауға уәкiлеттi органдарға беруге;</w:t>
      </w:r>
      <w:r>
        <w:br/>
      </w:r>
      <w:r>
        <w:rPr>
          <w:rFonts w:ascii="Times New Roman"/>
          <w:b w:val="false"/>
          <w:i w:val="false"/>
          <w:color w:val="000000"/>
          <w:sz w:val="28"/>
        </w:rPr>
        <w:t>
</w:t>
      </w:r>
      <w:r>
        <w:rPr>
          <w:rFonts w:ascii="Times New Roman"/>
          <w:b w:val="false"/>
          <w:i w:val="false"/>
          <w:color w:val="000000"/>
          <w:sz w:val="28"/>
        </w:rPr>
        <w:t>
      3) бақылау және талдамалық iс-шаралар барысында анықталған (анықталатын) бұзушылықтарды болғызбау жөнiнде шаралар қабылдауға;</w:t>
      </w:r>
      <w:r>
        <w:br/>
      </w:r>
      <w:r>
        <w:rPr>
          <w:rFonts w:ascii="Times New Roman"/>
          <w:b w:val="false"/>
          <w:i w:val="false"/>
          <w:color w:val="000000"/>
          <w:sz w:val="28"/>
        </w:rPr>
        <w:t>
</w:t>
      </w:r>
      <w:r>
        <w:rPr>
          <w:rFonts w:ascii="Times New Roman"/>
          <w:b w:val="false"/>
          <w:i w:val="false"/>
          <w:color w:val="000000"/>
          <w:sz w:val="28"/>
        </w:rPr>
        <w:t>
      4) бақылау объектілеріне жүргізілген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ішкі бақылау қызметтерінің қызметіне баға 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Республикалық бюджеттің атқарылуын бақылау жөніндегі есеп комитетінің 10.12.2014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күнiнен кейінгі күні қолданысқа енгiзiледi) нормативтік қаулысымен.</w:t>
      </w:r>
    </w:p>
    <w:bookmarkEnd w:id="8"/>
    <w:bookmarkStart w:name="z64" w:id="9"/>
    <w:p>
      <w:pPr>
        <w:spacing w:after="0"/>
        <w:ind w:left="0"/>
        <w:jc w:val="left"/>
      </w:pPr>
      <w:r>
        <w:rPr>
          <w:rFonts w:ascii="Times New Roman"/>
          <w:b/>
          <w:i w:val="false"/>
          <w:color w:val="000000"/>
        </w:rPr>
        <w:t xml:space="preserve"> 
3. Тексеру комиссиясының қызметін ұйымдастыру және оның</w:t>
      </w:r>
      <w:r>
        <w:br/>
      </w:r>
      <w:r>
        <w:rPr>
          <w:rFonts w:ascii="Times New Roman"/>
          <w:b/>
          <w:i w:val="false"/>
          <w:color w:val="000000"/>
        </w:rPr>
        <w:t>
лауазымды адамдарының өкілеттіктері</w:t>
      </w:r>
    </w:p>
    <w:bookmarkEnd w:id="9"/>
    <w:bookmarkStart w:name="z65" w:id="10"/>
    <w:p>
      <w:pPr>
        <w:spacing w:after="0"/>
        <w:ind w:left="0"/>
        <w:jc w:val="both"/>
      </w:pPr>
      <w:r>
        <w:rPr>
          <w:rFonts w:ascii="Times New Roman"/>
          <w:b w:val="false"/>
          <w:i w:val="false"/>
          <w:color w:val="000000"/>
          <w:sz w:val="28"/>
        </w:rPr>
        <w:t>
      19. Тексеру комиссиясына басшылықты Тексеру комиссиясының төрағасы жүзеге асырады, ол Тексеру комиссиясына жүктелген міндеттердің орындалуына және оның өз функцияларын жүзеге асыруына дербес жауапты болады.</w:t>
      </w:r>
      <w:r>
        <w:br/>
      </w:r>
      <w:r>
        <w:rPr>
          <w:rFonts w:ascii="Times New Roman"/>
          <w:b w:val="false"/>
          <w:i w:val="false"/>
          <w:color w:val="000000"/>
          <w:sz w:val="28"/>
        </w:rPr>
        <w:t>
</w:t>
      </w:r>
      <w:r>
        <w:rPr>
          <w:rFonts w:ascii="Times New Roman"/>
          <w:b w:val="false"/>
          <w:i w:val="false"/>
          <w:color w:val="000000"/>
          <w:sz w:val="28"/>
        </w:rPr>
        <w:t>
      20. Тексеру комиссиясының төрағасын мәслихат хатшысының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21.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
      1) Тексеру комиссиясына жалпы басшылықты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
      2) Тексеру комиссиясына жүктелген міндеттердің орындалуына және оның өз функцияларын жүзеге асыруына, сондай-ақ сыбайлас жемқорлыққа қарсы </w:t>
      </w:r>
      <w:r>
        <w:rPr>
          <w:rFonts w:ascii="Times New Roman"/>
          <w:b w:val="false"/>
          <w:i w:val="false"/>
          <w:color w:val="000000"/>
          <w:sz w:val="28"/>
        </w:rPr>
        <w:t>заңнама</w:t>
      </w:r>
      <w:r>
        <w:rPr>
          <w:rFonts w:ascii="Times New Roman"/>
          <w:b w:val="false"/>
          <w:i w:val="false"/>
          <w:color w:val="000000"/>
          <w:sz w:val="28"/>
        </w:rPr>
        <w:t xml:space="preserve"> талаптарының орындалуына және сыбайлас жемқорлыққа қарсы іс-қимыл жасауда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3) Тексеру комиссиясының жылдық және тоқсандық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
      4) Тексеру комиссиясының лауазымды адамдарының арасындағы міндеттерді бөледі;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өзге мемлекеттiк органдарында, ұйымдарында және Қазақстан Республикасынан тыс жерлерде Тексеру комиссиясының атынан өкiлдiк етедi;</w:t>
      </w:r>
      <w:r>
        <w:br/>
      </w:r>
      <w:r>
        <w:rPr>
          <w:rFonts w:ascii="Times New Roman"/>
          <w:b w:val="false"/>
          <w:i w:val="false"/>
          <w:color w:val="000000"/>
          <w:sz w:val="28"/>
        </w:rPr>
        <w:t>
</w:t>
      </w:r>
      <w:r>
        <w:rPr>
          <w:rFonts w:ascii="Times New Roman"/>
          <w:b w:val="false"/>
          <w:i w:val="false"/>
          <w:color w:val="000000"/>
          <w:sz w:val="28"/>
        </w:rPr>
        <w:t>
      6) бекiтiлген штат саны және облыстық (қалалық)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w:t>
      </w:r>
      <w:r>
        <w:rPr>
          <w:rFonts w:ascii="Times New Roman"/>
          <w:b w:val="false"/>
          <w:i w:val="false"/>
          <w:color w:val="000000"/>
          <w:sz w:val="28"/>
        </w:rPr>
        <w:t>
      7) «Мемлекеттiк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Тексеру комиссиясы аппаратының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8) «Мемлекеттiк қызмет туралы» Қазақстан Республикасының 1999 жылғы 23 шілдедегі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Тексеру комиссиясы аппаратының қызметкерлерiне тәртiптiк жаза қолданады;</w:t>
      </w:r>
      <w:r>
        <w:br/>
      </w:r>
      <w:r>
        <w:rPr>
          <w:rFonts w:ascii="Times New Roman"/>
          <w:b w:val="false"/>
          <w:i w:val="false"/>
          <w:color w:val="000000"/>
          <w:sz w:val="28"/>
        </w:rPr>
        <w:t>
</w:t>
      </w:r>
      <w:r>
        <w:rPr>
          <w:rFonts w:ascii="Times New Roman"/>
          <w:b w:val="false"/>
          <w:i w:val="false"/>
          <w:color w:val="000000"/>
          <w:sz w:val="28"/>
        </w:rPr>
        <w:t>
      9) өз құзыретi шегiнде бұйрықтар шығарады, нұсқаулар бередi, олардың орындалуын тексередi, Тексеру комиссиясының отырыстарында қабылданған қаулыларға және өзге де актiлерге, сондай-ақ Тексеру комиссиясы мүшелерiнің бақылау жүргiзуге арналған тапсырмаларына қол қояды;</w:t>
      </w:r>
      <w:r>
        <w:br/>
      </w:r>
      <w:r>
        <w:rPr>
          <w:rFonts w:ascii="Times New Roman"/>
          <w:b w:val="false"/>
          <w:i w:val="false"/>
          <w:color w:val="000000"/>
          <w:sz w:val="28"/>
        </w:rPr>
        <w:t>
</w:t>
      </w:r>
      <w:r>
        <w:rPr>
          <w:rFonts w:ascii="Times New Roman"/>
          <w:b w:val="false"/>
          <w:i w:val="false"/>
          <w:color w:val="000000"/>
          <w:sz w:val="28"/>
        </w:rPr>
        <w:t>
      10) Тексеру комиссиясы қызметiнiң регламентiн бекiтедi;</w:t>
      </w:r>
      <w:r>
        <w:br/>
      </w:r>
      <w:r>
        <w:rPr>
          <w:rFonts w:ascii="Times New Roman"/>
          <w:b w:val="false"/>
          <w:i w:val="false"/>
          <w:color w:val="000000"/>
          <w:sz w:val="28"/>
        </w:rPr>
        <w:t>
</w:t>
      </w:r>
      <w:r>
        <w:rPr>
          <w:rFonts w:ascii="Times New Roman"/>
          <w:b w:val="false"/>
          <w:i w:val="false"/>
          <w:color w:val="000000"/>
          <w:sz w:val="28"/>
        </w:rPr>
        <w:t>
      11) Тексеру комиссиясының жылдық (тоқсандық) жұмыс жоспары шеңберiнде жүзеге асырылатын бақылау iс-шараларының жоспарларын бекiтедi, бақылаудың кезеңдiлiгi мен ұзақтығын айқындайды;</w:t>
      </w:r>
      <w:r>
        <w:br/>
      </w:r>
      <w:r>
        <w:rPr>
          <w:rFonts w:ascii="Times New Roman"/>
          <w:b w:val="false"/>
          <w:i w:val="false"/>
          <w:color w:val="000000"/>
          <w:sz w:val="28"/>
        </w:rPr>
        <w:t>
</w:t>
      </w:r>
      <w:r>
        <w:rPr>
          <w:rFonts w:ascii="Times New Roman"/>
          <w:b w:val="false"/>
          <w:i w:val="false"/>
          <w:color w:val="000000"/>
          <w:sz w:val="28"/>
        </w:rPr>
        <w:t>
      12) Тексеру комиссиясының мүшелерiне бақылау жүргiзуге тапсырмалар бередi;</w:t>
      </w:r>
      <w:r>
        <w:br/>
      </w:r>
      <w:r>
        <w:rPr>
          <w:rFonts w:ascii="Times New Roman"/>
          <w:b w:val="false"/>
          <w:i w:val="false"/>
          <w:color w:val="000000"/>
          <w:sz w:val="28"/>
        </w:rPr>
        <w:t>
</w:t>
      </w:r>
      <w:r>
        <w:rPr>
          <w:rFonts w:ascii="Times New Roman"/>
          <w:b w:val="false"/>
          <w:i w:val="false"/>
          <w:color w:val="000000"/>
          <w:sz w:val="28"/>
        </w:rPr>
        <w:t>
      13) Тексеру комиссиясының құзыретi шегiнде бақылау iс-шараларын жүргiзуге қатысатын Тексеру комиссиясы аппараты қызметкерлерiнiң тобын айқындайды;</w:t>
      </w:r>
      <w:r>
        <w:br/>
      </w:r>
      <w:r>
        <w:rPr>
          <w:rFonts w:ascii="Times New Roman"/>
          <w:b w:val="false"/>
          <w:i w:val="false"/>
          <w:color w:val="000000"/>
          <w:sz w:val="28"/>
        </w:rPr>
        <w:t>
</w:t>
      </w:r>
      <w:r>
        <w:rPr>
          <w:rFonts w:ascii="Times New Roman"/>
          <w:b w:val="false"/>
          <w:i w:val="false"/>
          <w:color w:val="000000"/>
          <w:sz w:val="28"/>
        </w:rPr>
        <w:t>
      14) Тексеру комиссиясы аппараты қызметкерлерi қызметiнiң, олар жүргiзген бақылаудың, оның iшiнде мемлекеттiк қаржылық бақылау стандарттарына сәйкес бақылау объектiсiнде бола отырып жүргiзген бақылаудың жекелеген бағыттарының сапасына бақылау жүргiзудiң қажеттiгiн айқындайды;</w:t>
      </w:r>
      <w:r>
        <w:br/>
      </w:r>
      <w:r>
        <w:rPr>
          <w:rFonts w:ascii="Times New Roman"/>
          <w:b w:val="false"/>
          <w:i w:val="false"/>
          <w:color w:val="000000"/>
          <w:sz w:val="28"/>
        </w:rPr>
        <w:t>
</w:t>
      </w:r>
      <w:r>
        <w:rPr>
          <w:rFonts w:ascii="Times New Roman"/>
          <w:b w:val="false"/>
          <w:i w:val="false"/>
          <w:color w:val="000000"/>
          <w:sz w:val="28"/>
        </w:rPr>
        <w:t>
      15) жергiлiктi бюджеттердiң атқарылуын және мемлекет активтерiнiң пайдаланылуын бақылау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w:t>
      </w:r>
      <w:r>
        <w:rPr>
          <w:rFonts w:ascii="Times New Roman"/>
          <w:b w:val="false"/>
          <w:i w:val="false"/>
          <w:color w:val="000000"/>
          <w:sz w:val="28"/>
        </w:rPr>
        <w:t>
      16) бақылау объектiлерiнен бақылау iс-шараларын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w:t>
      </w:r>
      <w:r>
        <w:rPr>
          <w:rFonts w:ascii="Times New Roman"/>
          <w:b w:val="false"/>
          <w:i w:val="false"/>
          <w:color w:val="000000"/>
          <w:sz w:val="28"/>
        </w:rPr>
        <w:t>
      17) Тексеру комиссиясы мүшелерiнiң кандидатуралары бойынша оларды тағайындау, сондай-ақ қызметiнен босату кезінде тиiстi мәслихаттың қарауына ұсыныстар енгiзеді;</w:t>
      </w:r>
      <w:r>
        <w:br/>
      </w:r>
      <w:r>
        <w:rPr>
          <w:rFonts w:ascii="Times New Roman"/>
          <w:b w:val="false"/>
          <w:i w:val="false"/>
          <w:color w:val="000000"/>
          <w:sz w:val="28"/>
        </w:rPr>
        <w:t>
</w:t>
      </w:r>
      <w:r>
        <w:rPr>
          <w:rFonts w:ascii="Times New Roman"/>
          <w:b w:val="false"/>
          <w:i w:val="false"/>
          <w:color w:val="000000"/>
          <w:sz w:val="28"/>
        </w:rPr>
        <w:t>
      18) тиiстi әкiмшiлiк-аумақтық бірліктің мәслихатына аудан (облыстық маңызы бар қала) бюджетiнiң атқарылуы туралы жылдық есептi ұсынуды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
      19)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20)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w:t>
      </w:r>
      <w:r>
        <w:rPr>
          <w:rFonts w:ascii="Times New Roman"/>
          <w:b w:val="false"/>
          <w:i w:val="false"/>
          <w:color w:val="000000"/>
          <w:sz w:val="28"/>
        </w:rPr>
        <w:t>
      21) өзi болмаған жағдайда, Тексеру комиссиясы төрағасының мiндетiн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Тексеру комиссиясының мүшелерін Тексеру комиссиясы төрағасының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
      1) Тексеру комиссиясының бақылау, сараптамалық-талдамалық, ақпараттық және өзге де қызметiн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 өз өкiлеттiктерiн жүзеге асыру кезінде Қазақстан Республикасы заңнамасының талаптарын сақтайды, тексерiлетiн бақылау объектiлерiнiң жұмыс iстеуiне кедергi жасамауы және олардың ағымдағы шаруашылық қызметiне араласпауы тиіс;</w:t>
      </w:r>
      <w:r>
        <w:br/>
      </w:r>
      <w:r>
        <w:rPr>
          <w:rFonts w:ascii="Times New Roman"/>
          <w:b w:val="false"/>
          <w:i w:val="false"/>
          <w:color w:val="000000"/>
          <w:sz w:val="28"/>
        </w:rPr>
        <w:t>
</w:t>
      </w:r>
      <w:r>
        <w:rPr>
          <w:rFonts w:ascii="Times New Roman"/>
          <w:b w:val="false"/>
          <w:i w:val="false"/>
          <w:color w:val="000000"/>
          <w:sz w:val="28"/>
        </w:rPr>
        <w:t>
      3) жергiлiктi бюджеттердiң атқарылуын бақылау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w:t>
      </w:r>
      <w:r>
        <w:rPr>
          <w:rFonts w:ascii="Times New Roman"/>
          <w:b w:val="false"/>
          <w:i w:val="false"/>
          <w:color w:val="000000"/>
          <w:sz w:val="28"/>
        </w:rPr>
        <w:t>
      4) бақылау объектiлерiнен бақылау iс-шараларын жүзеге асыруға байланысты мәселелер бойынша қажеттi анықтамаларды, ауызша және жазбаша түсiнiктемелердi талап етедi және өздерi белгiлеген мерзiмдерде алады;</w:t>
      </w:r>
      <w:r>
        <w:br/>
      </w:r>
      <w:r>
        <w:rPr>
          <w:rFonts w:ascii="Times New Roman"/>
          <w:b w:val="false"/>
          <w:i w:val="false"/>
          <w:color w:val="000000"/>
          <w:sz w:val="28"/>
        </w:rPr>
        <w:t>
</w:t>
      </w:r>
      <w:r>
        <w:rPr>
          <w:rFonts w:ascii="Times New Roman"/>
          <w:b w:val="false"/>
          <w:i w:val="false"/>
          <w:color w:val="000000"/>
          <w:sz w:val="28"/>
        </w:rPr>
        <w:t>
      5) өз құзыретi шегiнде өздерi жетекшiлiк ететiн қызмет бағыттарының мәселелерi бойынша өз бетiнше шешiм қабылдайды;</w:t>
      </w:r>
      <w:r>
        <w:br/>
      </w:r>
      <w:r>
        <w:rPr>
          <w:rFonts w:ascii="Times New Roman"/>
          <w:b w:val="false"/>
          <w:i w:val="false"/>
          <w:color w:val="000000"/>
          <w:sz w:val="28"/>
        </w:rPr>
        <w:t>
</w:t>
      </w:r>
      <w:r>
        <w:rPr>
          <w:rFonts w:ascii="Times New Roman"/>
          <w:b w:val="false"/>
          <w:i w:val="false"/>
          <w:color w:val="000000"/>
          <w:sz w:val="28"/>
        </w:rPr>
        <w:t>
      6) бақылауды тиімді ұйымдастыру үшін қажетті ресурстардың көлемін айқындай отырып, өз құзыреті шегінде бақылау бағдарламаларын бекітеді, бақылау қызметін ұйымдастыру бойынша міндеттердің бөлінуіне сәйкес ұсынымдарға қол қояды;</w:t>
      </w:r>
      <w:r>
        <w:br/>
      </w:r>
      <w:r>
        <w:rPr>
          <w:rFonts w:ascii="Times New Roman"/>
          <w:b w:val="false"/>
          <w:i w:val="false"/>
          <w:color w:val="000000"/>
          <w:sz w:val="28"/>
        </w:rPr>
        <w:t>
</w:t>
      </w:r>
      <w:r>
        <w:rPr>
          <w:rFonts w:ascii="Times New Roman"/>
          <w:b w:val="false"/>
          <w:i w:val="false"/>
          <w:color w:val="000000"/>
          <w:sz w:val="28"/>
        </w:rPr>
        <w:t>
      7) Тексеру комиссиясы аппаратының қызметкерлерiне бекiтiлген жұмыс жоспарына сәйкес бақылау iс-шараларын жүргiзуге тапсырмалар бередi;</w:t>
      </w:r>
      <w:r>
        <w:br/>
      </w:r>
      <w:r>
        <w:rPr>
          <w:rFonts w:ascii="Times New Roman"/>
          <w:b w:val="false"/>
          <w:i w:val="false"/>
          <w:color w:val="000000"/>
          <w:sz w:val="28"/>
        </w:rPr>
        <w:t>
</w:t>
      </w:r>
      <w:r>
        <w:rPr>
          <w:rFonts w:ascii="Times New Roman"/>
          <w:b w:val="false"/>
          <w:i w:val="false"/>
          <w:color w:val="000000"/>
          <w:sz w:val="28"/>
        </w:rPr>
        <w:t>
      8) 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Өз өкiлеттiктерiн iске асыру үшiн Тексеру комиссиясының төрағасы мен мүшелерi:</w:t>
      </w:r>
      <w:r>
        <w:br/>
      </w:r>
      <w:r>
        <w:rPr>
          <w:rFonts w:ascii="Times New Roman"/>
          <w:b w:val="false"/>
          <w:i w:val="false"/>
          <w:color w:val="000000"/>
          <w:sz w:val="28"/>
        </w:rPr>
        <w:t>
</w:t>
      </w:r>
      <w:r>
        <w:rPr>
          <w:rFonts w:ascii="Times New Roman"/>
          <w:b w:val="false"/>
          <w:i w:val="false"/>
          <w:color w:val="000000"/>
          <w:sz w:val="28"/>
        </w:rPr>
        <w:t>
      1) бақылау нәтижелерi бойынша актiлердi қабылдайды;</w:t>
      </w:r>
      <w:r>
        <w:br/>
      </w:r>
      <w:r>
        <w:rPr>
          <w:rFonts w:ascii="Times New Roman"/>
          <w:b w:val="false"/>
          <w:i w:val="false"/>
          <w:color w:val="000000"/>
          <w:sz w:val="28"/>
        </w:rPr>
        <w:t>
</w:t>
      </w:r>
      <w:r>
        <w:rPr>
          <w:rFonts w:ascii="Times New Roman"/>
          <w:b w:val="false"/>
          <w:i w:val="false"/>
          <w:color w:val="000000"/>
          <w:sz w:val="28"/>
        </w:rPr>
        <w:t>
      2) бақылау актiлерi негiзiнде бақылау нәтижелерi туралы қорытындылар жасайды;</w:t>
      </w:r>
      <w:r>
        <w:br/>
      </w:r>
      <w:r>
        <w:rPr>
          <w:rFonts w:ascii="Times New Roman"/>
          <w:b w:val="false"/>
          <w:i w:val="false"/>
          <w:color w:val="000000"/>
          <w:sz w:val="28"/>
        </w:rPr>
        <w:t>
</w:t>
      </w:r>
      <w:r>
        <w:rPr>
          <w:rFonts w:ascii="Times New Roman"/>
          <w:b w:val="false"/>
          <w:i w:val="false"/>
          <w:color w:val="000000"/>
          <w:sz w:val="28"/>
        </w:rPr>
        <w:t>
      3)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
      4) мемлекеттiк органдарға, ұйымдарға және лауазымды адамдарға жергiлiктi бюджеттердiң атқарылуы бойынша жұмыстағы анықталған бұзушылықтарды, кемшiлiктердi жою туралы, құқық қорғау органдарына – Қазақстан Республикасының заңнамалық актiлерiнде көзделген жауаптылыққа тарту мәселелерi бойынша қаулылар немесе ұсынымдар жолдайды.</w:t>
      </w:r>
      <w:r>
        <w:br/>
      </w:r>
      <w:r>
        <w:rPr>
          <w:rFonts w:ascii="Times New Roman"/>
          <w:b w:val="false"/>
          <w:i w:val="false"/>
          <w:color w:val="000000"/>
          <w:sz w:val="28"/>
        </w:rPr>
        <w:t>
</w:t>
      </w:r>
      <w:r>
        <w:rPr>
          <w:rFonts w:ascii="Times New Roman"/>
          <w:b w:val="false"/>
          <w:i w:val="false"/>
          <w:color w:val="000000"/>
          <w:sz w:val="28"/>
        </w:rPr>
        <w:t>
      25. Анықталған кемшiлiктердi жою, мемлекетке келтiрiлген залалдың орнын толтыру және Қазақстан Республикасы заңнамасының бұзылуына кiнәлi лауазымды адамдарды жауаптылыққа тарту жөнiнде мемлекеттiк органдар мен ұйымдардың басшыларына жiберiлген Тексеру комиссиясының қаулылары мен ұсынымдары оларда белгiлеген мерзiмдерде немесе, егер мерзiмi көрсетiлмеген болса, оларды алған күннен бастап жиырма күн iшiнде қаралуы тиiс.</w:t>
      </w:r>
      <w:r>
        <w:br/>
      </w:r>
      <w:r>
        <w:rPr>
          <w:rFonts w:ascii="Times New Roman"/>
          <w:b w:val="false"/>
          <w:i w:val="false"/>
          <w:color w:val="000000"/>
          <w:sz w:val="28"/>
        </w:rPr>
        <w:t>
</w:t>
      </w:r>
      <w:r>
        <w:rPr>
          <w:rFonts w:ascii="Times New Roman"/>
          <w:b w:val="false"/>
          <w:i w:val="false"/>
          <w:color w:val="000000"/>
          <w:sz w:val="28"/>
        </w:rPr>
        <w:t>
      Тиiстi мемлекеттiк орган және ұйым қаулы мен ұсыным бойынша қабылданған шешiм туралы және оны iске асыру жөнiндегi шаралар туралы Тексеру комиссиясын дереу хабардар етедi.</w:t>
      </w:r>
      <w:r>
        <w:br/>
      </w:r>
      <w:r>
        <w:rPr>
          <w:rFonts w:ascii="Times New Roman"/>
          <w:b w:val="false"/>
          <w:i w:val="false"/>
          <w:color w:val="000000"/>
          <w:sz w:val="28"/>
        </w:rPr>
        <w:t>
</w:t>
      </w:r>
      <w:r>
        <w:rPr>
          <w:rFonts w:ascii="Times New Roman"/>
          <w:b w:val="false"/>
          <w:i w:val="false"/>
          <w:color w:val="000000"/>
          <w:sz w:val="28"/>
        </w:rPr>
        <w:t>
      26. Тексеру комиссиясының төрағасы мен мүшелерiне облыс (қала) мәслихатының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
      27. Тексеру комиссиясы төрағасының немесе мүшесінің жұмыстан босату туралы өтініші оның себебі көрсетіле отырып, облыстың (қаланың) мәслихатына беріледі.</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Тексеру комиссиясы мүшесінің жұмыстан босату туралы өтініші Тексеру комиссиясының төрағасын алдын ала хабардар ете отырып беріледі. төрағасын алдын ала хабардар ете отырып берiледi.</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Облыстың (қаланың) мәслихаты Тексеру комиссиясы төрағасының немесе мүшесінің өкілеттіктерін Қазақстан Республикасының мемлекеттік қызмет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тоқтатады.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Тексеру комиссиясының төрағасы немесе мүшесi лауазымына жоғары бiлiмi және мемлекеттiк басқару, экономика, қаржы, құқық саласында кемiнде жетi жыл тәжiрибесi бар Қазақстан Республикасының азаматы тағайындалады.</w:t>
      </w:r>
      <w:r>
        <w:br/>
      </w:r>
      <w:r>
        <w:rPr>
          <w:rFonts w:ascii="Times New Roman"/>
          <w:b w:val="false"/>
          <w:i w:val="false"/>
          <w:color w:val="000000"/>
          <w:sz w:val="28"/>
        </w:rPr>
        <w:t>
      31. Тексеру комиссиясы төрағасының, мүшесiнiң қызметі олар осы қызметтен кеткен немесе осы қызметте болу мерзiмi аяқталған күннен бастап екi ай iшiнде ауыстырылады.</w:t>
      </w:r>
      <w:r>
        <w:br/>
      </w:r>
      <w:r>
        <w:rPr>
          <w:rFonts w:ascii="Times New Roman"/>
          <w:b w:val="false"/>
          <w:i w:val="false"/>
          <w:color w:val="000000"/>
          <w:sz w:val="28"/>
        </w:rPr>
        <w:t>
      Тексеру комиссиясының төрағасы, мүшесi атқаратын қызметтерiнде болу мерзiмi аяқталғаннан кейiн оларды ауыстырғанға дейiн міндеттерін атқарушы ретiнде өз қызметін жүзеге асыруды жалғастырады.</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Алып тасталды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Тексеру комиссиясының бақылау iс-шараларын, сапаны бақылауды, сараптамалық-талдамалық, ақпараттық, құқықтық, консультативтiк, ұйымдастырушылық және өзге де қызметтi жүргiзуiн қамтамасыз етудi Тексеру комиссиясының аппараты жүзеге асырады, ол «Б» корпусының мемлекеттiк әкiмшiлiк қызметшiлерінен (бұдан әрi - аппарат қызметкерлерi) тұрады.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 төрағасының 03.07.2013 </w:t>
      </w:r>
      <w:r>
        <w:rPr>
          <w:rFonts w:ascii="Times New Roman"/>
          <w:b w:val="false"/>
          <w:i w:val="false"/>
          <w:color w:val="00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Аппарат қызметкерлерiнiң </w:t>
      </w:r>
      <w:r>
        <w:rPr>
          <w:rFonts w:ascii="Times New Roman"/>
          <w:b w:val="false"/>
          <w:i w:val="false"/>
          <w:color w:val="000000"/>
          <w:sz w:val="28"/>
        </w:rPr>
        <w:t>құқықтары</w:t>
      </w:r>
      <w:r>
        <w:rPr>
          <w:rFonts w:ascii="Times New Roman"/>
          <w:b w:val="false"/>
          <w:i w:val="false"/>
          <w:color w:val="000000"/>
          <w:sz w:val="28"/>
        </w:rPr>
        <w:t>, </w:t>
      </w:r>
      <w:r>
        <w:rPr>
          <w:rFonts w:ascii="Times New Roman"/>
          <w:b w:val="false"/>
          <w:i w:val="false"/>
          <w:color w:val="000000"/>
          <w:sz w:val="28"/>
        </w:rPr>
        <w:t>мiндеттерi</w:t>
      </w:r>
      <w:r>
        <w:rPr>
          <w:rFonts w:ascii="Times New Roman"/>
          <w:b w:val="false"/>
          <w:i w:val="false"/>
          <w:color w:val="000000"/>
          <w:sz w:val="28"/>
        </w:rPr>
        <w:t xml:space="preserve"> мен </w:t>
      </w:r>
      <w:r>
        <w:rPr>
          <w:rFonts w:ascii="Times New Roman"/>
          <w:b w:val="false"/>
          <w:i w:val="false"/>
          <w:color w:val="000000"/>
          <w:sz w:val="28"/>
        </w:rPr>
        <w:t>жауаптылығы</w:t>
      </w:r>
      <w:r>
        <w:rPr>
          <w:rFonts w:ascii="Times New Roman"/>
          <w:b w:val="false"/>
          <w:i w:val="false"/>
          <w:color w:val="000000"/>
          <w:sz w:val="28"/>
        </w:rPr>
        <w:t>, сондай-ақ олардың мемлекеттiк </w:t>
      </w:r>
      <w:r>
        <w:rPr>
          <w:rFonts w:ascii="Times New Roman"/>
          <w:b w:val="false"/>
          <w:i w:val="false"/>
          <w:color w:val="000000"/>
          <w:sz w:val="28"/>
        </w:rPr>
        <w:t>қызметтi өткеру</w:t>
      </w:r>
      <w:r>
        <w:rPr>
          <w:rFonts w:ascii="Times New Roman"/>
          <w:b w:val="false"/>
          <w:i w:val="false"/>
          <w:color w:val="000000"/>
          <w:sz w:val="28"/>
        </w:rPr>
        <w:t xml:space="preserve"> жағдайлары мемлекеттiк қызмет туралы </w:t>
      </w:r>
      <w:r>
        <w:rPr>
          <w:rFonts w:ascii="Times New Roman"/>
          <w:b w:val="false"/>
          <w:i w:val="false"/>
          <w:color w:val="000000"/>
          <w:sz w:val="28"/>
        </w:rPr>
        <w:t>заңнамамен</w:t>
      </w:r>
      <w:r>
        <w:rPr>
          <w:rFonts w:ascii="Times New Roman"/>
          <w:b w:val="false"/>
          <w:i w:val="false"/>
          <w:color w:val="000000"/>
          <w:sz w:val="28"/>
        </w:rPr>
        <w:t>, еңбек заңнамасымен, осы Ережемен айқындалады.</w:t>
      </w:r>
      <w:r>
        <w:br/>
      </w:r>
      <w:r>
        <w:rPr>
          <w:rFonts w:ascii="Times New Roman"/>
          <w:b w:val="false"/>
          <w:i w:val="false"/>
          <w:color w:val="000000"/>
          <w:sz w:val="28"/>
        </w:rPr>
        <w:t>
</w:t>
      </w:r>
      <w:r>
        <w:rPr>
          <w:rFonts w:ascii="Times New Roman"/>
          <w:b w:val="false"/>
          <w:i w:val="false"/>
          <w:color w:val="000000"/>
          <w:sz w:val="28"/>
        </w:rPr>
        <w:t>
      35. Тексеру комиссиясы аппаратының қызметкерлерi «Қазақстан Республикасындағы жергілікті мемлекеттік басқару және өзін-өзі басқару туралы» Қазақстан Республикасының 2001 жылғы 23 қаңтардағы Заңының 25-2-бабының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кейiннен сертификатталу арқылы </w:t>
      </w:r>
      <w:r>
        <w:rPr>
          <w:rFonts w:ascii="Times New Roman"/>
          <w:b w:val="false"/>
          <w:i w:val="false"/>
          <w:color w:val="000000"/>
          <w:sz w:val="28"/>
        </w:rPr>
        <w:t>бiлiктiлiктерін арттырудан</w:t>
      </w:r>
      <w:r>
        <w:rPr>
          <w:rFonts w:ascii="Times New Roman"/>
          <w:b w:val="false"/>
          <w:i w:val="false"/>
          <w:color w:val="000000"/>
          <w:sz w:val="28"/>
        </w:rPr>
        <w:t xml:space="preserve"> өтуге міндетті.</w:t>
      </w:r>
      <w:r>
        <w:br/>
      </w:r>
      <w:r>
        <w:rPr>
          <w:rFonts w:ascii="Times New Roman"/>
          <w:b w:val="false"/>
          <w:i w:val="false"/>
          <w:color w:val="000000"/>
          <w:sz w:val="28"/>
        </w:rPr>
        <w:t>
</w:t>
      </w:r>
      <w:r>
        <w:rPr>
          <w:rFonts w:ascii="Times New Roman"/>
          <w:b w:val="false"/>
          <w:i w:val="false"/>
          <w:color w:val="000000"/>
          <w:sz w:val="28"/>
        </w:rPr>
        <w:t>
      36. Тексеру комиссиясының қызметi тек қана Тексеру комиссиясының төрағасы бекiтетiн жылдық және тоқсандық жоспарларға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
      37. Бекiтiлген жұмыс жоспарлары ақпарат үшiн Республикалық бюджеттiң атқарылуын бақылау жөнiндегi есеп комитетiне, сондай-ақ оның сұратуы бойынша бекiтiлген жоспарларға енгiзiлген өзгерiстер туралы мәлiметтер жiберiледi.</w:t>
      </w:r>
      <w:r>
        <w:br/>
      </w:r>
      <w:r>
        <w:rPr>
          <w:rFonts w:ascii="Times New Roman"/>
          <w:b w:val="false"/>
          <w:i w:val="false"/>
          <w:color w:val="000000"/>
          <w:sz w:val="28"/>
        </w:rPr>
        <w:t>
</w:t>
      </w:r>
      <w:r>
        <w:rPr>
          <w:rFonts w:ascii="Times New Roman"/>
          <w:b w:val="false"/>
          <w:i w:val="false"/>
          <w:color w:val="000000"/>
          <w:sz w:val="28"/>
        </w:rPr>
        <w:t>
      38. Сапаны бақылауды қоспағанда, Тексеру комиссиясының жылдық және тоқсандық жоспарлары бақылауды жүзеге асыру үшiн негiз болып табылады.</w:t>
      </w:r>
      <w:r>
        <w:br/>
      </w:r>
      <w:r>
        <w:rPr>
          <w:rFonts w:ascii="Times New Roman"/>
          <w:b w:val="false"/>
          <w:i w:val="false"/>
          <w:color w:val="000000"/>
          <w:sz w:val="28"/>
        </w:rPr>
        <w:t>
</w:t>
      </w:r>
      <w:r>
        <w:rPr>
          <w:rFonts w:ascii="Times New Roman"/>
          <w:b w:val="false"/>
          <w:i w:val="false"/>
          <w:color w:val="000000"/>
          <w:sz w:val="28"/>
        </w:rPr>
        <w:t>
      39. Бақылау қызметiн жоспарлау мен жүргізу Қазақстан Республикасының 2008 жылғы 4 желтоқсандағы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бюджеттiң атқарылуын бақылау жөнiндегi есеп комитетi бекiтетiн тәуекелдердi басқарудың үлгi жүйесi негiзiнде жүзеге асырылады.</w:t>
      </w:r>
      <w:r>
        <w:br/>
      </w:r>
      <w:r>
        <w:rPr>
          <w:rFonts w:ascii="Times New Roman"/>
          <w:b w:val="false"/>
          <w:i w:val="false"/>
          <w:color w:val="000000"/>
          <w:sz w:val="28"/>
        </w:rPr>
        <w:t>
</w:t>
      </w:r>
      <w:r>
        <w:rPr>
          <w:rFonts w:ascii="Times New Roman"/>
          <w:b w:val="false"/>
          <w:i w:val="false"/>
          <w:color w:val="000000"/>
          <w:sz w:val="28"/>
        </w:rPr>
        <w:t>
      40. Облыстың (қаланың) Тексеру комиссиясының бақылау iс-шараларының жылдық жоспары әрі облыстық (қалалық) бюджеттен, аудандар (облыстық маңызы бар қалалар) бюджеттерiнен қаржыландырылатын бақылау объектілерін, әрі жергiлiктi бюджетке түсетiн түсiмдердiң толықтығы мен уақтылылығын, сондай-ақ жергiлiктi бюджетке түсiмдердiң артық (қате) төленген сомаларын </w:t>
      </w:r>
      <w:r>
        <w:rPr>
          <w:rFonts w:ascii="Times New Roman"/>
          <w:b w:val="false"/>
          <w:i w:val="false"/>
          <w:color w:val="000000"/>
          <w:sz w:val="28"/>
        </w:rPr>
        <w:t>қайтарудың</w:t>
      </w:r>
      <w:r>
        <w:rPr>
          <w:rFonts w:ascii="Times New Roman"/>
          <w:b w:val="false"/>
          <w:i w:val="false"/>
          <w:color w:val="000000"/>
          <w:sz w:val="28"/>
        </w:rPr>
        <w:t xml:space="preserve"> және (немесе) есептеудiң дұрыстығын бақылауды жүзеге асыратын, республикалық бюджеттен қаржыландырылатын бақылау объектiлерiн қамтуы тиіс.</w:t>
      </w:r>
      <w:r>
        <w:br/>
      </w:r>
      <w:r>
        <w:rPr>
          <w:rFonts w:ascii="Times New Roman"/>
          <w:b w:val="false"/>
          <w:i w:val="false"/>
          <w:color w:val="000000"/>
          <w:sz w:val="28"/>
        </w:rPr>
        <w:t>
</w:t>
      </w:r>
      <w:r>
        <w:rPr>
          <w:rFonts w:ascii="Times New Roman"/>
          <w:b w:val="false"/>
          <w:i w:val="false"/>
          <w:color w:val="000000"/>
          <w:sz w:val="28"/>
        </w:rPr>
        <w:t>
      41. Тексеру комиссиясы өзiнiң бақылау қызметiн жүзеге асыру кезiнде бақылау объектiсiнен тәуелсiз болады. Тексеру комиссиясының тәуелсiздiгi:</w:t>
      </w:r>
      <w:r>
        <w:br/>
      </w:r>
      <w:r>
        <w:rPr>
          <w:rFonts w:ascii="Times New Roman"/>
          <w:b w:val="false"/>
          <w:i w:val="false"/>
          <w:color w:val="000000"/>
          <w:sz w:val="28"/>
        </w:rPr>
        <w:t>
</w:t>
      </w:r>
      <w:r>
        <w:rPr>
          <w:rFonts w:ascii="Times New Roman"/>
          <w:b w:val="false"/>
          <w:i w:val="false"/>
          <w:color w:val="000000"/>
          <w:sz w:val="28"/>
        </w:rPr>
        <w:t>
      1) Тексеру комиссиясының қызметiне мемлекеттiк органдардың және өзге ұйымдардың заңсыз араласуына жол бермеу;</w:t>
      </w:r>
      <w:r>
        <w:br/>
      </w:r>
      <w:r>
        <w:rPr>
          <w:rFonts w:ascii="Times New Roman"/>
          <w:b w:val="false"/>
          <w:i w:val="false"/>
          <w:color w:val="000000"/>
          <w:sz w:val="28"/>
        </w:rPr>
        <w:t>
</w:t>
      </w:r>
      <w:r>
        <w:rPr>
          <w:rFonts w:ascii="Times New Roman"/>
          <w:b w:val="false"/>
          <w:i w:val="false"/>
          <w:color w:val="000000"/>
          <w:sz w:val="28"/>
        </w:rPr>
        <w:t>
      2) мемлекеттiк органдардың сұратуы бойынша Тексеру комиссияларының қызметкерлерiн Тексеру комиссиясының жұмыс жоспарларында көзделмеген тексерулердi жүргiзуге тартуға жол бермеу;</w:t>
      </w:r>
      <w:r>
        <w:br/>
      </w:r>
      <w:r>
        <w:rPr>
          <w:rFonts w:ascii="Times New Roman"/>
          <w:b w:val="false"/>
          <w:i w:val="false"/>
          <w:color w:val="000000"/>
          <w:sz w:val="28"/>
        </w:rPr>
        <w:t>
</w:t>
      </w:r>
      <w:r>
        <w:rPr>
          <w:rFonts w:ascii="Times New Roman"/>
          <w:b w:val="false"/>
          <w:i w:val="false"/>
          <w:color w:val="000000"/>
          <w:sz w:val="28"/>
        </w:rPr>
        <w:t>
      3) өз қызметiн жүзеге асыру үшiн тиiстi жағдайлар жасау;</w:t>
      </w:r>
      <w:r>
        <w:br/>
      </w:r>
      <w:r>
        <w:rPr>
          <w:rFonts w:ascii="Times New Roman"/>
          <w:b w:val="false"/>
          <w:i w:val="false"/>
          <w:color w:val="000000"/>
          <w:sz w:val="28"/>
        </w:rPr>
        <w:t>
</w:t>
      </w:r>
      <w:r>
        <w:rPr>
          <w:rFonts w:ascii="Times New Roman"/>
          <w:b w:val="false"/>
          <w:i w:val="false"/>
          <w:color w:val="000000"/>
          <w:sz w:val="28"/>
        </w:rPr>
        <w:t>
      4) Тексеру комиссиясының қызметін Қазақстан Республикасының бюджет заңнамасында </w:t>
      </w:r>
      <w:r>
        <w:rPr>
          <w:rFonts w:ascii="Times New Roman"/>
          <w:b w:val="false"/>
          <w:i w:val="false"/>
          <w:color w:val="000000"/>
          <w:sz w:val="28"/>
        </w:rPr>
        <w:t>белгіленген</w:t>
      </w:r>
      <w:r>
        <w:rPr>
          <w:rFonts w:ascii="Times New Roman"/>
          <w:b w:val="false"/>
          <w:i w:val="false"/>
          <w:color w:val="000000"/>
          <w:sz w:val="28"/>
        </w:rPr>
        <w:t xml:space="preserve"> шекте және тәртіппен жеткілікті мөлшерде қаржыландыру жолымен қамтамасыз етiледi.</w:t>
      </w:r>
      <w:r>
        <w:br/>
      </w:r>
      <w:r>
        <w:rPr>
          <w:rFonts w:ascii="Times New Roman"/>
          <w:b w:val="false"/>
          <w:i w:val="false"/>
          <w:color w:val="000000"/>
          <w:sz w:val="28"/>
        </w:rPr>
        <w:t>
</w:t>
      </w:r>
      <w:r>
        <w:rPr>
          <w:rFonts w:ascii="Times New Roman"/>
          <w:b w:val="false"/>
          <w:i w:val="false"/>
          <w:color w:val="000000"/>
          <w:sz w:val="28"/>
        </w:rPr>
        <w:t>
      42. Мемлекеттік органдар Тексеру комиссиясының қаржылық қызметiн бақылауды облыс (қала) мәслихатының келiсiмiмен немесе тапсырмасы бойынша жүзеге асырады.</w:t>
      </w:r>
      <w:r>
        <w:br/>
      </w:r>
      <w:r>
        <w:rPr>
          <w:rFonts w:ascii="Times New Roman"/>
          <w:b w:val="false"/>
          <w:i w:val="false"/>
          <w:color w:val="000000"/>
          <w:sz w:val="28"/>
        </w:rPr>
        <w:t>
</w:t>
      </w:r>
      <w:r>
        <w:rPr>
          <w:rFonts w:ascii="Times New Roman"/>
          <w:b w:val="false"/>
          <w:i w:val="false"/>
          <w:color w:val="000000"/>
          <w:sz w:val="28"/>
        </w:rPr>
        <w:t>
      43. Бақылау-қадағалау функцияларын жүзеге асыратын мемлекеттiк органдар Тексеру комиссиясына оның мiндеттерiн орындауда жәрдем көрсетедi, құпиялылық режимiнiң сақталуын ескере отырып, өздерi жүргiзген тексерулердiң нәтижелерi туралы ақпаратты оның сұратуы бойынша бередi.</w:t>
      </w:r>
      <w:r>
        <w:br/>
      </w:r>
      <w:r>
        <w:rPr>
          <w:rFonts w:ascii="Times New Roman"/>
          <w:b w:val="false"/>
          <w:i w:val="false"/>
          <w:color w:val="000000"/>
          <w:sz w:val="28"/>
        </w:rPr>
        <w:t>
</w:t>
      </w:r>
      <w:r>
        <w:rPr>
          <w:rFonts w:ascii="Times New Roman"/>
          <w:b w:val="false"/>
          <w:i w:val="false"/>
          <w:color w:val="000000"/>
          <w:sz w:val="28"/>
        </w:rPr>
        <w:t>
      44. Тексеру комиссиясының шешiмдерiн қабылдау алқалы түрде отырыста жүзеге асырылады.</w:t>
      </w:r>
      <w:r>
        <w:br/>
      </w:r>
      <w:r>
        <w:rPr>
          <w:rFonts w:ascii="Times New Roman"/>
          <w:b w:val="false"/>
          <w:i w:val="false"/>
          <w:color w:val="000000"/>
          <w:sz w:val="28"/>
        </w:rPr>
        <w:t>
</w:t>
      </w:r>
      <w:r>
        <w:rPr>
          <w:rFonts w:ascii="Times New Roman"/>
          <w:b w:val="false"/>
          <w:i w:val="false"/>
          <w:color w:val="000000"/>
          <w:sz w:val="28"/>
        </w:rPr>
        <w:t>
      45. Тексеру комиссиясының отырысында Республикалық бюджеттiң атқарылуын бақылау жөнiндегi есеп комитетiне ұсынылатын ақпараттың және тиiстi әкiмшiлiк-аумақтық бірліктің мәслихаттарына ұсынылатын есептердiң құрылымы, мазмұны мақұлданады, бақылау iс-шараларының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
      46.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қабылданды деп есептеледi.</w:t>
      </w:r>
      <w:r>
        <w:br/>
      </w:r>
      <w:r>
        <w:rPr>
          <w:rFonts w:ascii="Times New Roman"/>
          <w:b w:val="false"/>
          <w:i w:val="false"/>
          <w:color w:val="000000"/>
          <w:sz w:val="28"/>
        </w:rPr>
        <w:t>
</w:t>
      </w:r>
      <w:r>
        <w:rPr>
          <w:rFonts w:ascii="Times New Roman"/>
          <w:b w:val="false"/>
          <w:i w:val="false"/>
          <w:color w:val="000000"/>
          <w:sz w:val="28"/>
        </w:rPr>
        <w:t>
      47. Тексеру комиссиясының отырыстарын жүргiзудiң тәртiбi, жұмысты ұйымдастыру мәселелерi және жергiлiктi бюджеттердiң атқарылуын және мемлекет активтерiнiң пайдаланылуын бақылауды қамтамасыз ету жөнiндегi басқа да мәселелер Тексеру комиссиясының регламентiмен айқындалады.</w:t>
      </w:r>
    </w:p>
    <w:bookmarkEnd w:id="10"/>
    <w:bookmarkStart w:name="z142" w:id="11"/>
    <w:p>
      <w:pPr>
        <w:spacing w:after="0"/>
        <w:ind w:left="0"/>
        <w:jc w:val="left"/>
      </w:pPr>
      <w:r>
        <w:rPr>
          <w:rFonts w:ascii="Times New Roman"/>
          <w:b/>
          <w:i w:val="false"/>
          <w:color w:val="000000"/>
        </w:rPr>
        <w:t xml:space="preserve"> 
4. Тексеру комиссиясының есептілігі</w:t>
      </w:r>
    </w:p>
    <w:bookmarkEnd w:id="11"/>
    <w:bookmarkStart w:name="z143" w:id="12"/>
    <w:p>
      <w:pPr>
        <w:spacing w:after="0"/>
        <w:ind w:left="0"/>
        <w:jc w:val="both"/>
      </w:pPr>
      <w:r>
        <w:rPr>
          <w:rFonts w:ascii="Times New Roman"/>
          <w:b w:val="false"/>
          <w:i w:val="false"/>
          <w:color w:val="000000"/>
          <w:sz w:val="28"/>
        </w:rPr>
        <w:t>
      48. Тексеру комиссиясы жыл сайын есептi қаржы жылындағы жергiлiктi бюджеттердiң атқарылуы туралы есеп (бұдан әрi – жылдық есеп) жасайды.</w:t>
      </w:r>
      <w:r>
        <w:br/>
      </w:r>
      <w:r>
        <w:rPr>
          <w:rFonts w:ascii="Times New Roman"/>
          <w:b w:val="false"/>
          <w:i w:val="false"/>
          <w:color w:val="000000"/>
          <w:sz w:val="28"/>
        </w:rPr>
        <w:t>
</w:t>
      </w:r>
      <w:r>
        <w:rPr>
          <w:rFonts w:ascii="Times New Roman"/>
          <w:b w:val="false"/>
          <w:i w:val="false"/>
          <w:color w:val="000000"/>
          <w:sz w:val="28"/>
        </w:rPr>
        <w:t>
      49. Жылдық есеп:</w:t>
      </w:r>
      <w:r>
        <w:br/>
      </w:r>
      <w:r>
        <w:rPr>
          <w:rFonts w:ascii="Times New Roman"/>
          <w:b w:val="false"/>
          <w:i w:val="false"/>
          <w:color w:val="000000"/>
          <w:sz w:val="28"/>
        </w:rPr>
        <w:t>
</w:t>
      </w:r>
      <w:r>
        <w:rPr>
          <w:rFonts w:ascii="Times New Roman"/>
          <w:b w:val="false"/>
          <w:i w:val="false"/>
          <w:color w:val="000000"/>
          <w:sz w:val="28"/>
        </w:rPr>
        <w:t>
      1) тиiстi әкiмшiлiк-аумақтық бірліктің облыстық (қалалық) бюджетiнiң, аудан (облыстық маңызы бар қала) бюджетiнiң негiзгi параметрлерiнiң орындалуын;</w:t>
      </w:r>
      <w:r>
        <w:br/>
      </w:r>
      <w:r>
        <w:rPr>
          <w:rFonts w:ascii="Times New Roman"/>
          <w:b w:val="false"/>
          <w:i w:val="false"/>
          <w:color w:val="000000"/>
          <w:sz w:val="28"/>
        </w:rPr>
        <w:t>
</w:t>
      </w:r>
      <w:r>
        <w:rPr>
          <w:rFonts w:ascii="Times New Roman"/>
          <w:b w:val="false"/>
          <w:i w:val="false"/>
          <w:color w:val="000000"/>
          <w:sz w:val="28"/>
        </w:rPr>
        <w:t>
      2) жергiлiктi бюджеттердiң түсiмдерi мен шығыстарын;</w:t>
      </w:r>
      <w:r>
        <w:br/>
      </w:r>
      <w:r>
        <w:rPr>
          <w:rFonts w:ascii="Times New Roman"/>
          <w:b w:val="false"/>
          <w:i w:val="false"/>
          <w:color w:val="000000"/>
          <w:sz w:val="28"/>
        </w:rPr>
        <w:t>
</w:t>
      </w:r>
      <w:r>
        <w:rPr>
          <w:rFonts w:ascii="Times New Roman"/>
          <w:b w:val="false"/>
          <w:i w:val="false"/>
          <w:color w:val="000000"/>
          <w:sz w:val="28"/>
        </w:rPr>
        <w:t>
      3) аумақтарды дамыту бағдарламаларының, оның ішінде өткен кезеңдегілерінің және жергілікті бюджеттік бағдарламалардың іске асырылуын;</w:t>
      </w:r>
      <w:r>
        <w:br/>
      </w:r>
      <w:r>
        <w:rPr>
          <w:rFonts w:ascii="Times New Roman"/>
          <w:b w:val="false"/>
          <w:i w:val="false"/>
          <w:color w:val="000000"/>
          <w:sz w:val="28"/>
        </w:rPr>
        <w:t>
</w:t>
      </w:r>
      <w:r>
        <w:rPr>
          <w:rFonts w:ascii="Times New Roman"/>
          <w:b w:val="false"/>
          <w:i w:val="false"/>
          <w:color w:val="000000"/>
          <w:sz w:val="28"/>
        </w:rPr>
        <w:t>
      4) жергiлiктi бюджет қаражатының, оның iшiнде нысаналы трансферттер мен бюджеттiк кредиттердiң, байланысты гранттардың, жергiлiктi атқарушы органдардың қарыздарының, жергiлiктi бюджеттiк инвестициялық жобаларды қоса қаржыландырудың және мемлекет активтерiнiң пайдаланылуын;</w:t>
      </w:r>
      <w:r>
        <w:br/>
      </w:r>
      <w:r>
        <w:rPr>
          <w:rFonts w:ascii="Times New Roman"/>
          <w:b w:val="false"/>
          <w:i w:val="false"/>
          <w:color w:val="000000"/>
          <w:sz w:val="28"/>
        </w:rPr>
        <w:t>
</w:t>
      </w:r>
      <w:r>
        <w:rPr>
          <w:rFonts w:ascii="Times New Roman"/>
          <w:b w:val="false"/>
          <w:i w:val="false"/>
          <w:color w:val="000000"/>
          <w:sz w:val="28"/>
        </w:rPr>
        <w:t>
      5) бақылау объектiлерiнiң есепке алу және есептiлiктi жүргiзуiнiң анықтығы мен дұрыстығын бағалауды қамтиды.</w:t>
      </w:r>
      <w:r>
        <w:br/>
      </w:r>
      <w:r>
        <w:rPr>
          <w:rFonts w:ascii="Times New Roman"/>
          <w:b w:val="false"/>
          <w:i w:val="false"/>
          <w:color w:val="000000"/>
          <w:sz w:val="28"/>
        </w:rPr>
        <w:t>
</w:t>
      </w:r>
      <w:r>
        <w:rPr>
          <w:rFonts w:ascii="Times New Roman"/>
          <w:b w:val="false"/>
          <w:i w:val="false"/>
          <w:color w:val="ff0000"/>
          <w:sz w:val="28"/>
        </w:rPr>
        <w:t>      Ескерту. 49-тармаққа өзгеріс енгізілді - Республикалық бюджеттің атқарылуын бақылау жөніндегі есеп комитеті төрағасының 11.02.2014 №</w:t>
      </w:r>
      <w:r>
        <w:rPr>
          <w:rFonts w:ascii="Times New Roman"/>
          <w:b w:val="false"/>
          <w:i w:val="false"/>
          <w:color w:val="000000"/>
          <w:sz w:val="28"/>
        </w:rPr>
        <w:t> </w:t>
      </w:r>
      <w:r>
        <w:rPr>
          <w:rFonts w:ascii="Times New Roman"/>
          <w:b w:val="false"/>
          <w:i w:val="false"/>
          <w:color w:val="000000"/>
          <w:sz w:val="28"/>
        </w:rPr>
        <w:t>11-НҚ</w:t>
      </w:r>
      <w:r>
        <w:rPr>
          <w:rFonts w:ascii="Times New Roman"/>
          <w:b w:val="false"/>
          <w:i w:val="false"/>
          <w:color w:val="ff0000"/>
          <w:sz w:val="28"/>
        </w:rPr>
        <w:t xml:space="preserve"> нормативтік қаулысымен(01.01.2015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50. Жылдық есепте тиiстi әкiмшiлiк-аумақтық бірліктің жергiлiктi атқарушы органының жергiлiктi бюджеттiң атқарылуы туралы есебi жөнiнде қорытынды берiледi, Тексеру комиссиясының есептi жылдағы қызметiнiң негiзгi көрсеткiштерi, анықталған қаржылық бұзушылықтардың құрылымы, сондай-ақ есептi жылы қаулылар мен ұсынымдардың орындалғаны туралы сандық деректер және олардың атқарылғаны туралы ақпарат көрсетiледi.</w:t>
      </w:r>
      <w:r>
        <w:br/>
      </w:r>
      <w:r>
        <w:rPr>
          <w:rFonts w:ascii="Times New Roman"/>
          <w:b w:val="false"/>
          <w:i w:val="false"/>
          <w:color w:val="000000"/>
          <w:sz w:val="28"/>
        </w:rPr>
        <w:t>
</w:t>
      </w:r>
      <w:r>
        <w:rPr>
          <w:rFonts w:ascii="Times New Roman"/>
          <w:b w:val="false"/>
          <w:i w:val="false"/>
          <w:color w:val="000000"/>
          <w:sz w:val="28"/>
        </w:rPr>
        <w:t>
      51. Тексеру комиссиясы мақұлдаған жылдық есеп ағымдағы жылдың 20 мамырына дейiн тиiстi әкiмшiлiк-аумақтық бірліктің облыс (қала) мәслихатына, ағымдағы жылдың 20 сәуiріне дейiн аудан (облыстық маңызы бар қала) мәслихатына қарауға және бекiтуге жiберiледi. Жылдық есептi мәслихатқа ұсынуды Тексеру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
      Тексеру комиссиясы төрағасының шешiмi бойынша облыс (қала) бюджетiнiң атқарылуы туралы жылдық есептi қоспағанда, аудан (облыстық маңызы бар қала) бюджетiнiң атқарылуы туралы жылдық есептi мәслихатқа ұсыну Тексеру комиссиясы мүшелерiнiң бiрiне жүктелуi мүмкiн.</w:t>
      </w:r>
      <w:r>
        <w:br/>
      </w:r>
      <w:r>
        <w:rPr>
          <w:rFonts w:ascii="Times New Roman"/>
          <w:b w:val="false"/>
          <w:i w:val="false"/>
          <w:color w:val="000000"/>
          <w:sz w:val="28"/>
        </w:rPr>
        <w:t>
</w:t>
      </w:r>
      <w:r>
        <w:rPr>
          <w:rFonts w:ascii="Times New Roman"/>
          <w:b w:val="false"/>
          <w:i w:val="false"/>
          <w:color w:val="000000"/>
          <w:sz w:val="28"/>
        </w:rPr>
        <w:t>
      52. Жылдық есеп мәслихат бекiткеннен кейiн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бұқаралық ақпарат құралдарында жариялануға жатады.</w:t>
      </w:r>
    </w:p>
    <w:bookmarkEnd w:id="12"/>
    <w:bookmarkStart w:name="z192" w:id="13"/>
    <w:p>
      <w:pPr>
        <w:spacing w:after="0"/>
        <w:ind w:left="0"/>
        <w:jc w:val="left"/>
      </w:pPr>
      <w:r>
        <w:rPr>
          <w:rFonts w:ascii="Times New Roman"/>
          <w:b/>
          <w:i w:val="false"/>
          <w:color w:val="000000"/>
        </w:rPr>
        <w:t xml:space="preserve"> 
5. Тексеру комиссиясының мүлкі</w:t>
      </w:r>
    </w:p>
    <w:bookmarkEnd w:id="13"/>
    <w:bookmarkStart w:name="z193" w:id="14"/>
    <w:p>
      <w:pPr>
        <w:spacing w:after="0"/>
        <w:ind w:left="0"/>
        <w:jc w:val="both"/>
      </w:pPr>
      <w:r>
        <w:rPr>
          <w:rFonts w:ascii="Times New Roman"/>
          <w:b w:val="false"/>
          <w:i w:val="false"/>
          <w:color w:val="000000"/>
          <w:sz w:val="28"/>
        </w:rPr>
        <w:t>
      53. Тексеру комиссиясының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54. 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55.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56. Егер Қазақстан Республикасының заңнамасында өзгеше көзделмесе, Тексеру комиссиясының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
      57.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
    <w:bookmarkStart w:name="z198" w:id="15"/>
    <w:p>
      <w:pPr>
        <w:spacing w:after="0"/>
        <w:ind w:left="0"/>
        <w:jc w:val="left"/>
      </w:pPr>
      <w:r>
        <w:rPr>
          <w:rFonts w:ascii="Times New Roman"/>
          <w:b/>
          <w:i w:val="false"/>
          <w:color w:val="000000"/>
        </w:rPr>
        <w:t xml:space="preserve"> 
6. Тексеру комиссиясын қайта ұйымдастыру және тарату</w:t>
      </w:r>
    </w:p>
    <w:bookmarkEnd w:id="15"/>
    <w:bookmarkStart w:name="z199" w:id="16"/>
    <w:p>
      <w:pPr>
        <w:spacing w:after="0"/>
        <w:ind w:left="0"/>
        <w:jc w:val="both"/>
      </w:pPr>
      <w:r>
        <w:rPr>
          <w:rFonts w:ascii="Times New Roman"/>
          <w:b w:val="false"/>
          <w:i w:val="false"/>
          <w:color w:val="000000"/>
          <w:sz w:val="28"/>
        </w:rPr>
        <w:t>
      58. Тексеру комиссиясын қайта </w:t>
      </w:r>
      <w:r>
        <w:rPr>
          <w:rFonts w:ascii="Times New Roman"/>
          <w:b w:val="false"/>
          <w:i w:val="false"/>
          <w:color w:val="000000"/>
          <w:sz w:val="28"/>
        </w:rPr>
        <w:t>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6"/>
    <w:bookmarkStart w:name="z200" w:id="17"/>
    <w:p>
      <w:pPr>
        <w:spacing w:after="0"/>
        <w:ind w:left="0"/>
        <w:jc w:val="both"/>
      </w:pPr>
      <w:r>
        <w:rPr>
          <w:rFonts w:ascii="Times New Roman"/>
          <w:b w:val="false"/>
          <w:i w:val="false"/>
          <w:color w:val="000000"/>
          <w:sz w:val="28"/>
        </w:rPr>
        <w:t xml:space="preserve">
Облыстардың, облыстық     </w:t>
      </w:r>
      <w:r>
        <w:br/>
      </w:r>
      <w:r>
        <w:rPr>
          <w:rFonts w:ascii="Times New Roman"/>
          <w:b w:val="false"/>
          <w:i w:val="false"/>
          <w:color w:val="000000"/>
          <w:sz w:val="28"/>
        </w:rPr>
        <w:t xml:space="preserve">
маңызы бар қалалардың,    </w:t>
      </w:r>
      <w:r>
        <w:br/>
      </w:r>
      <w:r>
        <w:rPr>
          <w:rFonts w:ascii="Times New Roman"/>
          <w:b w:val="false"/>
          <w:i w:val="false"/>
          <w:color w:val="000000"/>
          <w:sz w:val="28"/>
        </w:rPr>
        <w:t>
астананың тексеру комиссиясы</w:t>
      </w:r>
      <w:r>
        <w:br/>
      </w:r>
      <w:r>
        <w:rPr>
          <w:rFonts w:ascii="Times New Roman"/>
          <w:b w:val="false"/>
          <w:i w:val="false"/>
          <w:color w:val="000000"/>
          <w:sz w:val="28"/>
        </w:rPr>
        <w:t xml:space="preserve">
туралы үлгі ережеге қосымша </w:t>
      </w:r>
    </w:p>
    <w:bookmarkEnd w:id="17"/>
    <w:bookmarkStart w:name="z201" w:id="18"/>
    <w:p>
      <w:pPr>
        <w:spacing w:after="0"/>
        <w:ind w:left="0"/>
        <w:jc w:val="left"/>
      </w:pPr>
      <w:r>
        <w:rPr>
          <w:rFonts w:ascii="Times New Roman"/>
          <w:b/>
          <w:i w:val="false"/>
          <w:color w:val="000000"/>
        </w:rPr>
        <w:t xml:space="preserve"> 
Тексеру комиссиясы аппаратының ұсынылатын құрылымы</w:t>
      </w:r>
      <w:r>
        <w:br/>
      </w:r>
      <w:r>
        <w:rPr>
          <w:rFonts w:ascii="Times New Roman"/>
          <w:b/>
          <w:i w:val="false"/>
          <w:color w:val="000000"/>
        </w:rPr>
        <w:t>
(аппарат басшысының және аппарат басшысы орынбасарының,</w:t>
      </w:r>
      <w:r>
        <w:br/>
      </w:r>
      <w:r>
        <w:rPr>
          <w:rFonts w:ascii="Times New Roman"/>
          <w:b/>
          <w:i w:val="false"/>
          <w:color w:val="000000"/>
        </w:rPr>
        <w:t>
сондай-ақ аудандардағы өкiлдiң лауазымдары көзделмеген)</w:t>
      </w:r>
    </w:p>
    <w:bookmarkEnd w:id="18"/>
    <w:bookmarkStart w:name="z202" w:id="19"/>
    <w:p>
      <w:pPr>
        <w:spacing w:after="0"/>
        <w:ind w:left="0"/>
        <w:jc w:val="both"/>
      </w:pPr>
      <w:r>
        <w:rPr>
          <w:rFonts w:ascii="Times New Roman"/>
          <w:b w:val="false"/>
          <w:i w:val="false"/>
          <w:color w:val="ff0000"/>
          <w:sz w:val="28"/>
        </w:rPr>
        <w:t xml:space="preserve">
      Қосымша алып тасталды - Республикалық бюджеттің атқарылуын бақылау жөніндегі есеп комитеті төрағасының 03.07.2013 </w:t>
      </w:r>
      <w:r>
        <w:rPr>
          <w:rFonts w:ascii="Times New Roman"/>
          <w:b w:val="false"/>
          <w:i w:val="false"/>
          <w:color w:val="ff0000"/>
          <w:sz w:val="28"/>
        </w:rPr>
        <w:t>№ 4-НП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p>
    <w:bookmarkEnd w:id="19"/>
    <w:bookmarkStart w:name="z147" w:id="20"/>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есеп комитетінің 2011 жылғы</w:t>
      </w:r>
      <w:r>
        <w:br/>
      </w:r>
      <w:r>
        <w:rPr>
          <w:rFonts w:ascii="Times New Roman"/>
          <w:b w:val="false"/>
          <w:i w:val="false"/>
          <w:color w:val="000000"/>
          <w:sz w:val="28"/>
        </w:rPr>
        <w:t xml:space="preserve">
12 тамыздағы № 1-НП   </w:t>
      </w:r>
      <w:r>
        <w:br/>
      </w:r>
      <w:r>
        <w:rPr>
          <w:rFonts w:ascii="Times New Roman"/>
          <w:b w:val="false"/>
          <w:i w:val="false"/>
          <w:color w:val="000000"/>
          <w:sz w:val="28"/>
        </w:rPr>
        <w:t xml:space="preserve">
нормативтік қаулысына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Сыртқы мемлекеттік қаржылық бақылау органдарының үйлестіру</w:t>
      </w:r>
      <w:r>
        <w:br/>
      </w:r>
      <w:r>
        <w:rPr>
          <w:rFonts w:ascii="Times New Roman"/>
          <w:b/>
          <w:i w:val="false"/>
          <w:color w:val="000000"/>
        </w:rPr>
        <w:t>
кеңесінің қызметін қалыптастыру және ұйымдастыру ережесі</w:t>
      </w:r>
    </w:p>
    <w:bookmarkStart w:name="z149" w:id="21"/>
    <w:p>
      <w:pPr>
        <w:spacing w:after="0"/>
        <w:ind w:left="0"/>
        <w:jc w:val="left"/>
      </w:pPr>
      <w:r>
        <w:rPr>
          <w:rFonts w:ascii="Times New Roman"/>
          <w:b/>
          <w:i w:val="false"/>
          <w:color w:val="000000"/>
        </w:rPr>
        <w:t xml:space="preserve"> 
1. Жалпы ережелер</w:t>
      </w:r>
    </w:p>
    <w:bookmarkEnd w:id="21"/>
    <w:bookmarkStart w:name="z150" w:id="22"/>
    <w:p>
      <w:pPr>
        <w:spacing w:after="0"/>
        <w:ind w:left="0"/>
        <w:jc w:val="both"/>
      </w:pPr>
      <w:r>
        <w:rPr>
          <w:rFonts w:ascii="Times New Roman"/>
          <w:b w:val="false"/>
          <w:i w:val="false"/>
          <w:color w:val="000000"/>
          <w:sz w:val="28"/>
        </w:rPr>
        <w:t>
      1. Сыртқы мемлекеттік қаржылық бақылау органдарының үйлестіру кеңесі (бұдан әрі – Кеңес) Республикалық бюджеттің атқарылуын бақылау жөніндегі есеп комитетінің (бұдан әрі – Есеп комитеті)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қызметінің мақсаты ең өзекті проблемаларды алқалы түрде талқылау жолымен жұмысты ұйымдастырудың бірыңғай принциптері мен әдіснамасы негізінде сыртқы мемлекеттік қаржылық бақылау органдарын қалыптастыруға және олардың өзара тиімді іс-қимыл жасауына, сыртқы мемлекеттік қаржылық бақылау саласындағы заңнаманы, олардың жұмыс істеуінің ұйымдастырушылық негіздерін, Қазақстан Республикасы Президентінің 2009 жылғы 7 сәуірдегі № 788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қаржылық бақылау стандарттарын (бұдан әрі – Стандарттар) бірыңғай қолдануға жәрдемдесу, бюджетті атқару кезіндегі қаржылық тәртіпті бюджеттің барлық деңгейінде нығайту, Есеп комитеті мен облыстардың, Астана және Алматы қалаларының тексеру комиссияларының қызметін ұйымдастыруда айқындық пен объективтілікті қамтамасыз ету, бақылау жүргізу және оның нәтижелері бойынша объективті шешім қабылдау кезінде мемлекеттік басқару органдарының араласуын және ықпалын болдырмау, сондай-ақ жұртшылықтың мемлекеттік билікке деген сенімін нығайту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өзге де нормативтік құқықтық актілерін, сондай-ақ осы Ережені басшылыққа алады.</w:t>
      </w:r>
    </w:p>
    <w:bookmarkEnd w:id="22"/>
    <w:bookmarkStart w:name="z153" w:id="23"/>
    <w:p>
      <w:pPr>
        <w:spacing w:after="0"/>
        <w:ind w:left="0"/>
        <w:jc w:val="left"/>
      </w:pPr>
      <w:r>
        <w:rPr>
          <w:rFonts w:ascii="Times New Roman"/>
          <w:b/>
          <w:i w:val="false"/>
          <w:color w:val="000000"/>
        </w:rPr>
        <w:t xml:space="preserve"> 
2. Кеңестің негізгі міндеттері мен өкілеттіктері</w:t>
      </w:r>
    </w:p>
    <w:bookmarkEnd w:id="23"/>
    <w:bookmarkStart w:name="z154" w:id="24"/>
    <w:p>
      <w:pPr>
        <w:spacing w:after="0"/>
        <w:ind w:left="0"/>
        <w:jc w:val="both"/>
      </w:pPr>
      <w:r>
        <w:rPr>
          <w:rFonts w:ascii="Times New Roman"/>
          <w:b w:val="false"/>
          <w:i w:val="false"/>
          <w:color w:val="000000"/>
          <w:sz w:val="28"/>
        </w:rPr>
        <w:t>
      4. Кеңестің негізгі міндеттері: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мемлекеттік қаржылық бақылау саласындағы заңнаманы жетілдіру;</w:t>
      </w:r>
      <w:r>
        <w:br/>
      </w:r>
      <w:r>
        <w:rPr>
          <w:rFonts w:ascii="Times New Roman"/>
          <w:b w:val="false"/>
          <w:i w:val="false"/>
          <w:color w:val="000000"/>
          <w:sz w:val="28"/>
        </w:rPr>
        <w:t>
      сыртқы мемлекеттік қаржылық бақылау жүргізудің әдіснамалық негіздерін жетілдіру;</w:t>
      </w:r>
      <w:r>
        <w:br/>
      </w:r>
      <w:r>
        <w:rPr>
          <w:rFonts w:ascii="Times New Roman"/>
          <w:b w:val="false"/>
          <w:i w:val="false"/>
          <w:color w:val="000000"/>
          <w:sz w:val="28"/>
        </w:rPr>
        <w:t>
      бақылау және талдау іс-шараларын жоспарлау, ұйымдастыру және жүргізу кезінде сыртқы мемлекеттік қаржылық бақылау органдарының өзара іс-қимылы тетігінің тиімділігін арттыру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 мемлекеттік қаржылық бақылаудың маңызды теориялық және практикалық мәселелері мен проблемалары бойынша қаржылық бақылау органдарының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3) мемлекеттік қаржылық бақылауды жетілдіру саласындағы идеялармен және тәжірибемен өзара алмасуға жүйелі сипат беру;</w:t>
      </w:r>
      <w:r>
        <w:br/>
      </w:r>
      <w:r>
        <w:rPr>
          <w:rFonts w:ascii="Times New Roman"/>
          <w:b w:val="false"/>
          <w:i w:val="false"/>
          <w:color w:val="000000"/>
          <w:sz w:val="28"/>
        </w:rPr>
        <w:t>
</w:t>
      </w:r>
      <w:r>
        <w:rPr>
          <w:rFonts w:ascii="Times New Roman"/>
          <w:b w:val="false"/>
          <w:i w:val="false"/>
          <w:color w:val="000000"/>
          <w:sz w:val="28"/>
        </w:rPr>
        <w:t>
      4) мынаған:</w:t>
      </w:r>
      <w:r>
        <w:br/>
      </w:r>
      <w:r>
        <w:rPr>
          <w:rFonts w:ascii="Times New Roman"/>
          <w:b w:val="false"/>
          <w:i w:val="false"/>
          <w:color w:val="000000"/>
          <w:sz w:val="28"/>
        </w:rPr>
        <w:t>
      бірлескен және/немесе параллель бақылау және талдау іс-шараларын жүргізуге;</w:t>
      </w:r>
      <w:r>
        <w:br/>
      </w:r>
      <w:r>
        <w:rPr>
          <w:rFonts w:ascii="Times New Roman"/>
          <w:b w:val="false"/>
          <w:i w:val="false"/>
          <w:color w:val="000000"/>
          <w:sz w:val="28"/>
        </w:rPr>
        <w:t>
      сыртқы мемлекеттік қаржылық бақылау органдары қызметкерлерінің біліктілігін арттыру жолымен кәсіби дағдыларын сақтауды қамтамасыз етуге;</w:t>
      </w:r>
      <w:r>
        <w:br/>
      </w:r>
      <w:r>
        <w:rPr>
          <w:rFonts w:ascii="Times New Roman"/>
          <w:b w:val="false"/>
          <w:i w:val="false"/>
          <w:color w:val="000000"/>
          <w:sz w:val="28"/>
        </w:rPr>
        <w:t>
      бақылау объектілері және басқа басқару органдары тарапынан заңсыз ықпалдардан бақылау органдары мен олардың қызметкерлерінің функционалдық және кәсіби қызметі мәселелерінде тәуелсіздігін қамтамасыз етуге жәрдемдесу болып табылады.</w:t>
      </w:r>
      <w:r>
        <w:br/>
      </w:r>
      <w:r>
        <w:rPr>
          <w:rFonts w:ascii="Times New Roman"/>
          <w:b w:val="false"/>
          <w:i w:val="false"/>
          <w:color w:val="000000"/>
          <w:sz w:val="28"/>
        </w:rPr>
        <w:t>
</w:t>
      </w:r>
      <w:r>
        <w:rPr>
          <w:rFonts w:ascii="Times New Roman"/>
          <w:b w:val="false"/>
          <w:i w:val="false"/>
          <w:color w:val="000000"/>
          <w:sz w:val="28"/>
        </w:rPr>
        <w:t>
      5. Кеңес өзіне жүктелген міндеттерді жүзеге асыру үшін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органдармен, қоғамдық бірлестіктермен өзара іс-қимыл жасауға, сондай-ақ жұмыс топтарын құруға;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органдар мен ұйымдардан Кеңестің құзыретіне кіретін мәселелер бойынша ақпарат сұратуға және алуға;</w:t>
      </w:r>
      <w:r>
        <w:br/>
      </w:r>
      <w:r>
        <w:rPr>
          <w:rFonts w:ascii="Times New Roman"/>
          <w:b w:val="false"/>
          <w:i w:val="false"/>
          <w:color w:val="000000"/>
          <w:sz w:val="28"/>
        </w:rPr>
        <w:t>
</w:t>
      </w:r>
      <w:r>
        <w:rPr>
          <w:rFonts w:ascii="Times New Roman"/>
          <w:b w:val="false"/>
          <w:i w:val="false"/>
          <w:color w:val="000000"/>
          <w:sz w:val="28"/>
        </w:rPr>
        <w:t>
      3) бақылаудың сапасын арттыру, мемлекеттік қаржылық бақылау саласындағы заңнаманы бірыңғай қолдану практикасын қалыптастыру үшін сыртқы қаржылық бақылау органдарынан бақылау актілерін, қорытындылар мен есептерді олардың қорытындысы бойынша сұратуға;</w:t>
      </w:r>
      <w:r>
        <w:br/>
      </w:r>
      <w:r>
        <w:rPr>
          <w:rFonts w:ascii="Times New Roman"/>
          <w:b w:val="false"/>
          <w:i w:val="false"/>
          <w:color w:val="000000"/>
          <w:sz w:val="28"/>
        </w:rPr>
        <w:t>
</w:t>
      </w:r>
      <w:r>
        <w:rPr>
          <w:rFonts w:ascii="Times New Roman"/>
          <w:b w:val="false"/>
          <w:i w:val="false"/>
          <w:color w:val="000000"/>
          <w:sz w:val="28"/>
        </w:rPr>
        <w:t>
      4) өзінің құзыретіне кіретін мәселелер бойынша ұсынымдар әзірлеуге және ұсыныстар енгізуге;</w:t>
      </w:r>
      <w:r>
        <w:br/>
      </w:r>
      <w:r>
        <w:rPr>
          <w:rFonts w:ascii="Times New Roman"/>
          <w:b w:val="false"/>
          <w:i w:val="false"/>
          <w:color w:val="000000"/>
          <w:sz w:val="28"/>
        </w:rPr>
        <w:t>
</w:t>
      </w:r>
      <w:r>
        <w:rPr>
          <w:rFonts w:ascii="Times New Roman"/>
          <w:b w:val="false"/>
          <w:i w:val="false"/>
          <w:color w:val="000000"/>
          <w:sz w:val="28"/>
        </w:rPr>
        <w:t>
      5) сыртқы мемлекеттік қаржылық бақылау органдарына, Қазақстан Республикасының Президентіне, Қазақстан Республикасы Парламентінің Палаталарына, облыстардың, Астана және Алматы қалаларының мәслихаттарына сыртқы қаржылық бақылау органдарының тәуелсіздігін бақылау объектілерінің шектеу фактілері туралы ақпарат (ұсыныстар) енгізуге;</w:t>
      </w:r>
      <w:r>
        <w:br/>
      </w:r>
      <w:r>
        <w:rPr>
          <w:rFonts w:ascii="Times New Roman"/>
          <w:b w:val="false"/>
          <w:i w:val="false"/>
          <w:color w:val="000000"/>
          <w:sz w:val="28"/>
        </w:rPr>
        <w:t>
</w:t>
      </w:r>
      <w:r>
        <w:rPr>
          <w:rFonts w:ascii="Times New Roman"/>
          <w:b w:val="false"/>
          <w:i w:val="false"/>
          <w:color w:val="000000"/>
          <w:sz w:val="28"/>
        </w:rPr>
        <w:t>
      6) мемлекеттік қаржылық бақылаудың өзекті теориялық және практикалық проблемалары бойынша ғылыми-практикалық конференциялар, семинарлар, мамандандырылған курстар, бірлескен зерттеулер ұйымдастыруға жәрдем көрсетуге;</w:t>
      </w:r>
      <w:r>
        <w:br/>
      </w:r>
      <w:r>
        <w:rPr>
          <w:rFonts w:ascii="Times New Roman"/>
          <w:b w:val="false"/>
          <w:i w:val="false"/>
          <w:color w:val="000000"/>
          <w:sz w:val="28"/>
        </w:rPr>
        <w:t>
</w:t>
      </w:r>
      <w:r>
        <w:rPr>
          <w:rFonts w:ascii="Times New Roman"/>
          <w:b w:val="false"/>
          <w:i w:val="false"/>
          <w:color w:val="000000"/>
          <w:sz w:val="28"/>
        </w:rPr>
        <w:t>
      7) Кеңестің құрылу мақсатын іске асыруға бағытталған шараларды қабылдауға байланысты өзге де өкілеттіктерді жүзеге асыруға құқылы.</w:t>
      </w:r>
    </w:p>
    <w:bookmarkEnd w:id="24"/>
    <w:bookmarkStart w:name="z167" w:id="25"/>
    <w:p>
      <w:pPr>
        <w:spacing w:after="0"/>
        <w:ind w:left="0"/>
        <w:jc w:val="left"/>
      </w:pPr>
      <w:r>
        <w:rPr>
          <w:rFonts w:ascii="Times New Roman"/>
          <w:b/>
          <w:i w:val="false"/>
          <w:color w:val="000000"/>
        </w:rPr>
        <w:t xml:space="preserve"> 
3. Кеңестің қызметін ұйымдастыру</w:t>
      </w:r>
    </w:p>
    <w:bookmarkEnd w:id="25"/>
    <w:bookmarkStart w:name="z168" w:id="26"/>
    <w:p>
      <w:pPr>
        <w:spacing w:after="0"/>
        <w:ind w:left="0"/>
        <w:jc w:val="both"/>
      </w:pPr>
      <w:r>
        <w:rPr>
          <w:rFonts w:ascii="Times New Roman"/>
          <w:b w:val="false"/>
          <w:i w:val="false"/>
          <w:color w:val="000000"/>
          <w:sz w:val="28"/>
        </w:rPr>
        <w:t>
      6. Кеңес облыстардың, Астана және Алматы қалаларының тексеру комиссияларының төрағаларынан, Есеп комитетінің Төрағасы мен екі мүшесінен тұрады.</w:t>
      </w:r>
      <w:r>
        <w:br/>
      </w:r>
      <w:r>
        <w:rPr>
          <w:rFonts w:ascii="Times New Roman"/>
          <w:b w:val="false"/>
          <w:i w:val="false"/>
          <w:color w:val="000000"/>
          <w:sz w:val="28"/>
        </w:rPr>
        <w:t>
</w:t>
      </w:r>
      <w:r>
        <w:rPr>
          <w:rFonts w:ascii="Times New Roman"/>
          <w:b w:val="false"/>
          <w:i w:val="false"/>
          <w:color w:val="000000"/>
          <w:sz w:val="28"/>
        </w:rPr>
        <w:t>
      7. Кеңестің құрамы тиісті жылдың 10 қаңтарынан кешіктірілмей, Есеп комитеті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
      8. Кеңесті төраға – Есеп комитетінің Төрағасы басқарады, ол оның қызметіне басшылық етеді, отырыстарында төрағалық етеді, оның жұмысын жоспарлайды, оның шешімдерінің іске асырылуын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9. Төраға болмаған уақытта оның функцияларын ол тағайындаған Кеңес мүшелерінің бірі орындайды.</w:t>
      </w:r>
      <w:r>
        <w:br/>
      </w:r>
      <w:r>
        <w:rPr>
          <w:rFonts w:ascii="Times New Roman"/>
          <w:b w:val="false"/>
          <w:i w:val="false"/>
          <w:color w:val="000000"/>
          <w:sz w:val="28"/>
        </w:rPr>
        <w:t>
</w:t>
      </w:r>
      <w:r>
        <w:rPr>
          <w:rFonts w:ascii="Times New Roman"/>
          <w:b w:val="false"/>
          <w:i w:val="false"/>
          <w:color w:val="000000"/>
          <w:sz w:val="28"/>
        </w:rPr>
        <w:t>
      10. Кеңестің ағымдағы жылғы бірінші отырысында жұмыс жоспары, отырыстардың кезеңділігі, жауапты орындаушылар, Кеңес мүшелерінің Кеңес төрағасының атына енгізген ұсыныстары қаралады.</w:t>
      </w:r>
      <w:r>
        <w:br/>
      </w:r>
      <w:r>
        <w:rPr>
          <w:rFonts w:ascii="Times New Roman"/>
          <w:b w:val="false"/>
          <w:i w:val="false"/>
          <w:color w:val="000000"/>
          <w:sz w:val="28"/>
        </w:rPr>
        <w:t>
</w:t>
      </w:r>
      <w:r>
        <w:rPr>
          <w:rFonts w:ascii="Times New Roman"/>
          <w:b w:val="false"/>
          <w:i w:val="false"/>
          <w:color w:val="000000"/>
          <w:sz w:val="28"/>
        </w:rPr>
        <w:t>
      11. Есеп комитетінің аппараты (бұдан әрі – Жұмыс органы) Кеңестің жұмыс органы болып табылады. Кеңестің әрбір мүшесі тиісті кезеңнің 15 қаңтарынан кешіктірмей Жұмыс органына жауапты орындаушының кандидатурасын ұсынады, онымен Кеңестің алдына қойылған міндеттерді іске асыру үшін үйлестіру жүзеге асырылатын болады.</w:t>
      </w:r>
      <w:r>
        <w:br/>
      </w:r>
      <w:r>
        <w:rPr>
          <w:rFonts w:ascii="Times New Roman"/>
          <w:b w:val="false"/>
          <w:i w:val="false"/>
          <w:color w:val="000000"/>
          <w:sz w:val="28"/>
        </w:rPr>
        <w:t>
</w:t>
      </w:r>
      <w:r>
        <w:rPr>
          <w:rFonts w:ascii="Times New Roman"/>
          <w:b w:val="false"/>
          <w:i w:val="false"/>
          <w:color w:val="000000"/>
          <w:sz w:val="28"/>
        </w:rPr>
        <w:t>
      12. Жұмыс органы:</w:t>
      </w:r>
      <w:r>
        <w:br/>
      </w:r>
      <w:r>
        <w:rPr>
          <w:rFonts w:ascii="Times New Roman"/>
          <w:b w:val="false"/>
          <w:i w:val="false"/>
          <w:color w:val="000000"/>
          <w:sz w:val="28"/>
        </w:rPr>
        <w:t>
</w:t>
      </w:r>
      <w:r>
        <w:rPr>
          <w:rFonts w:ascii="Times New Roman"/>
          <w:b w:val="false"/>
          <w:i w:val="false"/>
          <w:color w:val="000000"/>
          <w:sz w:val="28"/>
        </w:rPr>
        <w:t>
      1) Кеңес отырысының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
      2) Кеңестің шешімдерін орындауды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000000"/>
          <w:sz w:val="28"/>
        </w:rPr>
        <w:t>
      4) Кеңестің отырысына шығарылатын мәселелер бойынша алдын ала талдау жүргізеді және олар бойынша қорытынды дайындайды.</w:t>
      </w:r>
      <w:r>
        <w:br/>
      </w:r>
      <w:r>
        <w:rPr>
          <w:rFonts w:ascii="Times New Roman"/>
          <w:b w:val="false"/>
          <w:i w:val="false"/>
          <w:color w:val="000000"/>
          <w:sz w:val="28"/>
        </w:rPr>
        <w:t>
</w:t>
      </w:r>
      <w:r>
        <w:rPr>
          <w:rFonts w:ascii="Times New Roman"/>
          <w:b w:val="false"/>
          <w:i w:val="false"/>
          <w:color w:val="000000"/>
          <w:sz w:val="28"/>
        </w:rPr>
        <w:t>
      13. Жұмысты ұйымдастыруды, Кеңес отырысына тиісті құжаттар мен материалдарды дайындауды және хаттаманы ресімдеуді Кеңес хатшысы жүзеге асырады, оны Кеңес төрағасы жұмыс органы қызметкерлерінің ішінен тағайындайды.</w:t>
      </w:r>
      <w:r>
        <w:br/>
      </w:r>
      <w:r>
        <w:rPr>
          <w:rFonts w:ascii="Times New Roman"/>
          <w:b w:val="false"/>
          <w:i w:val="false"/>
          <w:color w:val="000000"/>
          <w:sz w:val="28"/>
        </w:rPr>
        <w:t>
      Хатшы Кеңестің мүшесі болып табылмайды.</w:t>
      </w:r>
      <w:r>
        <w:br/>
      </w:r>
      <w:r>
        <w:rPr>
          <w:rFonts w:ascii="Times New Roman"/>
          <w:b w:val="false"/>
          <w:i w:val="false"/>
          <w:color w:val="000000"/>
          <w:sz w:val="28"/>
        </w:rPr>
        <w:t>
</w:t>
      </w:r>
      <w:r>
        <w:rPr>
          <w:rFonts w:ascii="Times New Roman"/>
          <w:b w:val="false"/>
          <w:i w:val="false"/>
          <w:color w:val="000000"/>
          <w:sz w:val="28"/>
        </w:rPr>
        <w:t>
      14. Кеңес отырыстарында қаралатын мәселелердің тізбесі оның мүшелерінің ұсынысы бойынша не жұмыс жоспарына сәйкес жасалады.</w:t>
      </w:r>
      <w:r>
        <w:br/>
      </w:r>
      <w:r>
        <w:rPr>
          <w:rFonts w:ascii="Times New Roman"/>
          <w:b w:val="false"/>
          <w:i w:val="false"/>
          <w:color w:val="000000"/>
          <w:sz w:val="28"/>
        </w:rPr>
        <w:t>
</w:t>
      </w:r>
      <w:r>
        <w:rPr>
          <w:rFonts w:ascii="Times New Roman"/>
          <w:b w:val="false"/>
          <w:i w:val="false"/>
          <w:color w:val="000000"/>
          <w:sz w:val="28"/>
        </w:rPr>
        <w:t>
      15. Кеңес отырыстарының материалдары Кеңес мүшелеріне Кеңестің отырысына дейін он жұмыс күнінен кешіктірілмей жіберіледі.</w:t>
      </w:r>
      <w:r>
        <w:br/>
      </w:r>
      <w:r>
        <w:rPr>
          <w:rFonts w:ascii="Times New Roman"/>
          <w:b w:val="false"/>
          <w:i w:val="false"/>
          <w:color w:val="000000"/>
          <w:sz w:val="28"/>
        </w:rPr>
        <w:t>
</w:t>
      </w:r>
      <w:r>
        <w:rPr>
          <w:rFonts w:ascii="Times New Roman"/>
          <w:b w:val="false"/>
          <w:i w:val="false"/>
          <w:color w:val="000000"/>
          <w:sz w:val="28"/>
        </w:rPr>
        <w:t>
      16. Кеңес отырысы жарты жылда кемінде бір рет өткізіледі және егер оларға оның мүшелерінің жалпы санының кемінде жартысы қатысса, заңды болып саналады. Шұғыл шешім қабылдау қажет болған жағдайда, төрағаның шақыруымен Кеңестің кезектен тыс отырысы өткізілуі мүмкін.</w:t>
      </w:r>
      <w:r>
        <w:br/>
      </w:r>
      <w:r>
        <w:rPr>
          <w:rFonts w:ascii="Times New Roman"/>
          <w:b w:val="false"/>
          <w:i w:val="false"/>
          <w:color w:val="000000"/>
          <w:sz w:val="28"/>
        </w:rPr>
        <w:t xml:space="preserve">
      Кезектен тыс отырысты төраға өз бастамасы бойынша, ол болмаған жағдайда оны алмастырушы тұлға шақырады. Кезектен тыс отырысқа бастамашылық жасау Кеңес құрамының </w:t>
      </w:r>
      <w:r>
        <w:rPr>
          <w:rFonts w:ascii="Times New Roman"/>
          <w:b w:val="false"/>
          <w:i w:val="false"/>
          <w:color w:val="000000"/>
          <w:vertAlign w:val="superscript"/>
        </w:rPr>
        <w:t>1</w:t>
      </w:r>
      <w:r>
        <w:rPr>
          <w:rFonts w:ascii="Times New Roman"/>
          <w:b w:val="false"/>
          <w:i w:val="false"/>
          <w:color w:val="000000"/>
          <w:sz w:val="28"/>
        </w:rPr>
        <w:t>/2 қолдаған Кеңес мүшелерінің бастамасымен жүзеге асырылуы мүмкін.</w:t>
      </w:r>
      <w:r>
        <w:br/>
      </w:r>
      <w:r>
        <w:rPr>
          <w:rFonts w:ascii="Times New Roman"/>
          <w:b w:val="false"/>
          <w:i w:val="false"/>
          <w:color w:val="000000"/>
          <w:sz w:val="28"/>
        </w:rPr>
        <w:t>
</w:t>
      </w:r>
      <w:r>
        <w:rPr>
          <w:rFonts w:ascii="Times New Roman"/>
          <w:b w:val="false"/>
          <w:i w:val="false"/>
          <w:color w:val="000000"/>
          <w:sz w:val="28"/>
        </w:rPr>
        <w:t>
      17. Кеңес отырыстарының нәтижелері бойынша төраға қол қоятын хаттама жасалады. Кеңестің шешімі ашық дауыс беру жолымен көпшілік дауыспен қабылданады және егер оған Кеңестің отырысына қатысып отырған мүшелерінің жалпы санының көпшілігі дауыс берсе, қабылданды деп саналады. Дауыстар тең болған жағдайда төраға дауыс берген шешім қабылданды деп саналады.</w:t>
      </w:r>
      <w:r>
        <w:br/>
      </w:r>
      <w:r>
        <w:rPr>
          <w:rFonts w:ascii="Times New Roman"/>
          <w:b w:val="false"/>
          <w:i w:val="false"/>
          <w:color w:val="000000"/>
          <w:sz w:val="28"/>
        </w:rPr>
        <w:t>
</w:t>
      </w:r>
      <w:r>
        <w:rPr>
          <w:rFonts w:ascii="Times New Roman"/>
          <w:b w:val="false"/>
          <w:i w:val="false"/>
          <w:color w:val="000000"/>
          <w:sz w:val="28"/>
        </w:rPr>
        <w:t>
      18. Кеңестің мүшелері ерекше пікір білдіруге құқығы бар, ол айтылған жағдайда жазбаша түрде баяндалуы және Кеңес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19. Облыстардың, Астана және Алматы қалаларының тексеру комиссияларының аумағында көшпелі отырыстар өткізуге жол беріледі.</w:t>
      </w:r>
      <w:r>
        <w:br/>
      </w:r>
      <w:r>
        <w:rPr>
          <w:rFonts w:ascii="Times New Roman"/>
          <w:b w:val="false"/>
          <w:i w:val="false"/>
          <w:color w:val="000000"/>
          <w:sz w:val="28"/>
        </w:rPr>
        <w:t>
      Көшпелі отырыстарды өткізу кезінде Жұмыс органына облыстардың, Астана және Алматы қалаларының тексеру комиссияларының тиісті аппараттарымен бірлесіп оларды ұйымдастыру жүктеледі.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