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8a2a" w14:textId="9e28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2010 жылғы 10 қыркүйектегі № 254 "Әлеуметтік статистика бойынша жалпымемлекеттік статистикалық байқаулардың статистикалық нысандары мен оларды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агенттігінің 2011 жылғы 18 тамыздағы № 236 Бұйрығы. Қазақстан Республикасының Әділет Министрлігінде 2011 жылғы 6 қыркүйектегі № 7167 тіркелді. Күші жойылды - Қазақстан Республикасы Статистика агенттігі төрағасының 2013 жылғы 27 қыркүйектегі № 227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27.09.2013 </w:t>
      </w:r>
      <w:r>
        <w:rPr>
          <w:rFonts w:ascii="Times New Roman"/>
          <w:b w:val="false"/>
          <w:i w:val="false"/>
          <w:color w:val="ff0000"/>
          <w:sz w:val="28"/>
        </w:rPr>
        <w:t>№ 227</w:t>
      </w:r>
      <w:r>
        <w:rPr>
          <w:rFonts w:ascii="Times New Roman"/>
          <w:b w:val="false"/>
          <w:i w:val="false"/>
          <w:color w:val="ff0000"/>
          <w:sz w:val="28"/>
        </w:rPr>
        <w:t> бұйрығымен (01.01.2014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байқаулардың статистикалық нысандарындағы көрсеткіштердің қайталануын болдырмау мақсатында, сондай-ақ "Мемлекеттік статистика туралы" Қазақстан Республикасы Заңының 12-бабының 7)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10 қыркүйектегі № 254</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6569 болып енгізілген)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 xml:space="preserve"> 6-қосымшаларына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С.Мусинов _________</w:t>
      </w:r>
      <w:r>
        <w:br/>
      </w:r>
      <w:r>
        <w:rPr>
          <w:rFonts w:ascii="Times New Roman"/>
          <w:b w:val="false"/>
          <w:i w:val="false"/>
          <w:color w:val="000000"/>
          <w:sz w:val="28"/>
        </w:rPr>
        <w:t>
</w:t>
      </w:r>
      <w:r>
        <w:rPr>
          <w:rFonts w:ascii="Times New Roman"/>
          <w:b w:val="false"/>
          <w:i/>
          <w:color w:val="000000"/>
          <w:sz w:val="28"/>
        </w:rPr>
        <w:t>      2011 жылғы 18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 қорғау</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Т. Дүйсенова _________</w:t>
      </w:r>
      <w:r>
        <w:br/>
      </w:r>
      <w:r>
        <w:rPr>
          <w:rFonts w:ascii="Times New Roman"/>
          <w:b w:val="false"/>
          <w:i w:val="false"/>
          <w:color w:val="000000"/>
          <w:sz w:val="28"/>
        </w:rPr>
        <w:t>
</w:t>
      </w:r>
      <w:r>
        <w:rPr>
          <w:rFonts w:ascii="Times New Roman"/>
          <w:b w:val="false"/>
          <w:i/>
          <w:color w:val="000000"/>
          <w:sz w:val="28"/>
        </w:rPr>
        <w:t>      2011 жылғы 12 тамызда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Б.Жұмағұлов__________</w:t>
      </w:r>
      <w:r>
        <w:br/>
      </w:r>
      <w:r>
        <w:rPr>
          <w:rFonts w:ascii="Times New Roman"/>
          <w:b w:val="false"/>
          <w:i w:val="false"/>
          <w:color w:val="000000"/>
          <w:sz w:val="28"/>
        </w:rPr>
        <w:t>
</w:t>
      </w:r>
      <w:r>
        <w:rPr>
          <w:rFonts w:ascii="Times New Roman"/>
          <w:b w:val="false"/>
          <w:i/>
          <w:color w:val="000000"/>
          <w:sz w:val="28"/>
        </w:rPr>
        <w:t>      2011 жылғы 12 тамыз</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18 тамыздағы    </w:t>
      </w:r>
      <w:r>
        <w:br/>
      </w:r>
      <w:r>
        <w:rPr>
          <w:rFonts w:ascii="Times New Roman"/>
          <w:b w:val="false"/>
          <w:i w:val="false"/>
          <w:color w:val="000000"/>
          <w:sz w:val="28"/>
        </w:rPr>
        <w:t xml:space="preserve">
№ 236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10 қыркүйектегі № 254</w:t>
            </w:r>
            <w:r>
              <w:br/>
            </w:r>
            <w:r>
              <w:rPr>
                <w:rFonts w:ascii="Times New Roman"/>
                <w:b w:val="false"/>
                <w:i w:val="false"/>
                <w:color w:val="000000"/>
                <w:sz w:val="20"/>
              </w:rPr>
              <w:t>
</w:t>
            </w:r>
            <w:r>
              <w:rPr>
                <w:rFonts w:ascii="Times New Roman"/>
                <w:b w:val="false"/>
                <w:i w:val="false"/>
                <w:color w:val="000000"/>
                <w:sz w:val="20"/>
              </w:rPr>
              <w:t>бұйрығына 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10 сентября 2010 года № 254</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 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1401104</w:t>
            </w:r>
            <w:r>
              <w:br/>
            </w:r>
            <w:r>
              <w:rPr>
                <w:rFonts w:ascii="Times New Roman"/>
                <w:b w:val="false"/>
                <w:i w:val="false"/>
                <w:color w:val="000000"/>
                <w:sz w:val="20"/>
              </w:rPr>
              <w:t>
</w:t>
            </w:r>
            <w:r>
              <w:rPr>
                <w:rFonts w:ascii="Times New Roman"/>
                <w:b w:val="false"/>
                <w:i w:val="false"/>
                <w:color w:val="000000"/>
                <w:sz w:val="20"/>
              </w:rPr>
              <w:t>Код статистической формы 1401104</w:t>
            </w:r>
          </w:p>
          <w:p>
            <w:pPr>
              <w:spacing w:after="20"/>
              <w:ind w:left="20"/>
              <w:jc w:val="both"/>
            </w:pPr>
            <w:r>
              <w:rPr>
                <w:rFonts w:ascii="Times New Roman"/>
                <w:b/>
                <w:i w:val="false"/>
                <w:color w:val="000000"/>
                <w:sz w:val="20"/>
              </w:rPr>
              <w:t>3-әлеуметтік қамсыздандыру</w:t>
            </w:r>
            <w:r>
              <w:br/>
            </w:r>
            <w:r>
              <w:rPr>
                <w:rFonts w:ascii="Times New Roman"/>
                <w:b w:val="false"/>
                <w:i w:val="false"/>
                <w:color w:val="000000"/>
                <w:sz w:val="20"/>
              </w:rPr>
              <w:t>
</w:t>
            </w:r>
            <w:r>
              <w:rPr>
                <w:rFonts w:ascii="Times New Roman"/>
                <w:b w:val="false"/>
                <w:i w:val="false"/>
                <w:color w:val="000000"/>
                <w:sz w:val="20"/>
              </w:rPr>
              <w:t>3-собес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Тұруды қамтамасыз ете отырып әлеуметтік қызмет көрсетуді ұсыну есебі</w:t>
            </w:r>
            <w:r>
              <w:br/>
            </w:r>
            <w:r>
              <w:rPr>
                <w:rFonts w:ascii="Times New Roman"/>
                <w:b/>
                <w:i w:val="false"/>
                <w:color w:val="000000"/>
              </w:rPr>
              <w:t>
Отчет по предоставлению социальных услуг</w:t>
            </w:r>
            <w:r>
              <w:br/>
            </w:r>
            <w:r>
              <w:rPr>
                <w:rFonts w:ascii="Times New Roman"/>
                <w:b/>
                <w:i w:val="false"/>
                <w:color w:val="000000"/>
              </w:rPr>
              <w:t>
с обеспечением проживания</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қамтамасыз ете отырып әлеуметтік қызмет көрсетуге (Экономикалық қызмет түрлерінің жалпы жіктеуішінің 87 коды), бағытталған қызметті жүзеге асыратын, меншік нысаны мен ведомстволық тиістілігіне қарамастан заңды тұлғалар және (немесе) олардың құрылымдық және оқшауланған бөлімшелері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деятельность которых направлена на оказание социальных услуг с обеспечением проживания (код 87 Общего классификатора видов экономической деятельности), независимо от форм собственности и ведомственной принадлежности.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16 сәуір</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16 апреля</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|_|_|_|_|_|_|_|_| |_|_|_|_|</w:t>
            </w:r>
            <w:r>
              <w:br/>
            </w:r>
            <w:r>
              <w:rPr>
                <w:rFonts w:ascii="Times New Roman"/>
                <w:b w:val="false"/>
                <w:i w:val="false"/>
                <w:color w:val="000000"/>
                <w:sz w:val="20"/>
              </w:rPr>
              <w:t>
</w:t>
            </w:r>
            <w:r>
              <w:rPr>
                <w:rFonts w:ascii="Times New Roman"/>
                <w:b w:val="false"/>
                <w:i w:val="false"/>
                <w:color w:val="000000"/>
                <w:sz w:val="20"/>
              </w:rPr>
              <w:t>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 xml:space="preserve">код БИН   </w:t>
            </w:r>
            <w:r>
              <w:rPr>
                <w:rFonts w:ascii="Times New Roman"/>
                <w:b w:val="false"/>
                <w:i w:val="false"/>
                <w:color w:val="000000"/>
                <w:sz w:val="20"/>
              </w:rPr>
              <w:t>|_|_|_|_|_|_|_|_|_|_|_|_|</w:t>
            </w:r>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1. Ұйымның типін "V" белгісімен белгілеңіз</w:t>
      </w:r>
      <w:r>
        <w:br/>
      </w:r>
      <w:r>
        <w:rPr>
          <w:rFonts w:ascii="Times New Roman"/>
          <w:b w:val="false"/>
          <w:i w:val="false"/>
          <w:color w:val="000000"/>
          <w:sz w:val="28"/>
        </w:rPr>
        <w:t>
</w:t>
      </w:r>
      <w:r>
        <w:rPr>
          <w:rFonts w:ascii="Times New Roman"/>
          <w:b/>
          <w:i w:val="false"/>
          <w:color w:val="000000"/>
          <w:sz w:val="28"/>
        </w:rPr>
        <w:t>Отметьте тип организации знаком "V"</w:t>
      </w:r>
    </w:p>
    <w:bookmarkEnd w:id="2"/>
    <w:p>
      <w:pPr>
        <w:spacing w:after="0"/>
        <w:ind w:left="0"/>
        <w:jc w:val="both"/>
      </w:pPr>
      <w:r>
        <w:rPr>
          <w:rFonts w:ascii="Times New Roman"/>
          <w:b w:val="false"/>
          <w:i w:val="false"/>
          <w:color w:val="000000"/>
          <w:sz w:val="28"/>
        </w:rPr>
        <w:t xml:space="preserve">1. Қарттар мен мүгедектерге арналған жалпы типтегі интернат үйі </w:t>
      </w:r>
      <w:r>
        <w:br/>
      </w:r>
      <w:r>
        <w:rPr>
          <w:rFonts w:ascii="Times New Roman"/>
          <w:b w:val="false"/>
          <w:i w:val="false"/>
          <w:color w:val="000000"/>
          <w:sz w:val="28"/>
        </w:rPr>
        <w:t>
                                                      _</w:t>
      </w:r>
      <w:r>
        <w:br/>
      </w:r>
      <w:r>
        <w:rPr>
          <w:rFonts w:ascii="Times New Roman"/>
          <w:b w:val="false"/>
          <w:i w:val="false"/>
          <w:color w:val="000000"/>
          <w:sz w:val="28"/>
        </w:rPr>
        <w:t>
Дом-интернат для престарелых и инвалидов общего типа |_|</w:t>
      </w:r>
    </w:p>
    <w:p>
      <w:pPr>
        <w:spacing w:after="0"/>
        <w:ind w:left="0"/>
        <w:jc w:val="both"/>
      </w:pPr>
      <w:r>
        <w:rPr>
          <w:rFonts w:ascii="Times New Roman"/>
          <w:b w:val="false"/>
          <w:i w:val="false"/>
          <w:color w:val="000000"/>
          <w:sz w:val="28"/>
        </w:rPr>
        <w:t>2. Психоневрологиялық медициналық-әлеуметтік мекеме _</w:t>
      </w:r>
      <w:r>
        <w:br/>
      </w:r>
      <w:r>
        <w:rPr>
          <w:rFonts w:ascii="Times New Roman"/>
          <w:b w:val="false"/>
          <w:i w:val="false"/>
          <w:color w:val="000000"/>
          <w:sz w:val="28"/>
        </w:rPr>
        <w:t>
Психоневрологическое медико-социальное учреждение  |_|</w:t>
      </w:r>
    </w:p>
    <w:p>
      <w:pPr>
        <w:spacing w:after="0"/>
        <w:ind w:left="0"/>
        <w:jc w:val="both"/>
      </w:pPr>
      <w:r>
        <w:rPr>
          <w:rFonts w:ascii="Times New Roman"/>
          <w:b w:val="false"/>
          <w:i w:val="false"/>
          <w:color w:val="000000"/>
          <w:sz w:val="28"/>
        </w:rPr>
        <w:t xml:space="preserve">3. Балалар психоневрологиялық медициналық-әлеуметтік мекемесі </w:t>
      </w:r>
      <w:r>
        <w:br/>
      </w:r>
      <w:r>
        <w:rPr>
          <w:rFonts w:ascii="Times New Roman"/>
          <w:b w:val="false"/>
          <w:i w:val="false"/>
          <w:color w:val="000000"/>
          <w:sz w:val="28"/>
        </w:rPr>
        <w:t>
                                                           _</w:t>
      </w:r>
      <w:r>
        <w:br/>
      </w:r>
      <w:r>
        <w:rPr>
          <w:rFonts w:ascii="Times New Roman"/>
          <w:b w:val="false"/>
          <w:i w:val="false"/>
          <w:color w:val="000000"/>
          <w:sz w:val="28"/>
        </w:rPr>
        <w:t>
Детское психоневрологическое медико-социальное учреждение |_|</w:t>
      </w:r>
    </w:p>
    <w:p>
      <w:pPr>
        <w:spacing w:after="0"/>
        <w:ind w:left="0"/>
        <w:jc w:val="both"/>
      </w:pPr>
      <w:r>
        <w:rPr>
          <w:rFonts w:ascii="Times New Roman"/>
          <w:b w:val="false"/>
          <w:i w:val="false"/>
          <w:color w:val="000000"/>
          <w:sz w:val="28"/>
        </w:rPr>
        <w:t>4. Тірек-қозғалыс аппараты бұзылған мүгедек-балаларға арналған</w:t>
      </w:r>
      <w:r>
        <w:br/>
      </w:r>
      <w:r>
        <w:rPr>
          <w:rFonts w:ascii="Times New Roman"/>
          <w:b w:val="false"/>
          <w:i w:val="false"/>
          <w:color w:val="000000"/>
          <w:sz w:val="28"/>
        </w:rPr>
        <w:t>
                               _</w:t>
      </w:r>
      <w:r>
        <w:br/>
      </w:r>
      <w:r>
        <w:rPr>
          <w:rFonts w:ascii="Times New Roman"/>
          <w:b w:val="false"/>
          <w:i w:val="false"/>
          <w:color w:val="000000"/>
          <w:sz w:val="28"/>
        </w:rPr>
        <w:t>
медициналық-әлеуметтік мекеме |_|</w:t>
      </w:r>
      <w:r>
        <w:br/>
      </w:r>
      <w:r>
        <w:rPr>
          <w:rFonts w:ascii="Times New Roman"/>
          <w:b w:val="false"/>
          <w:i w:val="false"/>
          <w:color w:val="000000"/>
          <w:sz w:val="28"/>
        </w:rPr>
        <w:t>
Медико-социальное учреждение для детей-инвалидов с нарушением опорно-двигательного аппарата</w:t>
      </w:r>
    </w:p>
    <w:p>
      <w:pPr>
        <w:spacing w:after="0"/>
        <w:ind w:left="0"/>
        <w:jc w:val="both"/>
      </w:pPr>
      <w:r>
        <w:rPr>
          <w:rFonts w:ascii="Times New Roman"/>
          <w:b w:val="false"/>
          <w:i w:val="false"/>
          <w:color w:val="000000"/>
          <w:sz w:val="28"/>
        </w:rPr>
        <w:t>5. Басқа _</w:t>
      </w:r>
      <w:r>
        <w:br/>
      </w:r>
      <w:r>
        <w:rPr>
          <w:rFonts w:ascii="Times New Roman"/>
          <w:b w:val="false"/>
          <w:i w:val="false"/>
          <w:color w:val="000000"/>
          <w:sz w:val="28"/>
        </w:rPr>
        <w:t>
Другой  |_|</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2. Тұратындардың контингент сипаттамасын толтырыңыз, адам</w:t>
      </w:r>
      <w:r>
        <w:br/>
      </w:r>
      <w:r>
        <w:rPr>
          <w:rFonts w:ascii="Times New Roman"/>
          <w:b w:val="false"/>
          <w:i w:val="false"/>
          <w:color w:val="000000"/>
          <w:sz w:val="28"/>
        </w:rPr>
        <w:t>
</w:t>
      </w:r>
      <w:r>
        <w:rPr>
          <w:rFonts w:ascii="Times New Roman"/>
          <w:b/>
          <w:i w:val="false"/>
          <w:color w:val="000000"/>
          <w:sz w:val="28"/>
        </w:rPr>
        <w:t>Заполните характеристику контингента проживающих,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885"/>
        <w:gridCol w:w="937"/>
        <w:gridCol w:w="1270"/>
        <w:gridCol w:w="1327"/>
        <w:gridCol w:w="1387"/>
        <w:gridCol w:w="1366"/>
        <w:gridCol w:w="2284"/>
        <w:gridCol w:w="1445"/>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 и</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w:t>
            </w:r>
            <w:r>
              <w:br/>
            </w:r>
            <w:r>
              <w:rPr>
                <w:rFonts w:ascii="Times New Roman"/>
                <w:b w:val="false"/>
                <w:i w:val="false"/>
                <w:color w:val="000000"/>
                <w:sz w:val="20"/>
              </w:rPr>
              <w:t>
</w:t>
            </w:r>
            <w:r>
              <w:rPr>
                <w:rFonts w:ascii="Times New Roman"/>
                <w:b w:val="false"/>
                <w:i w:val="false"/>
                <w:color w:val="000000"/>
                <w:sz w:val="20"/>
              </w:rPr>
              <w:t>Из общего числа:</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жағдайларда тұратындар саны соның ішінде</w:t>
            </w:r>
            <w:r>
              <w:br/>
            </w:r>
            <w:r>
              <w:rPr>
                <w:rFonts w:ascii="Times New Roman"/>
                <w:b w:val="false"/>
                <w:i w:val="false"/>
                <w:color w:val="000000"/>
                <w:sz w:val="20"/>
              </w:rPr>
              <w:t>
</w:t>
            </w:r>
            <w:r>
              <w:rPr>
                <w:rFonts w:ascii="Times New Roman"/>
                <w:b w:val="false"/>
                <w:i w:val="false"/>
                <w:color w:val="000000"/>
                <w:sz w:val="20"/>
              </w:rPr>
              <w:t>В том числе численность проживающих на платных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зейнеткерл ер</w:t>
            </w:r>
            <w:r>
              <w:br/>
            </w:r>
            <w:r>
              <w:rPr>
                <w:rFonts w:ascii="Times New Roman"/>
                <w:b w:val="false"/>
                <w:i w:val="false"/>
                <w:color w:val="000000"/>
                <w:sz w:val="20"/>
              </w:rPr>
              <w:t>
</w:t>
            </w:r>
            <w:r>
              <w:rPr>
                <w:rFonts w:ascii="Times New Roman"/>
                <w:b w:val="false"/>
                <w:i w:val="false"/>
                <w:color w:val="000000"/>
                <w:sz w:val="20"/>
              </w:rPr>
              <w:t>пенсионеры по возрасту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туыссыздар</w:t>
            </w:r>
            <w:r>
              <w:br/>
            </w:r>
            <w:r>
              <w:rPr>
                <w:rFonts w:ascii="Times New Roman"/>
                <w:b w:val="false"/>
                <w:i w:val="false"/>
                <w:color w:val="000000"/>
                <w:sz w:val="20"/>
              </w:rPr>
              <w:t>
</w:t>
            </w:r>
            <w:r>
              <w:rPr>
                <w:rFonts w:ascii="Times New Roman"/>
                <w:b w:val="false"/>
                <w:i w:val="false"/>
                <w:color w:val="000000"/>
                <w:sz w:val="20"/>
              </w:rPr>
              <w:t>одинокие безродные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w:t>
            </w:r>
            <w:r>
              <w:br/>
            </w:r>
            <w:r>
              <w:rPr>
                <w:rFonts w:ascii="Times New Roman"/>
                <w:b w:val="false"/>
                <w:i w:val="false"/>
                <w:color w:val="000000"/>
                <w:sz w:val="20"/>
              </w:rPr>
              <w:t>
</w:t>
            </w:r>
            <w:r>
              <w:rPr>
                <w:rFonts w:ascii="Times New Roman"/>
                <w:b w:val="false"/>
                <w:i w:val="false"/>
                <w:color w:val="000000"/>
                <w:sz w:val="20"/>
              </w:rPr>
              <w:t>Участники и инвалиды Великой Отечестве нной войны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мүмкінд ігі шектеул і</w:t>
            </w:r>
            <w:r>
              <w:br/>
            </w:r>
            <w:r>
              <w:rPr>
                <w:rFonts w:ascii="Times New Roman"/>
                <w:b w:val="false"/>
                <w:i w:val="false"/>
                <w:color w:val="000000"/>
                <w:sz w:val="20"/>
              </w:rPr>
              <w:t>
</w:t>
            </w:r>
            <w:r>
              <w:rPr>
                <w:rFonts w:ascii="Times New Roman"/>
                <w:b w:val="false"/>
                <w:i w:val="false"/>
                <w:color w:val="000000"/>
                <w:sz w:val="20"/>
              </w:rPr>
              <w:t>с огранич енными физичес кими возможн остями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психикасы бұзылған және мінез құлқы бұзылған</w:t>
            </w:r>
            <w:r>
              <w:br/>
            </w:r>
            <w:r>
              <w:rPr>
                <w:rFonts w:ascii="Times New Roman"/>
                <w:b w:val="false"/>
                <w:i w:val="false"/>
                <w:color w:val="000000"/>
                <w:sz w:val="20"/>
              </w:rPr>
              <w:t>
</w:t>
            </w:r>
            <w:r>
              <w:rPr>
                <w:rFonts w:ascii="Times New Roman"/>
                <w:b w:val="false"/>
                <w:i w:val="false"/>
                <w:color w:val="000000"/>
                <w:sz w:val="20"/>
              </w:rPr>
              <w:t>с психически ми расстройст вами и расстройст вами поведения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тұратындар саны</w:t>
            </w:r>
            <w:r>
              <w:rPr>
                <w:rFonts w:ascii="Times New Roman"/>
                <w:b w:val="false"/>
                <w:i w:val="false"/>
                <w:color w:val="000000"/>
                <w:sz w:val="20"/>
              </w:rPr>
              <w:t>Численность проживающ их на начало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келгендер саны</w:t>
            </w:r>
            <w:r>
              <w:br/>
            </w:r>
            <w:r>
              <w:rPr>
                <w:rFonts w:ascii="Times New Roman"/>
                <w:b w:val="false"/>
                <w:i w:val="false"/>
                <w:color w:val="000000"/>
                <w:sz w:val="20"/>
              </w:rPr>
              <w:t>
</w:t>
            </w:r>
            <w:r>
              <w:rPr>
                <w:rFonts w:ascii="Times New Roman"/>
                <w:b w:val="false"/>
                <w:i w:val="false"/>
                <w:color w:val="000000"/>
                <w:sz w:val="20"/>
              </w:rPr>
              <w:t>Численнос ть прибывших в течение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кеткендер саны</w:t>
            </w:r>
            <w:r>
              <w:br/>
            </w:r>
            <w:r>
              <w:rPr>
                <w:rFonts w:ascii="Times New Roman"/>
                <w:b w:val="false"/>
                <w:i w:val="false"/>
                <w:color w:val="000000"/>
                <w:sz w:val="20"/>
              </w:rPr>
              <w:t>
</w:t>
            </w:r>
            <w:r>
              <w:rPr>
                <w:rFonts w:ascii="Times New Roman"/>
                <w:b w:val="false"/>
                <w:i w:val="false"/>
                <w:color w:val="000000"/>
                <w:sz w:val="20"/>
              </w:rPr>
              <w:t>Численнос ть выбывших в течение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Себептер бойынша кеткендер саны</w:t>
            </w:r>
            <w:r>
              <w:br/>
            </w:r>
            <w:r>
              <w:rPr>
                <w:rFonts w:ascii="Times New Roman"/>
                <w:b w:val="false"/>
                <w:i w:val="false"/>
                <w:color w:val="000000"/>
                <w:sz w:val="20"/>
              </w:rPr>
              <w:t>
</w:t>
            </w:r>
            <w:r>
              <w:rPr>
                <w:rFonts w:ascii="Times New Roman"/>
                <w:b w:val="false"/>
                <w:i w:val="false"/>
                <w:color w:val="000000"/>
                <w:sz w:val="20"/>
              </w:rPr>
              <w:t>Из числа выбывших по причине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смерти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тұру үшін шығарылғаны</w:t>
            </w:r>
            <w:r>
              <w:br/>
            </w:r>
            <w:r>
              <w:rPr>
                <w:rFonts w:ascii="Times New Roman"/>
                <w:b w:val="false"/>
                <w:i w:val="false"/>
                <w:color w:val="000000"/>
                <w:sz w:val="20"/>
              </w:rPr>
              <w:t>
</w:t>
            </w:r>
            <w:r>
              <w:rPr>
                <w:rFonts w:ascii="Times New Roman"/>
                <w:b w:val="false"/>
                <w:i w:val="false"/>
                <w:color w:val="000000"/>
                <w:sz w:val="20"/>
              </w:rPr>
              <w:t>отчисления для самостоятельного проживания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других причин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тұратындар саны</w:t>
            </w:r>
            <w:r>
              <w:br/>
            </w:r>
            <w:r>
              <w:rPr>
                <w:rFonts w:ascii="Times New Roman"/>
                <w:b w:val="false"/>
                <w:i w:val="false"/>
                <w:color w:val="000000"/>
                <w:sz w:val="20"/>
              </w:rPr>
              <w:t>
</w:t>
            </w:r>
            <w:r>
              <w:rPr>
                <w:rFonts w:ascii="Times New Roman"/>
                <w:b w:val="false"/>
                <w:i w:val="false"/>
                <w:color w:val="000000"/>
                <w:sz w:val="20"/>
              </w:rPr>
              <w:t>Численность проживающих на конец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тұратындардың санынан мына топтағы мүгедектер бар:</w:t>
            </w:r>
            <w:r>
              <w:br/>
            </w:r>
            <w:r>
              <w:rPr>
                <w:rFonts w:ascii="Times New Roman"/>
                <w:b w:val="false"/>
                <w:i w:val="false"/>
                <w:color w:val="000000"/>
                <w:sz w:val="20"/>
              </w:rPr>
              <w:t>
</w:t>
            </w:r>
            <w:r>
              <w:rPr>
                <w:rFonts w:ascii="Times New Roman"/>
                <w:b w:val="false"/>
                <w:i w:val="false"/>
                <w:color w:val="000000"/>
                <w:sz w:val="20"/>
              </w:rPr>
              <w:t>Из числа проживающих на конец года имеют группу инвалидности: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w:t>
            </w:r>
            <w:r>
              <w:rPr>
                <w:rFonts w:ascii="Times New Roman"/>
                <w:b w:val="false"/>
                <w:i w:val="false"/>
                <w:color w:val="000000"/>
                <w:sz w:val="20"/>
              </w:rPr>
              <w:t>1 группа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r>
              <w:br/>
            </w:r>
            <w:r>
              <w:rPr>
                <w:rFonts w:ascii="Times New Roman"/>
                <w:b w:val="false"/>
                <w:i w:val="false"/>
                <w:color w:val="000000"/>
                <w:sz w:val="20"/>
              </w:rPr>
              <w:t>
</w:t>
            </w:r>
            <w:r>
              <w:rPr>
                <w:rFonts w:ascii="Times New Roman"/>
                <w:b w:val="false"/>
                <w:i w:val="false"/>
                <w:color w:val="000000"/>
                <w:sz w:val="20"/>
              </w:rPr>
              <w:t>2 группа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w:t>
            </w:r>
            <w:r>
              <w:rPr>
                <w:rFonts w:ascii="Times New Roman"/>
                <w:b w:val="false"/>
                <w:i w:val="false"/>
                <w:color w:val="000000"/>
                <w:sz w:val="20"/>
              </w:rPr>
              <w:t>3 группа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тұратындардың санынан заңмен белгіленген тәртіпте әрекетке қабілетсіз деп танылғандар</w:t>
            </w:r>
            <w:r>
              <w:br/>
            </w:r>
            <w:r>
              <w:rPr>
                <w:rFonts w:ascii="Times New Roman"/>
                <w:b w:val="false"/>
                <w:i w:val="false"/>
                <w:color w:val="000000"/>
                <w:sz w:val="20"/>
              </w:rPr>
              <w:t>
</w:t>
            </w:r>
            <w:r>
              <w:rPr>
                <w:rFonts w:ascii="Times New Roman"/>
                <w:b w:val="false"/>
                <w:i w:val="false"/>
                <w:color w:val="000000"/>
                <w:sz w:val="20"/>
              </w:rPr>
              <w:t>Из числа проживающих на конец года, признанных в установленном законом порядке недееспособными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төсек тартып жатқан тұратындардың жалпы саны</w:t>
            </w:r>
            <w:r>
              <w:br/>
            </w:r>
            <w:r>
              <w:rPr>
                <w:rFonts w:ascii="Times New Roman"/>
                <w:b w:val="false"/>
                <w:i w:val="false"/>
                <w:color w:val="000000"/>
                <w:sz w:val="20"/>
              </w:rPr>
              <w:t>
</w:t>
            </w:r>
            <w:r>
              <w:rPr>
                <w:rFonts w:ascii="Times New Roman"/>
                <w:b w:val="false"/>
                <w:i w:val="false"/>
                <w:color w:val="000000"/>
                <w:sz w:val="20"/>
              </w:rPr>
              <w:t>Из общего числа проживающих на конец года находятся на постельном режиме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тұратындардың 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проживающих на конец года в возрасте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0-3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4-7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жас</w:t>
            </w:r>
            <w:r>
              <w:br/>
            </w:r>
            <w:r>
              <w:rPr>
                <w:rFonts w:ascii="Times New Roman"/>
                <w:b w:val="false"/>
                <w:i w:val="false"/>
                <w:color w:val="000000"/>
                <w:sz w:val="20"/>
              </w:rPr>
              <w:t>
</w:t>
            </w:r>
            <w:r>
              <w:rPr>
                <w:rFonts w:ascii="Times New Roman"/>
                <w:b w:val="false"/>
                <w:i w:val="false"/>
                <w:color w:val="000000"/>
                <w:sz w:val="20"/>
              </w:rPr>
              <w:t>8-13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 жас</w:t>
            </w:r>
            <w:r>
              <w:br/>
            </w:r>
            <w:r>
              <w:rPr>
                <w:rFonts w:ascii="Times New Roman"/>
                <w:b w:val="false"/>
                <w:i w:val="false"/>
                <w:color w:val="000000"/>
                <w:sz w:val="20"/>
              </w:rPr>
              <w:t>
</w:t>
            </w:r>
            <w:r>
              <w:rPr>
                <w:rFonts w:ascii="Times New Roman"/>
                <w:b w:val="false"/>
                <w:i w:val="false"/>
                <w:color w:val="000000"/>
                <w:sz w:val="20"/>
              </w:rPr>
              <w:t>14-17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жас</w:t>
            </w:r>
            <w:r>
              <w:br/>
            </w:r>
            <w:r>
              <w:rPr>
                <w:rFonts w:ascii="Times New Roman"/>
                <w:b w:val="false"/>
                <w:i w:val="false"/>
                <w:color w:val="000000"/>
                <w:sz w:val="20"/>
              </w:rPr>
              <w:t>
</w:t>
            </w:r>
            <w:r>
              <w:rPr>
                <w:rFonts w:ascii="Times New Roman"/>
                <w:b w:val="false"/>
                <w:i w:val="false"/>
                <w:color w:val="000000"/>
                <w:sz w:val="20"/>
              </w:rPr>
              <w:t>18-24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25-29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30-39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40-49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 жас</w:t>
            </w:r>
            <w:r>
              <w:br/>
            </w:r>
            <w:r>
              <w:rPr>
                <w:rFonts w:ascii="Times New Roman"/>
                <w:b w:val="false"/>
                <w:i w:val="false"/>
                <w:color w:val="000000"/>
                <w:sz w:val="20"/>
              </w:rPr>
              <w:t>
</w:t>
            </w:r>
            <w:r>
              <w:rPr>
                <w:rFonts w:ascii="Times New Roman"/>
                <w:b w:val="false"/>
                <w:i w:val="false"/>
                <w:color w:val="000000"/>
                <w:sz w:val="20"/>
              </w:rPr>
              <w:t>50-58 лет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 жас</w:t>
            </w:r>
            <w:r>
              <w:br/>
            </w:r>
            <w:r>
              <w:rPr>
                <w:rFonts w:ascii="Times New Roman"/>
                <w:b w:val="false"/>
                <w:i w:val="false"/>
                <w:color w:val="000000"/>
                <w:sz w:val="20"/>
              </w:rPr>
              <w:t>
</w:t>
            </w:r>
            <w:r>
              <w:rPr>
                <w:rFonts w:ascii="Times New Roman"/>
                <w:b w:val="false"/>
                <w:i w:val="false"/>
                <w:color w:val="000000"/>
                <w:sz w:val="20"/>
              </w:rPr>
              <w:t>59-63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жас және одан жоғары</w:t>
            </w:r>
            <w:r>
              <w:br/>
            </w:r>
            <w:r>
              <w:rPr>
                <w:rFonts w:ascii="Times New Roman"/>
                <w:b w:val="false"/>
                <w:i w:val="false"/>
                <w:color w:val="000000"/>
                <w:sz w:val="20"/>
              </w:rPr>
              <w:t>
</w:t>
            </w:r>
            <w:r>
              <w:rPr>
                <w:rFonts w:ascii="Times New Roman"/>
                <w:b w:val="false"/>
                <w:i w:val="false"/>
                <w:color w:val="000000"/>
                <w:sz w:val="20"/>
              </w:rPr>
              <w:t>64 лет и старше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тұрғындардың интернат үйінде өткізген төсек-орын күні саны, төсек-орын күндер</w:t>
            </w:r>
            <w:r>
              <w:br/>
            </w:r>
            <w:r>
              <w:rPr>
                <w:rFonts w:ascii="Times New Roman"/>
                <w:b w:val="false"/>
                <w:i w:val="false"/>
                <w:color w:val="000000"/>
                <w:sz w:val="20"/>
              </w:rPr>
              <w:t>
</w:t>
            </w:r>
            <w:r>
              <w:rPr>
                <w:rFonts w:ascii="Times New Roman"/>
                <w:b w:val="false"/>
                <w:i w:val="false"/>
                <w:color w:val="000000"/>
                <w:sz w:val="20"/>
              </w:rPr>
              <w:t>Число койко-дней, проведенных в доме-интернате проживающими на конец года, койко-дней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қызметіне тартылған тұратын тұлғалар саны</w:t>
            </w:r>
            <w:r>
              <w:br/>
            </w:r>
            <w:r>
              <w:rPr>
                <w:rFonts w:ascii="Times New Roman"/>
                <w:b w:val="false"/>
                <w:i w:val="false"/>
                <w:color w:val="000000"/>
                <w:sz w:val="20"/>
              </w:rPr>
              <w:t>
</w:t>
            </w:r>
            <w:r>
              <w:rPr>
                <w:rFonts w:ascii="Times New Roman"/>
                <w:b w:val="false"/>
                <w:i w:val="false"/>
                <w:color w:val="000000"/>
                <w:sz w:val="20"/>
              </w:rPr>
              <w:t>Количество проживающих лиц, вовлеченных в социально-трудовую деятельность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дәрігердің қорытындысы бойынша жұмыс істеуге мүмкіндігі бар тұратындардың саны,адам</w:t>
            </w:r>
            <w:r>
              <w:br/>
            </w:r>
            <w:r>
              <w:rPr>
                <w:rFonts w:ascii="Times New Roman"/>
                <w:b w:val="false"/>
                <w:i w:val="false"/>
                <w:color w:val="000000"/>
                <w:sz w:val="20"/>
              </w:rPr>
              <w:t>
</w:t>
            </w:r>
            <w:r>
              <w:rPr>
                <w:rFonts w:ascii="Times New Roman"/>
                <w:b w:val="false"/>
                <w:i w:val="false"/>
                <w:color w:val="000000"/>
                <w:sz w:val="20"/>
              </w:rPr>
              <w:t>Количество проживающих на конец года, которые по заключению врача могут работать, человек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 істейтіндер саны, адам</w:t>
            </w:r>
            <w:r>
              <w:br/>
            </w:r>
            <w:r>
              <w:rPr>
                <w:rFonts w:ascii="Times New Roman"/>
                <w:b w:val="false"/>
                <w:i w:val="false"/>
                <w:color w:val="000000"/>
                <w:sz w:val="20"/>
              </w:rPr>
              <w:t>
</w:t>
            </w:r>
            <w:r>
              <w:rPr>
                <w:rFonts w:ascii="Times New Roman"/>
                <w:b w:val="false"/>
                <w:i w:val="false"/>
                <w:color w:val="000000"/>
                <w:sz w:val="20"/>
              </w:rPr>
              <w:t>из них число работающих, человек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3. Қызмет көрсетуші персонал туралы мәліметтерді көрсетіңіз</w:t>
      </w:r>
      <w:r>
        <w:br/>
      </w:r>
      <w:r>
        <w:rPr>
          <w:rFonts w:ascii="Times New Roman"/>
          <w:b w:val="false"/>
          <w:i w:val="false"/>
          <w:color w:val="000000"/>
          <w:sz w:val="28"/>
        </w:rPr>
        <w:t>
Укажите сведения об обслуживающем персонале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5160"/>
        <w:gridCol w:w="6490"/>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жұмыс істейтіндердің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работающих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специалистов по социальной работе,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 жұмыс жөніндегі мамандардың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специалистов по социальной работе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социально-бытовых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младшего медицинского персонала,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әлеуметтік-тұрмыстық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социально-бытовых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персонал лауазымдарының штат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младшего медицинского персонала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социально-медицинских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врачей,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среднего медицинского персонала,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әлеуметтік-медициналық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социально-медицинских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дәрігерлердің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врачей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персоналдың жылына орта есеппен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среднего медицинского персонала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социально-психологических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әлеуметтік-психологиялық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социально-психологических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қызметін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социально-трудовых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әлеуметтік-еңбек қызметін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социально-трудовых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социально-педагогических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воспитателей,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учителя,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әлеуметтік-педагогикалық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социально-педагогических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воспитателей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білімі бар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из числа работающих воспитателей имеют педагогическое образование,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мұғалімдердің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учителей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социально-культурных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әлеуметтік-мәдени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социально-культурных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қызмет көрсету жөніндегі 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социально-правовых услуг, единиц</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әлеуметтік-құқықтық қызмет 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 социально-правовых услуг в среднем за год, человек</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4. Ұйым сипаттамасын толтырыңыз</w:t>
      </w:r>
      <w:r>
        <w:br/>
      </w:r>
      <w:r>
        <w:rPr>
          <w:rFonts w:ascii="Times New Roman"/>
          <w:b w:val="false"/>
          <w:i w:val="false"/>
          <w:color w:val="000000"/>
          <w:sz w:val="28"/>
        </w:rPr>
        <w:t>
Заполните характеристику организации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6645"/>
        <w:gridCol w:w="5017"/>
      </w:tblGrid>
      <w:tr>
        <w:trPr>
          <w:trHeight w:val="96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үйінің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дома-интерната, квадратных метров</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бөлмелердің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спальных комнат, квадратных метров</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спальных комнат,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орындардың жоспарлы саны, бірлік</w:t>
            </w:r>
            <w:r>
              <w:br/>
            </w:r>
            <w:r>
              <w:rPr>
                <w:rFonts w:ascii="Times New Roman"/>
                <w:b w:val="false"/>
                <w:i w:val="false"/>
                <w:color w:val="000000"/>
                <w:sz w:val="20"/>
              </w:rPr>
              <w:t>
</w:t>
            </w:r>
            <w:r>
              <w:rPr>
                <w:rFonts w:ascii="Times New Roman"/>
                <w:b w:val="false"/>
                <w:i w:val="false"/>
                <w:color w:val="000000"/>
                <w:sz w:val="20"/>
              </w:rPr>
              <w:t>Плановое число коек,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қойылған төсек-орындар, бірлік</w:t>
            </w:r>
            <w:r>
              <w:br/>
            </w:r>
            <w:r>
              <w:rPr>
                <w:rFonts w:ascii="Times New Roman"/>
                <w:b w:val="false"/>
                <w:i w:val="false"/>
                <w:color w:val="000000"/>
                <w:sz w:val="20"/>
              </w:rPr>
              <w:t>
</w:t>
            </w:r>
            <w:r>
              <w:rPr>
                <w:rFonts w:ascii="Times New Roman"/>
                <w:b w:val="false"/>
                <w:i w:val="false"/>
                <w:color w:val="000000"/>
                <w:sz w:val="20"/>
              </w:rPr>
              <w:t>Фактически развернуто коек,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 шеберханаларының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лечебно трудовых мастерских,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мен учаскелердің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цехов и участков,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шаруашылықтардың саны, бірлік</w:t>
            </w:r>
            <w:r>
              <w:br/>
            </w:r>
            <w:r>
              <w:rPr>
                <w:rFonts w:ascii="Times New Roman"/>
                <w:b w:val="false"/>
                <w:i w:val="false"/>
                <w:color w:val="000000"/>
                <w:sz w:val="20"/>
              </w:rPr>
              <w:t>
</w:t>
            </w:r>
            <w:r>
              <w:rPr>
                <w:rFonts w:ascii="Times New Roman"/>
                <w:b w:val="false"/>
                <w:i w:val="false"/>
                <w:color w:val="000000"/>
                <w:sz w:val="20"/>
              </w:rPr>
              <w:t>Количество подсобных хозяйств,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бағыттағы кабинеттер саны, бірлік</w:t>
            </w:r>
            <w:r>
              <w:br/>
            </w:r>
            <w:r>
              <w:rPr>
                <w:rFonts w:ascii="Times New Roman"/>
                <w:b w:val="false"/>
                <w:i w:val="false"/>
                <w:color w:val="000000"/>
                <w:sz w:val="20"/>
              </w:rPr>
              <w:t>
</w:t>
            </w:r>
            <w:r>
              <w:rPr>
                <w:rFonts w:ascii="Times New Roman"/>
                <w:b w:val="false"/>
                <w:i w:val="false"/>
                <w:color w:val="000000"/>
                <w:sz w:val="20"/>
              </w:rPr>
              <w:t>Количество кабинетов социально-бытовой ориентации,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саны, бірлік</w:t>
            </w:r>
            <w:r>
              <w:br/>
            </w:r>
            <w:r>
              <w:rPr>
                <w:rFonts w:ascii="Times New Roman"/>
                <w:b w:val="false"/>
                <w:i w:val="false"/>
                <w:color w:val="000000"/>
                <w:sz w:val="20"/>
              </w:rPr>
              <w:t>
</w:t>
            </w:r>
            <w:r>
              <w:rPr>
                <w:rFonts w:ascii="Times New Roman"/>
                <w:b w:val="false"/>
                <w:i w:val="false"/>
                <w:color w:val="000000"/>
                <w:sz w:val="20"/>
              </w:rPr>
              <w:t>Количество телефонов, единиц</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5. Ғимараттың абаттандырылуы туралы ақпаратты көрсетіңіз</w:t>
      </w:r>
      <w:r>
        <w:br/>
      </w:r>
      <w:r>
        <w:rPr>
          <w:rFonts w:ascii="Times New Roman"/>
          <w:b w:val="false"/>
          <w:i w:val="false"/>
          <w:color w:val="000000"/>
          <w:sz w:val="28"/>
        </w:rPr>
        <w:t>
Укажите Информацию о благоустройстве здания</w:t>
      </w:r>
    </w:p>
    <w:bookmarkEnd w:id="6"/>
    <w:p>
      <w:pPr>
        <w:spacing w:after="0"/>
        <w:ind w:left="0"/>
        <w:jc w:val="both"/>
      </w:pPr>
      <w:r>
        <w:rPr>
          <w:rFonts w:ascii="Times New Roman"/>
          <w:b w:val="false"/>
          <w:i w:val="false"/>
          <w:color w:val="000000"/>
          <w:sz w:val="28"/>
        </w:rPr>
        <w:t>                                        Абаттандыру, барлығы</w:t>
      </w:r>
      <w:r>
        <w:br/>
      </w:r>
      <w:r>
        <w:rPr>
          <w:rFonts w:ascii="Times New Roman"/>
          <w:b w:val="false"/>
          <w:i w:val="false"/>
          <w:color w:val="000000"/>
          <w:sz w:val="28"/>
        </w:rPr>
        <w:t>
                                       Благоустройства, всего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5654"/>
        <w:gridCol w:w="6198"/>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Электричество</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 қазандықтардан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индивидуальных установок, котлов</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жылыту</w:t>
            </w:r>
            <w:r>
              <w:br/>
            </w:r>
            <w:r>
              <w:rPr>
                <w:rFonts w:ascii="Times New Roman"/>
                <w:b w:val="false"/>
                <w:i w:val="false"/>
                <w:color w:val="000000"/>
                <w:sz w:val="20"/>
              </w:rPr>
              <w:t>
</w:t>
            </w:r>
            <w:r>
              <w:rPr>
                <w:rFonts w:ascii="Times New Roman"/>
                <w:b w:val="false"/>
                <w:i w:val="false"/>
                <w:color w:val="000000"/>
                <w:sz w:val="20"/>
              </w:rPr>
              <w:t>Печное отопление</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жылыту</w:t>
            </w:r>
            <w:r>
              <w:br/>
            </w:r>
            <w:r>
              <w:rPr>
                <w:rFonts w:ascii="Times New Roman"/>
                <w:b w:val="false"/>
                <w:i w:val="false"/>
                <w:color w:val="000000"/>
                <w:sz w:val="20"/>
              </w:rPr>
              <w:t>
</w:t>
            </w:r>
            <w:r>
              <w:rPr>
                <w:rFonts w:ascii="Times New Roman"/>
                <w:b w:val="false"/>
                <w:i w:val="false"/>
                <w:color w:val="000000"/>
                <w:sz w:val="20"/>
              </w:rPr>
              <w:t>Прочее отопление</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Ғимараттағы су құбыры</w:t>
            </w:r>
            <w:r>
              <w:br/>
            </w:r>
            <w:r>
              <w:rPr>
                <w:rFonts w:ascii="Times New Roman"/>
                <w:b w:val="false"/>
                <w:i w:val="false"/>
                <w:color w:val="000000"/>
                <w:sz w:val="20"/>
              </w:rPr>
              <w:t>
</w:t>
            </w:r>
            <w:r>
              <w:rPr>
                <w:rFonts w:ascii="Times New Roman"/>
                <w:b w:val="false"/>
                <w:i w:val="false"/>
                <w:color w:val="000000"/>
                <w:sz w:val="20"/>
              </w:rPr>
              <w:t>Водопровод в здании</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Ұйықтайтын бөлмелер саны, оларда бар:</w:t>
            </w:r>
            <w:r>
              <w:br/>
            </w:r>
            <w:r>
              <w:rPr>
                <w:rFonts w:ascii="Times New Roman"/>
                <w:b w:val="false"/>
                <w:i w:val="false"/>
                <w:color w:val="000000"/>
                <w:sz w:val="20"/>
              </w:rPr>
              <w:t>
</w:t>
            </w:r>
            <w:r>
              <w:rPr>
                <w:rFonts w:ascii="Times New Roman"/>
                <w:b w:val="false"/>
                <w:i w:val="false"/>
                <w:color w:val="000000"/>
                <w:sz w:val="20"/>
              </w:rPr>
              <w:t>Количество спальных комнат, в которых есть:</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тұрғындар ақы төлейтін ұйықтайтын бөлмелерде</w:t>
            </w:r>
            <w:r>
              <w:br/>
            </w:r>
            <w:r>
              <w:rPr>
                <w:rFonts w:ascii="Times New Roman"/>
                <w:b w:val="false"/>
                <w:i w:val="false"/>
                <w:color w:val="000000"/>
                <w:sz w:val="20"/>
              </w:rPr>
              <w:t>
</w:t>
            </w:r>
            <w:r>
              <w:rPr>
                <w:rFonts w:ascii="Times New Roman"/>
                <w:b w:val="false"/>
                <w:i w:val="false"/>
                <w:color w:val="000000"/>
                <w:sz w:val="20"/>
              </w:rPr>
              <w:t>В том числе в спальнях, оплачиваемых проживающими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торап (сумен шайылатын дәретхана)</w:t>
            </w:r>
            <w:r>
              <w:br/>
            </w:r>
            <w:r>
              <w:rPr>
                <w:rFonts w:ascii="Times New Roman"/>
                <w:b w:val="false"/>
                <w:i w:val="false"/>
                <w:color w:val="000000"/>
                <w:sz w:val="20"/>
              </w:rPr>
              <w:t>
</w:t>
            </w:r>
            <w:r>
              <w:rPr>
                <w:rFonts w:ascii="Times New Roman"/>
                <w:b w:val="false"/>
                <w:i w:val="false"/>
                <w:color w:val="000000"/>
                <w:sz w:val="20"/>
              </w:rPr>
              <w:t>санузел (туалет со смывом)</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ванна немесе сусебізгі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телефон байланысы</w:t>
            </w:r>
            <w:r>
              <w:br/>
            </w:r>
            <w:r>
              <w:rPr>
                <w:rFonts w:ascii="Times New Roman"/>
                <w:b w:val="false"/>
                <w:i w:val="false"/>
                <w:color w:val="000000"/>
                <w:sz w:val="20"/>
              </w:rPr>
              <w:t>
</w:t>
            </w:r>
            <w:r>
              <w:rPr>
                <w:rFonts w:ascii="Times New Roman"/>
                <w:b w:val="false"/>
                <w:i w:val="false"/>
                <w:color w:val="000000"/>
                <w:sz w:val="20"/>
              </w:rPr>
              <w:t>стационарная телефонная связь</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   Мекенжайы ____________________</w:t>
      </w:r>
      <w:r>
        <w:br/>
      </w:r>
      <w:r>
        <w:rPr>
          <w:rFonts w:ascii="Times New Roman"/>
          <w:b w:val="false"/>
          <w:i w:val="false"/>
          <w:color w:val="000000"/>
          <w:sz w:val="28"/>
        </w:rPr>
        <w:t xml:space="preserve">
                                       Адрес </w:t>
      </w:r>
      <w:r>
        <w:br/>
      </w:r>
      <w:r>
        <w:rPr>
          <w:rFonts w:ascii="Times New Roman"/>
          <w:b w:val="false"/>
          <w:i w:val="false"/>
          <w:color w:val="000000"/>
          <w:sz w:val="28"/>
        </w:rPr>
        <w:t>
___________________________________    Тел.:_________________________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 Электрондық почта мекенжайы __</w:t>
      </w:r>
      <w:r>
        <w:br/>
      </w:r>
      <w:r>
        <w:rPr>
          <w:rFonts w:ascii="Times New Roman"/>
          <w:b w:val="false"/>
          <w:i w:val="false"/>
          <w:color w:val="000000"/>
          <w:sz w:val="28"/>
        </w:rPr>
        <w:t>
                                       Адрес электронной почты ____</w:t>
      </w:r>
      <w:r>
        <w:br/>
      </w:r>
      <w:r>
        <w:rPr>
          <w:rFonts w:ascii="Times New Roman"/>
          <w:b w:val="false"/>
          <w:i w:val="false"/>
          <w:color w:val="000000"/>
          <w:sz w:val="28"/>
        </w:rPr>
        <w:t>
Тел.:__________</w:t>
      </w:r>
      <w:r>
        <w:br/>
      </w:r>
      <w:r>
        <w:rPr>
          <w:rFonts w:ascii="Times New Roman"/>
          <w:b w:val="false"/>
          <w:i w:val="false"/>
          <w:color w:val="000000"/>
          <w:sz w:val="28"/>
        </w:rPr>
        <w:t>
Басшы                                  (Аты-жөні,тегі, қолы) ________</w:t>
      </w:r>
      <w:r>
        <w:br/>
      </w:r>
      <w:r>
        <w:rPr>
          <w:rFonts w:ascii="Times New Roman"/>
          <w:b w:val="false"/>
          <w:i w:val="false"/>
          <w:color w:val="000000"/>
          <w:sz w:val="28"/>
        </w:rPr>
        <w:t>
Руководитель _______________________   (Ф.И.О., подпись)_____________</w:t>
      </w:r>
    </w:p>
    <w:p>
      <w:pPr>
        <w:spacing w:after="0"/>
        <w:ind w:left="0"/>
        <w:jc w:val="both"/>
      </w:pPr>
      <w:r>
        <w:rPr>
          <w:rFonts w:ascii="Times New Roman"/>
          <w:b w:val="false"/>
          <w:i w:val="false"/>
          <w:color w:val="000000"/>
          <w:sz w:val="28"/>
        </w:rPr>
        <w:t>Бас бухгалтер                          (Аты-жөні,тегі, қолы)_________</w:t>
      </w:r>
      <w:r>
        <w:br/>
      </w:r>
      <w:r>
        <w:rPr>
          <w:rFonts w:ascii="Times New Roman"/>
          <w:b w:val="false"/>
          <w:i w:val="false"/>
          <w:color w:val="000000"/>
          <w:sz w:val="28"/>
        </w:rPr>
        <w:t>
Главный бухгалтер __________________   (Ф.И.О., подпись)_____________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18 тамыздағы    </w:t>
      </w:r>
      <w:r>
        <w:br/>
      </w:r>
      <w:r>
        <w:rPr>
          <w:rFonts w:ascii="Times New Roman"/>
          <w:b w:val="false"/>
          <w:i w:val="false"/>
          <w:color w:val="000000"/>
          <w:sz w:val="28"/>
        </w:rPr>
        <w:t xml:space="preserve">
№ 236 бұйрығына 2-қосымша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10 қыркүйектегі  </w:t>
      </w:r>
      <w:r>
        <w:br/>
      </w:r>
      <w:r>
        <w:rPr>
          <w:rFonts w:ascii="Times New Roman"/>
          <w:b w:val="false"/>
          <w:i w:val="false"/>
          <w:color w:val="000000"/>
          <w:sz w:val="28"/>
        </w:rPr>
        <w:t xml:space="preserve">
№ 254 бұйрығына 8-қосымша   </w:t>
      </w:r>
    </w:p>
    <w:p>
      <w:pPr>
        <w:spacing w:after="0"/>
        <w:ind w:left="0"/>
        <w:jc w:val="left"/>
      </w:pPr>
      <w:r>
        <w:rPr>
          <w:rFonts w:ascii="Times New Roman"/>
          <w:b/>
          <w:i w:val="false"/>
          <w:color w:val="000000"/>
        </w:rPr>
        <w:t xml:space="preserve"> "Тұруды қамтамасыз ете отырып әлеуметтік қызмет көрсетуді ұсыну есебі" (коды 1401104, индексі 3-әлеуметтік қамсыздандыру, кезеңділігі жылдық) жалпымемлекеттік статистикалық байқаудың статистикалық нысанын толтыру жөніндегі нұсқаулық</w:t>
      </w:r>
    </w:p>
    <w:bookmarkStart w:name="z15" w:id="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"Тұруды қамтамасыз ете отырып әлеуметтік қызмет көрсетуді ұсыну жөніндегі есебі" (код 1401104, индексі 3-әлеуметтік қамсыздандыру,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тұруды қамтамасыз ете отырып арнайы әлеуметтік қызмет көрсетуді ұсынатын ұйымдар - қызметін тәулік бойы жүзеге асыратын, мүгедек-балаларға, психоневрологиялық аурулары бар 18 жастан жоғары мүгедектерге, қарттар мен бірінші және екінші топ мүгедектеріне әлеуметтік көмек көрсетуге бағытталған, бірақ емдеу мен білім беру олардың қызметтерінің басты элементі болып табылмайтын ұйымдар;</w:t>
      </w:r>
      <w:r>
        <w:br/>
      </w:r>
      <w:r>
        <w:rPr>
          <w:rFonts w:ascii="Times New Roman"/>
          <w:b w:val="false"/>
          <w:i w:val="false"/>
          <w:color w:val="000000"/>
          <w:sz w:val="28"/>
        </w:rPr>
        <w:t>
</w:t>
      </w:r>
      <w:r>
        <w:rPr>
          <w:rFonts w:ascii="Times New Roman"/>
          <w:b w:val="false"/>
          <w:i w:val="false"/>
          <w:color w:val="000000"/>
          <w:sz w:val="28"/>
        </w:rPr>
        <w:t>
      2) қарттар мен мүгедектерге арналған жалпы типтегі интернат үйі - арнайы әлеуметтік қызмет көрсететін, күтімге, тұрмыстық және медициналық қызмет көрсетуге, әлеуметтік-еңбектік бейімделуге мұқтаж қарттар мен мүгедектердің уақытша және үнемі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3) психоневрологиялық медициналық-әлеуметтік мекеме - арнайы әлеуметтік қызмет көрсететін, күтімге, тұрмыстық және медициналық қызмет көрсетуге, әлеуметтік-еңбектік бейімделуге мұқтаж психоневрологиялық аурулары бар мүгедектердің уақытша және үнемі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4) балаларға арналған психоневрологиялық медициналық-әлеуметтік мекеме - арнаулы әлеуметтік қызмет көрсететін, күтімге, тұрмыстық және медициналық қызмет көрсетуге, әлеуметтік-еңбектік бейімделуге мұқтаж психоневрологиялық патологиялары бар мүгедек-балалардың уақытша және үнемі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5) тірек-қозғалыс аппараты бұзылған мүгедек-балаларға арналған медициналық-әлеуметтік мекеме - арнаулы әлеуметтік қызмет көрсететін, күтімге, тұрмыстық және медициналық қызмет көрсетуге, әлеуметтік-еңбектік бейімделуге мұқтаж тірек-қозғалыс аппараты бұзылған мүгедек-балалардың уақытша және үнемі тұруына арналған медициналық-әлеуметтік мекеме.</w:t>
      </w:r>
      <w:r>
        <w:br/>
      </w:r>
      <w:r>
        <w:rPr>
          <w:rFonts w:ascii="Times New Roman"/>
          <w:b w:val="false"/>
          <w:i w:val="false"/>
          <w:color w:val="000000"/>
          <w:sz w:val="28"/>
        </w:rPr>
        <w:t>
</w:t>
      </w:r>
      <w:r>
        <w:rPr>
          <w:rFonts w:ascii="Times New Roman"/>
          <w:b w:val="false"/>
          <w:i w:val="false"/>
          <w:color w:val="000000"/>
          <w:sz w:val="28"/>
        </w:rPr>
        <w:t>
      3. Егер құрылымдық және оңашаланған бөлімшеге заңды тұлға статистикалық нысанды тапсыру бойынша өкілеттік берсе, онда ол өзі орналасқан жері бойынша статистика органдарына осы статистикалық нысанды тапсырады. Егер құрылымдық және оңашаланған бөлімше статистикалық нысанды тапсыру бойынша өкілеттігі болмаса, онда заңды тұлға өзі орналасқан жердегі статистика органдарына олардың орналасқан жерін көрсете отырып, құрылымдық бөлімшелері бөлінісінде статистикалық нысанды тапсырады.</w:t>
      </w:r>
      <w:r>
        <w:br/>
      </w:r>
      <w:r>
        <w:rPr>
          <w:rFonts w:ascii="Times New Roman"/>
          <w:b w:val="false"/>
          <w:i w:val="false"/>
          <w:color w:val="000000"/>
          <w:sz w:val="28"/>
        </w:rPr>
        <w:t>
</w:t>
      </w:r>
      <w:r>
        <w:rPr>
          <w:rFonts w:ascii="Times New Roman"/>
          <w:b w:val="false"/>
          <w:i w:val="false"/>
          <w:color w:val="000000"/>
          <w:sz w:val="28"/>
        </w:rPr>
        <w:t>
      4. 2-бөлімнің деректері осы медициналық-әлеуметтік мекемеде тұратын тұлғалардың жеке ісі мен аурулық тарихының негізінде толтырылады.</w:t>
      </w:r>
      <w:r>
        <w:br/>
      </w:r>
      <w:r>
        <w:rPr>
          <w:rFonts w:ascii="Times New Roman"/>
          <w:b w:val="false"/>
          <w:i w:val="false"/>
          <w:color w:val="000000"/>
          <w:sz w:val="28"/>
        </w:rPr>
        <w:t>
      Жыл басындағы тұратындардың саны өткен жылғы жыл соңындағы тұратындардың санымен теңестіріледі. Келгендердің санына басқа мекемелерден ауысып келген адамдар қосылады.</w:t>
      </w:r>
      <w:r>
        <w:br/>
      </w:r>
      <w:r>
        <w:rPr>
          <w:rFonts w:ascii="Times New Roman"/>
          <w:b w:val="false"/>
          <w:i w:val="false"/>
          <w:color w:val="000000"/>
          <w:sz w:val="28"/>
        </w:rPr>
        <w:t>
      Кеткендер санына өлім себебінен, өз бетімен тұру үшін шығарылған және басқа да себептермен кеткендердің саны қосылады.</w:t>
      </w:r>
      <w:r>
        <w:br/>
      </w:r>
      <w:r>
        <w:rPr>
          <w:rFonts w:ascii="Times New Roman"/>
          <w:b w:val="false"/>
          <w:i w:val="false"/>
          <w:color w:val="000000"/>
          <w:sz w:val="28"/>
        </w:rPr>
        <w:t>
</w:t>
      </w:r>
      <w:r>
        <w:rPr>
          <w:rFonts w:ascii="Times New Roman"/>
          <w:b w:val="false"/>
          <w:i w:val="false"/>
          <w:color w:val="000000"/>
          <w:sz w:val="28"/>
        </w:rPr>
        <w:t>
      5. 3-бөлімде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бір ізге салынған бірінші есепке алушы құжаттардың, жұмысшыны жұмысқа қабылдау туралы бұйрықтардың (үкімдердің); басқа жұмысқа ауысқаны туралы; жеке еңбек шартын тоқтату, бұзу; жұмыс уақытын және жалақыны есепке алу табелдері, төлем-есептік тізімдемелер және белгіленген тәртіп бойынша бекітілген басқа да құжаттардың нысаны негізінде толтырылады.</w:t>
      </w:r>
      <w:r>
        <w:br/>
      </w:r>
      <w:r>
        <w:rPr>
          <w:rFonts w:ascii="Times New Roman"/>
          <w:b w:val="false"/>
          <w:i w:val="false"/>
          <w:color w:val="000000"/>
          <w:sz w:val="28"/>
        </w:rPr>
        <w:t>
      Бір жылға орта есеппен жұмысшылардың тізімдік саны жұмысшылардың есепті жылдың барлық айына орташа санын қосу және алынған соманы 12-ге бөлумен анықталады.</w:t>
      </w:r>
      <w:r>
        <w:br/>
      </w:r>
      <w:r>
        <w:rPr>
          <w:rFonts w:ascii="Times New Roman"/>
          <w:b w:val="false"/>
          <w:i w:val="false"/>
          <w:color w:val="000000"/>
          <w:sz w:val="28"/>
        </w:rPr>
        <w:t>
      3-бөлімде көрсетілген лауазымдар тізбесі Қазақстан Республикасы Еңбек және халықты әлеуметтік қорғау Министрінің 2010 жылғы 6 желтоқсандағы № 394-ө бұйрығымен бекітілген "Халықты әлеуметтік қорғау саласында стационарлық жағдайда арнаулы әлеуметтік қызмет көрсету стандартына" сәйкес келеді.</w:t>
      </w:r>
      <w:r>
        <w:br/>
      </w:r>
      <w:r>
        <w:rPr>
          <w:rFonts w:ascii="Times New Roman"/>
          <w:b w:val="false"/>
          <w:i w:val="false"/>
          <w:color w:val="000000"/>
          <w:sz w:val="28"/>
        </w:rPr>
        <w:t>
</w:t>
      </w:r>
      <w:r>
        <w:rPr>
          <w:rFonts w:ascii="Times New Roman"/>
          <w:b w:val="false"/>
          <w:i w:val="false"/>
          <w:color w:val="000000"/>
          <w:sz w:val="28"/>
        </w:rPr>
        <w:t>
      6. 4-бөлімнің деректері бастапқы есептілік (инвентарлық карточкалар, тізімдеме, техникалық паспорттар және құжаттамалар) деректеріне сәйкес есепті жылдың қорытындысы бойынша толтырылады.</w:t>
      </w:r>
      <w:r>
        <w:br/>
      </w:r>
      <w:r>
        <w:rPr>
          <w:rFonts w:ascii="Times New Roman"/>
          <w:b w:val="false"/>
          <w:i w:val="false"/>
          <w:color w:val="000000"/>
          <w:sz w:val="28"/>
        </w:rPr>
        <w:t>
      Медициналық-әлеуметтік мекеменің жалпы ауданы туралы деректер шаршы метр және бүтін сандармен келтіріледі.</w:t>
      </w:r>
      <w:r>
        <w:br/>
      </w:r>
      <w:r>
        <w:rPr>
          <w:rFonts w:ascii="Times New Roman"/>
          <w:b w:val="false"/>
          <w:i w:val="false"/>
          <w:color w:val="000000"/>
          <w:sz w:val="28"/>
        </w:rPr>
        <w:t>
</w:t>
      </w:r>
      <w:r>
        <w:rPr>
          <w:rFonts w:ascii="Times New Roman"/>
          <w:b w:val="false"/>
          <w:i w:val="false"/>
          <w:color w:val="000000"/>
          <w:sz w:val="28"/>
        </w:rPr>
        <w:t>
      7. 5-бөлімде ұйым орналасатын ғимаратты абаттандыру түрі көрсетіледі.</w:t>
      </w:r>
      <w:r>
        <w:br/>
      </w:r>
      <w:r>
        <w:rPr>
          <w:rFonts w:ascii="Times New Roman"/>
          <w:b w:val="false"/>
          <w:i w:val="false"/>
          <w:color w:val="000000"/>
          <w:sz w:val="28"/>
        </w:rPr>
        <w:t>
      Ескертпе: X - осы позиция толтыруға жатпайды.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Тұратындардың контингент сипаттамасы:</w:t>
      </w:r>
      <w:r>
        <w:br/>
      </w:r>
      <w:r>
        <w:rPr>
          <w:rFonts w:ascii="Times New Roman"/>
          <w:b w:val="false"/>
          <w:i w:val="false"/>
          <w:color w:val="000000"/>
          <w:sz w:val="28"/>
        </w:rPr>
        <w:t>
      баған &lt; әрбір жол үшін 1-бағаннан;</w:t>
      </w:r>
      <w:r>
        <w:br/>
      </w:r>
      <w:r>
        <w:rPr>
          <w:rFonts w:ascii="Times New Roman"/>
          <w:b w:val="false"/>
          <w:i w:val="false"/>
          <w:color w:val="000000"/>
          <w:sz w:val="28"/>
        </w:rPr>
        <w:t>
      баған &lt; әрбір жол үшін 1-бағаннан;</w:t>
      </w:r>
      <w:r>
        <w:br/>
      </w:r>
      <w:r>
        <w:rPr>
          <w:rFonts w:ascii="Times New Roman"/>
          <w:b w:val="false"/>
          <w:i w:val="false"/>
          <w:color w:val="000000"/>
          <w:sz w:val="28"/>
        </w:rPr>
        <w:t>
      баған &lt; әрбір жол үшін 1-бағаннан;</w:t>
      </w:r>
      <w:r>
        <w:br/>
      </w:r>
      <w:r>
        <w:rPr>
          <w:rFonts w:ascii="Times New Roman"/>
          <w:b w:val="false"/>
          <w:i w:val="false"/>
          <w:color w:val="000000"/>
          <w:sz w:val="28"/>
        </w:rPr>
        <w:t>
      баған &lt; әрбір жол үшін 1-бағаннан;</w:t>
      </w:r>
      <w:r>
        <w:br/>
      </w:r>
      <w:r>
        <w:rPr>
          <w:rFonts w:ascii="Times New Roman"/>
          <w:b w:val="false"/>
          <w:i w:val="false"/>
          <w:color w:val="000000"/>
          <w:sz w:val="28"/>
        </w:rPr>
        <w:t>
      баған &lt; әрбір жол үшін 1-бағаннан;</w:t>
      </w:r>
      <w:r>
        <w:br/>
      </w:r>
      <w:r>
        <w:rPr>
          <w:rFonts w:ascii="Times New Roman"/>
          <w:b w:val="false"/>
          <w:i w:val="false"/>
          <w:color w:val="000000"/>
          <w:sz w:val="28"/>
        </w:rPr>
        <w:t>
      баған &lt; әрбір жол үшін 1-бағаннан;</w:t>
      </w:r>
      <w:r>
        <w:br/>
      </w:r>
      <w:r>
        <w:rPr>
          <w:rFonts w:ascii="Times New Roman"/>
          <w:b w:val="false"/>
          <w:i w:val="false"/>
          <w:color w:val="000000"/>
          <w:sz w:val="28"/>
        </w:rPr>
        <w:t>
      1.1-жол &lt; әрбір баған үшін 1-жолдан;</w:t>
      </w:r>
      <w:r>
        <w:br/>
      </w:r>
      <w:r>
        <w:rPr>
          <w:rFonts w:ascii="Times New Roman"/>
          <w:b w:val="false"/>
          <w:i w:val="false"/>
          <w:color w:val="000000"/>
          <w:sz w:val="28"/>
        </w:rPr>
        <w:t xml:space="preserve">
      2.1-жол &lt; әрбір баған үшін 2-жолдан; </w:t>
      </w:r>
      <w:r>
        <w:br/>
      </w:r>
      <w:r>
        <w:rPr>
          <w:rFonts w:ascii="Times New Roman"/>
          <w:b w:val="false"/>
          <w:i w:val="false"/>
          <w:color w:val="000000"/>
          <w:sz w:val="28"/>
        </w:rPr>
        <w:t>
      3.1-жол &lt; әрбір баған үшін 3-жолдан;</w:t>
      </w:r>
      <w:r>
        <w:br/>
      </w:r>
      <w:r>
        <w:rPr>
          <w:rFonts w:ascii="Times New Roman"/>
          <w:b w:val="false"/>
          <w:i w:val="false"/>
          <w:color w:val="000000"/>
          <w:sz w:val="28"/>
        </w:rPr>
        <w:t>
      3-жол = 4.1 - 4.3 жолдар қосындысына әрбір бағандар үшін;</w:t>
      </w:r>
      <w:r>
        <w:br/>
      </w:r>
      <w:r>
        <w:rPr>
          <w:rFonts w:ascii="Times New Roman"/>
          <w:b w:val="false"/>
          <w:i w:val="false"/>
          <w:color w:val="000000"/>
          <w:sz w:val="28"/>
        </w:rPr>
        <w:t>
      5-жол = әрбір баған үшін 1-жол + 2-жол - 3-жол;</w:t>
      </w:r>
      <w:r>
        <w:br/>
      </w:r>
      <w:r>
        <w:rPr>
          <w:rFonts w:ascii="Times New Roman"/>
          <w:b w:val="false"/>
          <w:i w:val="false"/>
          <w:color w:val="000000"/>
          <w:sz w:val="28"/>
        </w:rPr>
        <w:t>
      6-жол = әрбір баған үшін 6.1-6.3 жолдар қосындысына;</w:t>
      </w:r>
      <w:r>
        <w:br/>
      </w:r>
      <w:r>
        <w:rPr>
          <w:rFonts w:ascii="Times New Roman"/>
          <w:b w:val="false"/>
          <w:i w:val="false"/>
          <w:color w:val="000000"/>
          <w:sz w:val="28"/>
        </w:rPr>
        <w:t>
      8-жол &lt; әрбір баған үшін 5-жолдан;</w:t>
      </w:r>
      <w:r>
        <w:br/>
      </w:r>
      <w:r>
        <w:rPr>
          <w:rFonts w:ascii="Times New Roman"/>
          <w:b w:val="false"/>
          <w:i w:val="false"/>
          <w:color w:val="000000"/>
          <w:sz w:val="28"/>
        </w:rPr>
        <w:t>
      6-жол &lt; әрбір баған үшін 5-жолдан;</w:t>
      </w:r>
      <w:r>
        <w:br/>
      </w:r>
      <w:r>
        <w:rPr>
          <w:rFonts w:ascii="Times New Roman"/>
          <w:b w:val="false"/>
          <w:i w:val="false"/>
          <w:color w:val="000000"/>
          <w:sz w:val="28"/>
        </w:rPr>
        <w:t>
      5-жол = әрбір баған үшін 8.1 - 8.11 жолдар қосындысына;</w:t>
      </w:r>
      <w:r>
        <w:br/>
      </w:r>
      <w:r>
        <w:rPr>
          <w:rFonts w:ascii="Times New Roman"/>
          <w:b w:val="false"/>
          <w:i w:val="false"/>
          <w:color w:val="000000"/>
          <w:sz w:val="28"/>
        </w:rPr>
        <w:t>
      10-жол &lt; әрбір бағандар үшін 5-жол тиісінше;</w:t>
      </w:r>
      <w:r>
        <w:br/>
      </w:r>
      <w:r>
        <w:rPr>
          <w:rFonts w:ascii="Times New Roman"/>
          <w:b w:val="false"/>
          <w:i w:val="false"/>
          <w:color w:val="000000"/>
          <w:sz w:val="28"/>
        </w:rPr>
        <w:t xml:space="preserve">
      егер әрбір баған үшін 5-жол </w:t>
      </w:r>
      <w:r>
        <w:rPr>
          <w:rFonts w:ascii="Times New Roman"/>
          <w:b w:val="false"/>
          <w:i/>
          <w:color w:val="000000"/>
          <w:sz w:val="28"/>
        </w:rPr>
        <w:t>№</w:t>
      </w:r>
      <w:r>
        <w:rPr>
          <w:rFonts w:ascii="Times New Roman"/>
          <w:b w:val="false"/>
          <w:i w:val="false"/>
          <w:color w:val="000000"/>
          <w:sz w:val="28"/>
        </w:rPr>
        <w:t xml:space="preserve"> 0, онда әрбір баған үшін 11 жолда </w:t>
      </w:r>
      <w:r>
        <w:rPr>
          <w:rFonts w:ascii="Times New Roman"/>
          <w:b w:val="false"/>
          <w:i/>
          <w:color w:val="000000"/>
          <w:sz w:val="28"/>
        </w:rPr>
        <w:t>№</w:t>
      </w:r>
      <w:r>
        <w:rPr>
          <w:rFonts w:ascii="Times New Roman"/>
          <w:b w:val="false"/>
          <w:i w:val="false"/>
          <w:color w:val="000000"/>
          <w:sz w:val="28"/>
        </w:rPr>
        <w:t> 0;</w:t>
      </w:r>
      <w:r>
        <w:br/>
      </w:r>
      <w:r>
        <w:rPr>
          <w:rFonts w:ascii="Times New Roman"/>
          <w:b w:val="false"/>
          <w:i w:val="false"/>
          <w:color w:val="000000"/>
          <w:sz w:val="28"/>
        </w:rPr>
        <w:t>
      13-жол &lt; әрбір баған үшін 12к23554к-жолдан;</w:t>
      </w:r>
      <w:r>
        <w:br/>
      </w:r>
      <w:r>
        <w:rPr>
          <w:rFonts w:ascii="Times New Roman"/>
          <w:b w:val="false"/>
          <w:i w:val="false"/>
          <w:color w:val="000000"/>
          <w:sz w:val="28"/>
        </w:rPr>
        <w:t>
      11-жол &lt; әрбір баған үшін 5-жолдан;</w:t>
      </w:r>
      <w:r>
        <w:br/>
      </w:r>
      <w:r>
        <w:rPr>
          <w:rFonts w:ascii="Times New Roman"/>
          <w:b w:val="false"/>
          <w:i w:val="false"/>
          <w:color w:val="000000"/>
          <w:sz w:val="28"/>
        </w:rPr>
        <w:t>
</w:t>
      </w:r>
      <w:r>
        <w:rPr>
          <w:rFonts w:ascii="Times New Roman"/>
          <w:b w:val="false"/>
          <w:i w:val="false"/>
          <w:color w:val="000000"/>
          <w:sz w:val="28"/>
        </w:rPr>
        <w:t>
      2) 3-бөлім. Қызмет көрсетуші персонал туралы мәліметтер:</w:t>
      </w:r>
      <w:r>
        <w:br/>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4-жол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5-жол </w:t>
      </w:r>
      <w:r>
        <w:rPr>
          <w:rFonts w:ascii="Times New Roman"/>
          <w:b w:val="false"/>
          <w:i w:val="false"/>
          <w:color w:val="000000"/>
          <w:sz w:val="28"/>
          <w:u w:val="single"/>
        </w:rPr>
        <w:t>&gt;</w:t>
      </w:r>
      <w:r>
        <w:rPr>
          <w:rFonts w:ascii="Times New Roman"/>
          <w:b w:val="false"/>
          <w:i w:val="false"/>
          <w:color w:val="000000"/>
          <w:sz w:val="28"/>
        </w:rPr>
        <w:t xml:space="preserve"> 5.1 жолдан;</w:t>
      </w:r>
      <w:r>
        <w:br/>
      </w:r>
      <w:r>
        <w:rPr>
          <w:rFonts w:ascii="Times New Roman"/>
          <w:b w:val="false"/>
          <w:i w:val="false"/>
          <w:color w:val="000000"/>
          <w:sz w:val="28"/>
        </w:rPr>
        <w:t xml:space="preserve">
      6-жол </w:t>
      </w:r>
      <w:r>
        <w:rPr>
          <w:rFonts w:ascii="Times New Roman"/>
          <w:b w:val="false"/>
          <w:i w:val="false"/>
          <w:color w:val="000000"/>
          <w:sz w:val="28"/>
          <w:u w:val="single"/>
        </w:rPr>
        <w:t>&lt;</w:t>
      </w:r>
      <w:r>
        <w:rPr>
          <w:rFonts w:ascii="Times New Roman"/>
          <w:b w:val="false"/>
          <w:i w:val="false"/>
          <w:color w:val="000000"/>
          <w:sz w:val="28"/>
        </w:rPr>
        <w:t xml:space="preserve"> 5-жолдан;</w:t>
      </w:r>
      <w:r>
        <w:br/>
      </w:r>
      <w:r>
        <w:rPr>
          <w:rFonts w:ascii="Times New Roman"/>
          <w:b w:val="false"/>
          <w:i w:val="false"/>
          <w:color w:val="000000"/>
          <w:sz w:val="28"/>
        </w:rPr>
        <w:t xml:space="preserve">
      7-жол </w:t>
      </w:r>
      <w:r>
        <w:rPr>
          <w:rFonts w:ascii="Times New Roman"/>
          <w:b w:val="false"/>
          <w:i w:val="false"/>
          <w:color w:val="000000"/>
          <w:sz w:val="28"/>
          <w:u w:val="single"/>
        </w:rPr>
        <w:t>&gt;</w:t>
      </w:r>
      <w:r>
        <w:rPr>
          <w:rFonts w:ascii="Times New Roman"/>
          <w:b w:val="false"/>
          <w:i w:val="false"/>
          <w:color w:val="000000"/>
          <w:sz w:val="28"/>
        </w:rPr>
        <w:t xml:space="preserve"> 7.1-7.2 жолдар қосындысына;</w:t>
      </w:r>
      <w:r>
        <w:br/>
      </w:r>
      <w:r>
        <w:rPr>
          <w:rFonts w:ascii="Times New Roman"/>
          <w:b w:val="false"/>
          <w:i w:val="false"/>
          <w:color w:val="000000"/>
          <w:sz w:val="28"/>
        </w:rPr>
        <w:t xml:space="preserve">
      8-жол </w:t>
      </w:r>
      <w:r>
        <w:rPr>
          <w:rFonts w:ascii="Times New Roman"/>
          <w:b w:val="false"/>
          <w:i w:val="false"/>
          <w:color w:val="000000"/>
          <w:sz w:val="28"/>
          <w:u w:val="single"/>
        </w:rPr>
        <w:t>&lt;</w:t>
      </w:r>
      <w:r>
        <w:rPr>
          <w:rFonts w:ascii="Times New Roman"/>
          <w:b w:val="false"/>
          <w:i w:val="false"/>
          <w:color w:val="000000"/>
          <w:sz w:val="28"/>
        </w:rPr>
        <w:t xml:space="preserve"> 7-жолдан;</w:t>
      </w:r>
      <w:r>
        <w:br/>
      </w: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 xml:space="preserve"> 8.1-8.2 жолдар қосындысына;</w:t>
      </w:r>
      <w:r>
        <w:br/>
      </w:r>
      <w:r>
        <w:rPr>
          <w:rFonts w:ascii="Times New Roman"/>
          <w:b w:val="false"/>
          <w:i w:val="false"/>
          <w:color w:val="000000"/>
          <w:sz w:val="28"/>
        </w:rPr>
        <w:t xml:space="preserve">
      10-жол </w:t>
      </w:r>
      <w:r>
        <w:rPr>
          <w:rFonts w:ascii="Times New Roman"/>
          <w:b w:val="false"/>
          <w:i w:val="false"/>
          <w:color w:val="000000"/>
          <w:sz w:val="28"/>
          <w:u w:val="single"/>
        </w:rPr>
        <w:t>&lt;</w:t>
      </w:r>
      <w:r>
        <w:rPr>
          <w:rFonts w:ascii="Times New Roman"/>
          <w:b w:val="false"/>
          <w:i w:val="false"/>
          <w:color w:val="000000"/>
          <w:sz w:val="28"/>
        </w:rPr>
        <w:t xml:space="preserve"> 9-жолдан;</w:t>
      </w:r>
      <w:r>
        <w:br/>
      </w:r>
      <w:r>
        <w:rPr>
          <w:rFonts w:ascii="Times New Roman"/>
          <w:b w:val="false"/>
          <w:i w:val="false"/>
          <w:color w:val="000000"/>
          <w:sz w:val="28"/>
        </w:rPr>
        <w:t xml:space="preserve">
      12-жол </w:t>
      </w:r>
      <w:r>
        <w:rPr>
          <w:rFonts w:ascii="Times New Roman"/>
          <w:b w:val="false"/>
          <w:i w:val="false"/>
          <w:color w:val="000000"/>
          <w:sz w:val="28"/>
          <w:u w:val="single"/>
        </w:rPr>
        <w:t>&lt;</w:t>
      </w:r>
      <w:r>
        <w:rPr>
          <w:rFonts w:ascii="Times New Roman"/>
          <w:b w:val="false"/>
          <w:i w:val="false"/>
          <w:color w:val="000000"/>
          <w:sz w:val="28"/>
        </w:rPr>
        <w:t xml:space="preserve"> 11-жол;</w:t>
      </w:r>
      <w:r>
        <w:br/>
      </w:r>
      <w:r>
        <w:rPr>
          <w:rFonts w:ascii="Times New Roman"/>
          <w:b w:val="false"/>
          <w:i w:val="false"/>
          <w:color w:val="000000"/>
          <w:sz w:val="28"/>
        </w:rPr>
        <w:t xml:space="preserve">
      13-жол </w:t>
      </w:r>
      <w:r>
        <w:rPr>
          <w:rFonts w:ascii="Times New Roman"/>
          <w:b w:val="false"/>
          <w:i w:val="false"/>
          <w:color w:val="000000"/>
          <w:sz w:val="28"/>
          <w:u w:val="single"/>
        </w:rPr>
        <w:t>&gt;</w:t>
      </w:r>
      <w:r>
        <w:rPr>
          <w:rFonts w:ascii="Times New Roman"/>
          <w:b w:val="false"/>
          <w:i w:val="false"/>
          <w:color w:val="000000"/>
          <w:sz w:val="28"/>
        </w:rPr>
        <w:t xml:space="preserve"> 13.1-13.2 жолдар қосындысына;</w:t>
      </w:r>
      <w:r>
        <w:br/>
      </w:r>
      <w:r>
        <w:rPr>
          <w:rFonts w:ascii="Times New Roman"/>
          <w:b w:val="false"/>
          <w:i w:val="false"/>
          <w:color w:val="000000"/>
          <w:sz w:val="28"/>
        </w:rPr>
        <w:t xml:space="preserve">
      14-жол </w:t>
      </w:r>
      <w:r>
        <w:rPr>
          <w:rFonts w:ascii="Times New Roman"/>
          <w:b w:val="false"/>
          <w:i w:val="false"/>
          <w:color w:val="000000"/>
          <w:sz w:val="28"/>
          <w:u w:val="single"/>
        </w:rPr>
        <w:t>&lt;</w:t>
      </w:r>
      <w:r>
        <w:rPr>
          <w:rFonts w:ascii="Times New Roman"/>
          <w:b w:val="false"/>
          <w:i w:val="false"/>
          <w:color w:val="000000"/>
          <w:sz w:val="28"/>
        </w:rPr>
        <w:t xml:space="preserve"> 13-жолдан;</w:t>
      </w:r>
      <w:r>
        <w:br/>
      </w:r>
      <w:r>
        <w:rPr>
          <w:rFonts w:ascii="Times New Roman"/>
          <w:b w:val="false"/>
          <w:i w:val="false"/>
          <w:color w:val="000000"/>
          <w:sz w:val="28"/>
        </w:rPr>
        <w:t xml:space="preserve">
      14-жол </w:t>
      </w:r>
      <w:r>
        <w:rPr>
          <w:rFonts w:ascii="Times New Roman"/>
          <w:b w:val="false"/>
          <w:i w:val="false"/>
          <w:color w:val="000000"/>
          <w:sz w:val="28"/>
          <w:u w:val="single"/>
        </w:rPr>
        <w:t>&gt;</w:t>
      </w:r>
      <w:r>
        <w:rPr>
          <w:rFonts w:ascii="Times New Roman"/>
          <w:b w:val="false"/>
          <w:i w:val="false"/>
          <w:color w:val="000000"/>
          <w:sz w:val="28"/>
        </w:rPr>
        <w:t xml:space="preserve"> 14.1-14.2 жолдар қосындысына;</w:t>
      </w:r>
      <w:r>
        <w:br/>
      </w:r>
      <w:r>
        <w:rPr>
          <w:rFonts w:ascii="Times New Roman"/>
          <w:b w:val="false"/>
          <w:i w:val="false"/>
          <w:color w:val="000000"/>
          <w:sz w:val="28"/>
        </w:rPr>
        <w:t xml:space="preserve">
      14.1-жол </w:t>
      </w:r>
      <w:r>
        <w:rPr>
          <w:rFonts w:ascii="Times New Roman"/>
          <w:b w:val="false"/>
          <w:i w:val="false"/>
          <w:color w:val="000000"/>
          <w:sz w:val="28"/>
          <w:u w:val="single"/>
        </w:rPr>
        <w:t>&gt;</w:t>
      </w:r>
      <w:r>
        <w:rPr>
          <w:rFonts w:ascii="Times New Roman"/>
          <w:b w:val="false"/>
          <w:i w:val="false"/>
          <w:color w:val="000000"/>
          <w:sz w:val="28"/>
        </w:rPr>
        <w:t xml:space="preserve"> 14.1.1-жолдан;</w:t>
      </w:r>
      <w:r>
        <w:br/>
      </w:r>
      <w:r>
        <w:rPr>
          <w:rFonts w:ascii="Times New Roman"/>
          <w:b w:val="false"/>
          <w:i w:val="false"/>
          <w:color w:val="000000"/>
          <w:sz w:val="28"/>
        </w:rPr>
        <w:t xml:space="preserve">
      16-жол </w:t>
      </w:r>
      <w:r>
        <w:rPr>
          <w:rFonts w:ascii="Times New Roman"/>
          <w:b w:val="false"/>
          <w:i w:val="false"/>
          <w:color w:val="000000"/>
          <w:sz w:val="28"/>
          <w:u w:val="single"/>
        </w:rPr>
        <w:t>&lt;</w:t>
      </w:r>
      <w:r>
        <w:rPr>
          <w:rFonts w:ascii="Times New Roman"/>
          <w:b w:val="false"/>
          <w:i w:val="false"/>
          <w:color w:val="000000"/>
          <w:sz w:val="28"/>
        </w:rPr>
        <w:t xml:space="preserve"> 15-жолдан;</w:t>
      </w:r>
      <w:r>
        <w:br/>
      </w:r>
      <w:r>
        <w:rPr>
          <w:rFonts w:ascii="Times New Roman"/>
          <w:b w:val="false"/>
          <w:i w:val="false"/>
          <w:color w:val="000000"/>
          <w:sz w:val="28"/>
        </w:rPr>
        <w:t xml:space="preserve">
      18-жол </w:t>
      </w:r>
      <w:r>
        <w:rPr>
          <w:rFonts w:ascii="Times New Roman"/>
          <w:b w:val="false"/>
          <w:i w:val="false"/>
          <w:color w:val="000000"/>
          <w:sz w:val="28"/>
          <w:u w:val="single"/>
        </w:rPr>
        <w:t>&lt;</w:t>
      </w:r>
      <w:r>
        <w:rPr>
          <w:rFonts w:ascii="Times New Roman"/>
          <w:b w:val="false"/>
          <w:i w:val="false"/>
          <w:color w:val="000000"/>
          <w:sz w:val="28"/>
        </w:rPr>
        <w:t xml:space="preserve"> 17-жолдан;</w:t>
      </w:r>
      <w:r>
        <w:br/>
      </w:r>
      <w:r>
        <w:rPr>
          <w:rFonts w:ascii="Times New Roman"/>
          <w:b w:val="false"/>
          <w:i w:val="false"/>
          <w:color w:val="000000"/>
          <w:sz w:val="28"/>
        </w:rPr>
        <w:t>
      4-бөлім. Ұйым сипаттамасы:</w:t>
      </w:r>
      <w:r>
        <w:br/>
      </w:r>
      <w:r>
        <w:rPr>
          <w:rFonts w:ascii="Times New Roman"/>
          <w:b w:val="false"/>
          <w:i w:val="false"/>
          <w:color w:val="000000"/>
          <w:sz w:val="28"/>
        </w:rPr>
        <w:t>
      2-жол &lt; әрбір баған үшін 1-жолдан;</w:t>
      </w:r>
      <w:r>
        <w:br/>
      </w:r>
      <w:r>
        <w:rPr>
          <w:rFonts w:ascii="Times New Roman"/>
          <w:b w:val="false"/>
          <w:i w:val="false"/>
          <w:color w:val="000000"/>
          <w:sz w:val="28"/>
        </w:rPr>
        <w:t xml:space="preserve">
      5-жол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4-жолдан.</w:t>
      </w:r>
      <w:r>
        <w:br/>
      </w:r>
      <w:r>
        <w:rPr>
          <w:rFonts w:ascii="Times New Roman"/>
          <w:b w:val="false"/>
          <w:i w:val="false"/>
          <w:color w:val="000000"/>
          <w:sz w:val="28"/>
        </w:rPr>
        <w:t>
</w:t>
      </w:r>
      <w:r>
        <w:rPr>
          <w:rFonts w:ascii="Times New Roman"/>
          <w:b w:val="false"/>
          <w:i w:val="false"/>
          <w:color w:val="000000"/>
          <w:sz w:val="28"/>
        </w:rPr>
        <w:t>
      4) 5 бөлім. Ғимаратты абаттандыру туралы ақпарат:</w:t>
      </w:r>
      <w:r>
        <w:br/>
      </w:r>
      <w:r>
        <w:rPr>
          <w:rFonts w:ascii="Times New Roman"/>
          <w:b w:val="false"/>
          <w:i w:val="false"/>
          <w:color w:val="000000"/>
          <w:sz w:val="28"/>
        </w:rPr>
        <w:t xml:space="preserve">
      егер 2-жол </w:t>
      </w:r>
      <w:r>
        <w:rPr>
          <w:rFonts w:ascii="Times New Roman"/>
          <w:b w:val="false"/>
          <w:i/>
          <w:color w:val="000000"/>
          <w:sz w:val="28"/>
        </w:rPr>
        <w:t xml:space="preserve">№ </w:t>
      </w:r>
      <w:r>
        <w:rPr>
          <w:rFonts w:ascii="Times New Roman"/>
          <w:b w:val="false"/>
          <w:i w:val="false"/>
          <w:color w:val="000000"/>
          <w:sz w:val="28"/>
        </w:rPr>
        <w:t>0, онда 3, 4, 5 жолдар = О;</w:t>
      </w:r>
      <w:r>
        <w:br/>
      </w:r>
      <w:r>
        <w:rPr>
          <w:rFonts w:ascii="Times New Roman"/>
          <w:b w:val="false"/>
          <w:i w:val="false"/>
          <w:color w:val="000000"/>
          <w:sz w:val="28"/>
        </w:rPr>
        <w:t xml:space="preserve">
      егер 3-жол </w:t>
      </w:r>
      <w:r>
        <w:rPr>
          <w:rFonts w:ascii="Times New Roman"/>
          <w:b w:val="false"/>
          <w:i/>
          <w:color w:val="000000"/>
          <w:sz w:val="28"/>
        </w:rPr>
        <w:t xml:space="preserve">№ </w:t>
      </w:r>
      <w:r>
        <w:rPr>
          <w:rFonts w:ascii="Times New Roman"/>
          <w:b w:val="false"/>
          <w:i w:val="false"/>
          <w:color w:val="000000"/>
          <w:sz w:val="28"/>
        </w:rPr>
        <w:t xml:space="preserve">0, онда 2, 4, 5 жолдар = 0; егер 4-жол </w:t>
      </w:r>
      <w:r>
        <w:rPr>
          <w:rFonts w:ascii="Times New Roman"/>
          <w:b w:val="false"/>
          <w:i/>
          <w:color w:val="000000"/>
          <w:sz w:val="28"/>
        </w:rPr>
        <w:t xml:space="preserve">№ </w:t>
      </w:r>
      <w:r>
        <w:rPr>
          <w:rFonts w:ascii="Times New Roman"/>
          <w:b w:val="false"/>
          <w:i w:val="false"/>
          <w:color w:val="000000"/>
          <w:sz w:val="28"/>
        </w:rPr>
        <w:t xml:space="preserve">0, онда.2, 3, 5 жолдар = 0; егер 5-жол </w:t>
      </w:r>
      <w:r>
        <w:rPr>
          <w:rFonts w:ascii="Times New Roman"/>
          <w:b w:val="false"/>
          <w:i/>
          <w:color w:val="000000"/>
          <w:sz w:val="28"/>
        </w:rPr>
        <w:t xml:space="preserve">№ </w:t>
      </w:r>
      <w:r>
        <w:rPr>
          <w:rFonts w:ascii="Times New Roman"/>
          <w:b w:val="false"/>
          <w:i w:val="false"/>
          <w:color w:val="000000"/>
          <w:sz w:val="28"/>
        </w:rPr>
        <w:t>0, онда.2, 3, 4 жолдар = 0; 2-баған &lt; 1 бағаннан 8, 9, 10 жолдар бойынша.</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xml:space="preserve">
      егер 5 бөлімдегі 10-жол </w:t>
      </w:r>
      <w:r>
        <w:rPr>
          <w:rFonts w:ascii="Times New Roman"/>
          <w:b w:val="false"/>
          <w:i/>
          <w:color w:val="000000"/>
          <w:sz w:val="28"/>
        </w:rPr>
        <w:t>№</w:t>
      </w:r>
      <w:r>
        <w:rPr>
          <w:rFonts w:ascii="Times New Roman"/>
          <w:b w:val="false"/>
          <w:i w:val="false"/>
          <w:color w:val="000000"/>
          <w:sz w:val="28"/>
        </w:rPr>
        <w:t xml:space="preserve">0, онда 4 бөлімдегі 10-жол </w:t>
      </w:r>
      <w:r>
        <w:rPr>
          <w:rFonts w:ascii="Times New Roman"/>
          <w:b w:val="false"/>
          <w:i/>
          <w:color w:val="000000"/>
          <w:sz w:val="28"/>
        </w:rPr>
        <w:t>№</w:t>
      </w:r>
      <w:r>
        <w:rPr>
          <w:rFonts w:ascii="Times New Roman"/>
          <w:b w:val="false"/>
          <w:i w:val="false"/>
          <w:color w:val="000000"/>
          <w:sz w:val="28"/>
        </w:rPr>
        <w:t> 0;</w:t>
      </w:r>
      <w:r>
        <w:br/>
      </w:r>
      <w:r>
        <w:rPr>
          <w:rFonts w:ascii="Times New Roman"/>
          <w:b w:val="false"/>
          <w:i w:val="false"/>
          <w:color w:val="000000"/>
          <w:sz w:val="28"/>
        </w:rPr>
        <w:t>
      5-бөлімдегі 1 және 2 бағандар 8, 9, 10 жолдар &lt; 4-бөлімдегі 1-бағанның 3-жолынан.</w:t>
      </w:r>
    </w:p>
    <w:bookmarkEnd w:id="8"/>
    <w:bookmarkStart w:name="z7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18 тамыздағы    </w:t>
      </w:r>
      <w:r>
        <w:br/>
      </w:r>
      <w:r>
        <w:rPr>
          <w:rFonts w:ascii="Times New Roman"/>
          <w:b w:val="false"/>
          <w:i w:val="false"/>
          <w:color w:val="000000"/>
          <w:sz w:val="28"/>
        </w:rPr>
        <w:t xml:space="preserve">
№ 236 бұйрығына 3-қосымша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10 қыркүйектегі № 254</w:t>
            </w:r>
            <w:r>
              <w:br/>
            </w:r>
            <w:r>
              <w:rPr>
                <w:rFonts w:ascii="Times New Roman"/>
                <w:b w:val="false"/>
                <w:i w:val="false"/>
                <w:color w:val="000000"/>
                <w:sz w:val="20"/>
              </w:rPr>
              <w:t>
</w:t>
            </w:r>
            <w:r>
              <w:rPr>
                <w:rFonts w:ascii="Times New Roman"/>
                <w:b w:val="false"/>
                <w:i w:val="false"/>
                <w:color w:val="000000"/>
                <w:sz w:val="20"/>
              </w:rPr>
              <w:t>бұйрығына 21-қосымша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10 сентября 2010 года № 254</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 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1341104</w:t>
            </w:r>
            <w:r>
              <w:br/>
            </w:r>
            <w:r>
              <w:rPr>
                <w:rFonts w:ascii="Times New Roman"/>
                <w:b w:val="false"/>
                <w:i w:val="false"/>
                <w:color w:val="000000"/>
                <w:sz w:val="20"/>
              </w:rPr>
              <w:t>
</w:t>
            </w:r>
            <w:r>
              <w:rPr>
                <w:rFonts w:ascii="Times New Roman"/>
                <w:b w:val="false"/>
                <w:i w:val="false"/>
                <w:color w:val="000000"/>
                <w:sz w:val="20"/>
              </w:rPr>
              <w:t>Код статистической формы 1341104</w:t>
            </w:r>
          </w:p>
          <w:p>
            <w:pPr>
              <w:spacing w:after="20"/>
              <w:ind w:left="20"/>
              <w:jc w:val="both"/>
            </w:pPr>
            <w:r>
              <w:rPr>
                <w:rFonts w:ascii="Times New Roman"/>
                <w:b/>
                <w:i w:val="false"/>
                <w:color w:val="000000"/>
                <w:sz w:val="20"/>
              </w:rPr>
              <w:t>Әлеуметтік қаржы (денсаулық сақтау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Соцфин (здрав)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(денсаулық сақтау) ұйымдарының қаржы-шаруашылық қызметінің негізгі көрсеткіштері туралы есеп</w:t>
            </w:r>
            <w:r>
              <w:br/>
            </w:r>
            <w:r>
              <w:rPr>
                <w:rFonts w:ascii="Times New Roman"/>
                <w:b/>
                <w:i w:val="false"/>
                <w:color w:val="000000"/>
              </w:rPr>
              <w:t>
Отчет об основных показателях финансово-хозяйственной деятельности организаций здравоохранения (социальной службы)</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қызметкерлер санына қарамастан, қызметінің негізгі түрлері "Денсаулық сақтау саласындағы қызмет" (бұдан әрі - ЭҚЖЖ) - 86 Экономикалық қызмет түрлерінің жалпы жіктеуішінің коды, "Тұратын орынмен қамтамасыз ете отырып әлеуметтік қызмет көрсету" ЭҚЖЖ - 87, "Тұруды қамтамасыз етпейтін әлеуметтік қызметтер көрсету" ЭҚЖЖ - 88,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сәуір</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1 апреля</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|_|_|_|_|_|_|_|_| |_|_|_|_|</w:t>
            </w:r>
            <w:r>
              <w:br/>
            </w:r>
            <w:r>
              <w:rPr>
                <w:rFonts w:ascii="Times New Roman"/>
                <w:b w:val="false"/>
                <w:i w:val="false"/>
                <w:color w:val="000000"/>
                <w:sz w:val="20"/>
              </w:rPr>
              <w:t>
</w:t>
            </w:r>
            <w:r>
              <w:rPr>
                <w:rFonts w:ascii="Times New Roman"/>
                <w:b w:val="false"/>
                <w:i w:val="false"/>
                <w:color w:val="000000"/>
                <w:sz w:val="20"/>
              </w:rPr>
              <w:t>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 xml:space="preserve">код БИН   </w:t>
            </w:r>
            <w:r>
              <w:rPr>
                <w:rFonts w:ascii="Times New Roman"/>
                <w:b w:val="false"/>
                <w:i w:val="false"/>
                <w:color w:val="000000"/>
                <w:sz w:val="20"/>
              </w:rPr>
              <w:t>|_|_|_|_|_|_|_|_|_|_|_|_|</w:t>
            </w:r>
          </w:p>
        </w:tc>
      </w:tr>
    </w:tbl>
    <w:bookmarkStart w:name="z33" w:id="10"/>
    <w:p>
      <w:pPr>
        <w:spacing w:after="0"/>
        <w:ind w:left="0"/>
        <w:jc w:val="both"/>
      </w:pPr>
      <w:r>
        <w:rPr>
          <w:rFonts w:ascii="Times New Roman"/>
          <w:b w:val="false"/>
          <w:i w:val="false"/>
          <w:color w:val="000000"/>
          <w:sz w:val="28"/>
        </w:rPr>
        <w:t>
</w:t>
      </w:r>
      <w:r>
        <w:rPr>
          <w:rFonts w:ascii="Times New Roman"/>
          <w:b/>
          <w:i w:val="false"/>
          <w:color w:val="000000"/>
          <w:sz w:val="28"/>
        </w:rPr>
        <w:t>1. Кірістер мен шығыстар баптары бойынша мәліметтерді көрсетіңіз, мың теңгемен</w:t>
      </w:r>
      <w:r>
        <w:br/>
      </w:r>
      <w:r>
        <w:rPr>
          <w:rFonts w:ascii="Times New Roman"/>
          <w:b w:val="false"/>
          <w:i w:val="false"/>
          <w:color w:val="000000"/>
          <w:sz w:val="28"/>
        </w:rPr>
        <w:t>
Укажите сведения по статьям доходов и расходов, в тысячах теңге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8813"/>
        <w:gridCol w:w="217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r>
              <w:br/>
            </w:r>
            <w:r>
              <w:rPr>
                <w:rFonts w:ascii="Times New Roman"/>
                <w:b w:val="false"/>
                <w:i w:val="false"/>
                <w:color w:val="000000"/>
                <w:sz w:val="20"/>
              </w:rPr>
              <w:t>
</w:t>
            </w:r>
            <w:r>
              <w:rPr>
                <w:rFonts w:ascii="Times New Roman"/>
                <w:b w:val="false"/>
                <w:i w:val="false"/>
                <w:color w:val="000000"/>
                <w:sz w:val="20"/>
              </w:rPr>
              <w:t>Доходы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жарналар мен қайыр көрсету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және өз күшімен өндіріліп өткізілген тауарлардың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 произведенных своими силами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алып-сатудан түскен таза табыс (аукционды қоса)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табыстар (капиталды активтерді сатудан, жалгерлік төлемнен, тағы басқа түскен таза табыс)</w:t>
            </w:r>
            <w:r>
              <w:br/>
            </w:r>
            <w:r>
              <w:rPr>
                <w:rFonts w:ascii="Times New Roman"/>
                <w:b w:val="false"/>
                <w:i w:val="false"/>
                <w:color w:val="000000"/>
                <w:sz w:val="20"/>
              </w:rPr>
              <w:t>
</w:t>
            </w:r>
            <w:r>
              <w:rPr>
                <w:rFonts w:ascii="Times New Roman"/>
                <w:b w:val="false"/>
                <w:i w:val="false"/>
                <w:color w:val="000000"/>
                <w:sz w:val="20"/>
              </w:rPr>
              <w:t>другой текущий доход (чистый доход от продаж капитальных активов, арендная плата и другие)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табыстары</w:t>
            </w:r>
            <w:r>
              <w:br/>
            </w:r>
            <w:r>
              <w:rPr>
                <w:rFonts w:ascii="Times New Roman"/>
                <w:b w:val="false"/>
                <w:i w:val="false"/>
                <w:color w:val="000000"/>
                <w:sz w:val="20"/>
              </w:rPr>
              <w:t>
</w:t>
            </w:r>
            <w:r>
              <w:rPr>
                <w:rFonts w:ascii="Times New Roman"/>
                <w:b w:val="false"/>
                <w:i w:val="false"/>
                <w:color w:val="000000"/>
                <w:sz w:val="20"/>
              </w:rPr>
              <w:t>Капитальные доходы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күрделі қаржы трансферттері</w:t>
            </w:r>
            <w:r>
              <w:br/>
            </w:r>
            <w:r>
              <w:rPr>
                <w:rFonts w:ascii="Times New Roman"/>
                <w:b w:val="false"/>
                <w:i w:val="false"/>
                <w:color w:val="000000"/>
                <w:sz w:val="20"/>
              </w:rPr>
              <w:t>
</w:t>
            </w:r>
            <w:r>
              <w:rPr>
                <w:rFonts w:ascii="Times New Roman"/>
                <w:b w:val="false"/>
                <w:i w:val="false"/>
                <w:color w:val="000000"/>
                <w:sz w:val="20"/>
              </w:rPr>
              <w:t>полученные капитальные трансферты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қаржы табыстары</w:t>
            </w:r>
            <w:r>
              <w:br/>
            </w:r>
            <w:r>
              <w:rPr>
                <w:rFonts w:ascii="Times New Roman"/>
                <w:b w:val="false"/>
                <w:i w:val="false"/>
                <w:color w:val="000000"/>
                <w:sz w:val="20"/>
              </w:rPr>
              <w:t>
</w:t>
            </w:r>
            <w:r>
              <w:rPr>
                <w:rFonts w:ascii="Times New Roman"/>
                <w:b w:val="false"/>
                <w:i w:val="false"/>
                <w:color w:val="000000"/>
                <w:sz w:val="20"/>
              </w:rPr>
              <w:t>прочие капитальные доходы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коры (ЖҚ)</w:t>
            </w:r>
            <w:r>
              <w:br/>
            </w:r>
            <w:r>
              <w:rPr>
                <w:rFonts w:ascii="Times New Roman"/>
                <w:b w:val="false"/>
                <w:i w:val="false"/>
                <w:color w:val="000000"/>
                <w:sz w:val="20"/>
              </w:rPr>
              <w:t>
</w:t>
            </w:r>
            <w:r>
              <w:rPr>
                <w:rFonts w:ascii="Times New Roman"/>
                <w:b w:val="false"/>
                <w:i w:val="false"/>
                <w:color w:val="000000"/>
                <w:sz w:val="20"/>
              </w:rPr>
              <w:t>фонд заработной платы (ФЗП)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в денежной форме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ЖҚ-ға қосылмайтын төлемдер мен шығыстар</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ФЗП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орау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шаруашылық мақсаттарға арналған тауарлар мен материалдар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мүліктер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шығындары бойынша</w:t>
            </w:r>
            <w:r>
              <w:br/>
            </w:r>
            <w:r>
              <w:rPr>
                <w:rFonts w:ascii="Times New Roman"/>
                <w:b w:val="false"/>
                <w:i w:val="false"/>
                <w:color w:val="000000"/>
                <w:sz w:val="20"/>
              </w:rPr>
              <w:t>
</w:t>
            </w:r>
            <w:r>
              <w:rPr>
                <w:rFonts w:ascii="Times New Roman"/>
                <w:b w:val="false"/>
                <w:i w:val="false"/>
                <w:color w:val="000000"/>
                <w:sz w:val="20"/>
              </w:rPr>
              <w:t>Расходы по оказанию услуг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жолаушылар көлігі</w:t>
            </w:r>
            <w:r>
              <w:br/>
            </w:r>
            <w:r>
              <w:rPr>
                <w:rFonts w:ascii="Times New Roman"/>
                <w:b w:val="false"/>
                <w:i w:val="false"/>
                <w:color w:val="000000"/>
                <w:sz w:val="20"/>
              </w:rPr>
              <w:t>
</w:t>
            </w:r>
            <w:r>
              <w:rPr>
                <w:rFonts w:ascii="Times New Roman"/>
                <w:b w:val="false"/>
                <w:i w:val="false"/>
                <w:color w:val="000000"/>
                <w:sz w:val="20"/>
              </w:rPr>
              <w:t>из них пассажирского транспорта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r>
              <w:br/>
            </w:r>
            <w:r>
              <w:rPr>
                <w:rFonts w:ascii="Times New Roman"/>
                <w:b w:val="false"/>
                <w:i w:val="false"/>
                <w:color w:val="000000"/>
                <w:sz w:val="20"/>
              </w:rPr>
              <w:t>
</w:t>
            </w:r>
            <w:r>
              <w:rPr>
                <w:rFonts w:ascii="Times New Roman"/>
                <w:b w:val="false"/>
                <w:i w:val="false"/>
                <w:color w:val="000000"/>
                <w:sz w:val="20"/>
              </w:rPr>
              <w:t>услуги связи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(су, кәріз, жылу және электр қуаты)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 электроэнергия)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 организаций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 услуги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жарнамалық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(көлік құралдарын қосқанда) ағымдағы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құрал-жабдықтардың тозуы және материалдық емес активтердің өтелімі, барлығы</w:t>
            </w:r>
            <w:r>
              <w:rPr>
                <w:rFonts w:ascii="Times New Roman"/>
                <w:b w:val="false"/>
                <w:i w:val="false"/>
                <w:color w:val="000000"/>
                <w:vertAlign w:val="superscript"/>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Налоги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r>
              <w:br/>
            </w:r>
            <w:r>
              <w:rPr>
                <w:rFonts w:ascii="Times New Roman"/>
                <w:b w:val="false"/>
                <w:i w:val="false"/>
                <w:color w:val="000000"/>
                <w:sz w:val="20"/>
              </w:rPr>
              <w:t>
</w:t>
            </w:r>
            <w:r>
              <w:rPr>
                <w:rFonts w:ascii="Times New Roman"/>
                <w:b w:val="false"/>
                <w:i w:val="false"/>
                <w:color w:val="000000"/>
                <w:sz w:val="20"/>
              </w:rPr>
              <w:t>прочие налоги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міндетті зейнетақылық</w:t>
            </w:r>
            <w:r>
              <w:br/>
            </w:r>
            <w:r>
              <w:rPr>
                <w:rFonts w:ascii="Times New Roman"/>
                <w:b w:val="false"/>
                <w:i w:val="false"/>
                <w:color w:val="000000"/>
                <w:sz w:val="20"/>
              </w:rPr>
              <w:t>
</w:t>
            </w:r>
            <w:r>
              <w:rPr>
                <w:rFonts w:ascii="Times New Roman"/>
                <w:b w:val="false"/>
                <w:i w:val="false"/>
                <w:color w:val="000000"/>
                <w:sz w:val="20"/>
              </w:rPr>
              <w:t>жарна аударымдары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шығыстары</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жабдықтардың</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Шығыстарға бар ұйымдар қосады бюджеттен басқа</w:t>
      </w:r>
      <w:r>
        <w:br/>
      </w:r>
      <w:r>
        <w:rPr>
          <w:rFonts w:ascii="Times New Roman"/>
          <w:b w:val="false"/>
          <w:i w:val="false"/>
          <w:color w:val="000000"/>
          <w:sz w:val="28"/>
        </w:rPr>
        <w:t>
В статью расходов включаются все организации, кроме бюджетных</w:t>
      </w:r>
    </w:p>
    <w:bookmarkEnd w:id="11"/>
    <w:bookmarkStart w:name="z35" w:id="12"/>
    <w:p>
      <w:pPr>
        <w:spacing w:after="0"/>
        <w:ind w:left="0"/>
        <w:jc w:val="both"/>
      </w:pPr>
      <w:r>
        <w:rPr>
          <w:rFonts w:ascii="Times New Roman"/>
          <w:b w:val="false"/>
          <w:i w:val="false"/>
          <w:color w:val="000000"/>
          <w:sz w:val="28"/>
        </w:rPr>
        <w:t>
</w:t>
      </w:r>
      <w:r>
        <w:rPr>
          <w:rFonts w:ascii="Times New Roman"/>
          <w:b/>
          <w:i w:val="false"/>
          <w:color w:val="000000"/>
          <w:sz w:val="28"/>
        </w:rPr>
        <w:t>2. Ұйымның қаржы-шаруашылық қызметінің нәтижелерін көрсетіңіз, мың теңгемен</w:t>
      </w:r>
      <w:r>
        <w:br/>
      </w:r>
      <w:r>
        <w:rPr>
          <w:rFonts w:ascii="Times New Roman"/>
          <w:b w:val="false"/>
          <w:i w:val="false"/>
          <w:color w:val="000000"/>
          <w:sz w:val="28"/>
        </w:rPr>
        <w:t>
Укажите результат финансово-хозяйственной деятельности организации, в тысячах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8813"/>
        <w:gridCol w:w="21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Аздық үлесті шегеруге дейінгі кезең бойынша таза пайда (залал) (бюджеттік ұйымдар аталған бөлімді толтырмайды)</w:t>
            </w:r>
            <w:r>
              <w:br/>
            </w:r>
            <w:r>
              <w:rPr>
                <w:rFonts w:ascii="Times New Roman"/>
                <w:b w:val="false"/>
                <w:i w:val="false"/>
                <w:color w:val="000000"/>
                <w:sz w:val="20"/>
              </w:rPr>
              <w:t>
</w:t>
            </w:r>
            <w:r>
              <w:rPr>
                <w:rFonts w:ascii="Times New Roman"/>
                <w:b w:val="false"/>
                <w:i w:val="false"/>
                <w:color w:val="000000"/>
                <w:sz w:val="20"/>
              </w:rPr>
              <w:t>Чистая прибыль (убыток) за период до вычета доли меньшинства (бюджетные огранизации данный раздел не заполняют)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w:t>
      </w:r>
      <w:r>
        <w:rPr>
          <w:rFonts w:ascii="Times New Roman"/>
          <w:b/>
          <w:i w:val="false"/>
          <w:color w:val="000000"/>
          <w:sz w:val="28"/>
        </w:rPr>
        <w:t>3. Бухгалтерлік теңгерім көрсеткіштері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8853"/>
        <w:gridCol w:w="213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қорлар</w:t>
            </w:r>
            <w:r>
              <w:br/>
            </w:r>
            <w:r>
              <w:rPr>
                <w:rFonts w:ascii="Times New Roman"/>
                <w:b w:val="false"/>
                <w:i w:val="false"/>
                <w:color w:val="000000"/>
                <w:sz w:val="20"/>
              </w:rPr>
              <w:t>
</w:t>
            </w:r>
            <w:r>
              <w:rPr>
                <w:rFonts w:ascii="Times New Roman"/>
                <w:b w:val="false"/>
                <w:i w:val="false"/>
                <w:color w:val="000000"/>
                <w:sz w:val="20"/>
              </w:rPr>
              <w:t>из них запасы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құрылыс материалдары</w:t>
            </w:r>
            <w:r>
              <w:br/>
            </w:r>
            <w:r>
              <w:rPr>
                <w:rFonts w:ascii="Times New Roman"/>
                <w:b w:val="false"/>
                <w:i w:val="false"/>
                <w:color w:val="000000"/>
                <w:sz w:val="20"/>
              </w:rPr>
              <w:t>
</w:t>
            </w:r>
            <w:r>
              <w:rPr>
                <w:rFonts w:ascii="Times New Roman"/>
                <w:b w:val="false"/>
                <w:i w:val="false"/>
                <w:color w:val="000000"/>
                <w:sz w:val="20"/>
              </w:rPr>
              <w:t>из них строительные материалы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алып-сату үшін сатып алынған тауарлар</w:t>
            </w:r>
            <w:r>
              <w:br/>
            </w:r>
            <w:r>
              <w:rPr>
                <w:rFonts w:ascii="Times New Roman"/>
                <w:b w:val="false"/>
                <w:i w:val="false"/>
                <w:color w:val="000000"/>
                <w:sz w:val="20"/>
              </w:rPr>
              <w:t>
</w:t>
            </w:r>
            <w:r>
              <w:rPr>
                <w:rFonts w:ascii="Times New Roman"/>
                <w:b w:val="false"/>
                <w:i w:val="false"/>
                <w:color w:val="000000"/>
                <w:sz w:val="20"/>
              </w:rPr>
              <w:t>товары приобретенные для перепродажи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r>
              <w:br/>
            </w:r>
            <w:r>
              <w:rPr>
                <w:rFonts w:ascii="Times New Roman"/>
                <w:b w:val="false"/>
                <w:i w:val="false"/>
                <w:color w:val="000000"/>
                <w:sz w:val="20"/>
              </w:rPr>
              <w:t>
</w:t>
            </w:r>
            <w:r>
              <w:rPr>
                <w:rFonts w:ascii="Times New Roman"/>
                <w:b w:val="false"/>
                <w:i w:val="false"/>
                <w:color w:val="000000"/>
                <w:sz w:val="20"/>
              </w:rPr>
              <w:t>Прочие активы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пассивтер</w:t>
            </w:r>
            <w:r>
              <w:br/>
            </w:r>
            <w:r>
              <w:rPr>
                <w:rFonts w:ascii="Times New Roman"/>
                <w:b w:val="false"/>
                <w:i w:val="false"/>
                <w:color w:val="000000"/>
                <w:sz w:val="20"/>
              </w:rPr>
              <w:t>
</w:t>
            </w:r>
            <w:r>
              <w:rPr>
                <w:rFonts w:ascii="Times New Roman"/>
                <w:b w:val="false"/>
                <w:i w:val="false"/>
                <w:color w:val="000000"/>
                <w:sz w:val="20"/>
              </w:rPr>
              <w:t>Прочие пассивы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4"/>
    <w:p>
      <w:pPr>
        <w:spacing w:after="0"/>
        <w:ind w:left="0"/>
        <w:jc w:val="both"/>
      </w:pPr>
      <w:r>
        <w:rPr>
          <w:rFonts w:ascii="Times New Roman"/>
          <w:b w:val="false"/>
          <w:i w:val="false"/>
          <w:color w:val="000000"/>
          <w:sz w:val="28"/>
        </w:rPr>
        <w:t>
</w:t>
      </w:r>
      <w:r>
        <w:rPr>
          <w:rFonts w:ascii="Times New Roman"/>
          <w:b/>
          <w:i w:val="false"/>
          <w:color w:val="000000"/>
          <w:sz w:val="28"/>
        </w:rPr>
        <w:t>4. Негізгі қызмет түрлерімен көрсетілген қызметтердің көлемін көрсетіңіз, мың теңгемен қосылған құн салығынсыз ҚҚС</w:t>
      </w:r>
      <w:r>
        <w:br/>
      </w:r>
      <w:r>
        <w:rPr>
          <w:rFonts w:ascii="Times New Roman"/>
          <w:b w:val="false"/>
          <w:i w:val="false"/>
          <w:color w:val="000000"/>
          <w:sz w:val="28"/>
        </w:rPr>
        <w:t>
Укажите объем оказанных услуг по основному виду деятельности, в тысячах тенге без налога на добавленную стоимость(далее-НДС)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933"/>
        <w:gridCol w:w="2293"/>
        <w:gridCol w:w="1433"/>
        <w:gridCol w:w="1433"/>
        <w:gridCol w:w="1433"/>
        <w:gridCol w:w="16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ЭҚТЖЖ</w:t>
            </w:r>
            <w:r>
              <w:rPr>
                <w:rFonts w:ascii="Times New Roman"/>
                <w:b w:val="false"/>
                <w:i w:val="false"/>
                <w:color w:val="000000"/>
                <w:vertAlign w:val="superscript"/>
              </w:rPr>
              <w:t xml:space="preserve">2 </w:t>
            </w:r>
            <w:r>
              <w:rPr>
                <w:rFonts w:ascii="Times New Roman"/>
                <w:b w:val="false"/>
                <w:i w:val="false"/>
                <w:color w:val="000000"/>
                <w:sz w:val="20"/>
              </w:rPr>
              <w:t>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қаражаты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к қаражат</w:t>
            </w:r>
            <w:r>
              <w:br/>
            </w:r>
            <w:r>
              <w:rPr>
                <w:rFonts w:ascii="Times New Roman"/>
                <w:b w:val="false"/>
                <w:i w:val="false"/>
                <w:color w:val="000000"/>
                <w:sz w:val="20"/>
              </w:rPr>
              <w:t>
</w:t>
            </w:r>
            <w:r>
              <w:rPr>
                <w:rFonts w:ascii="Times New Roman"/>
                <w:b w:val="false"/>
                <w:i w:val="false"/>
                <w:color w:val="000000"/>
                <w:sz w:val="20"/>
              </w:rPr>
              <w:t>бюджетны е средства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средства населени 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дардың қаражаты</w:t>
            </w:r>
            <w:r>
              <w:br/>
            </w:r>
            <w:r>
              <w:rPr>
                <w:rFonts w:ascii="Times New Roman"/>
                <w:b w:val="false"/>
                <w:i w:val="false"/>
                <w:color w:val="000000"/>
                <w:sz w:val="20"/>
              </w:rPr>
              <w:t>
</w:t>
            </w:r>
            <w:r>
              <w:rPr>
                <w:rFonts w:ascii="Times New Roman"/>
                <w:b w:val="false"/>
                <w:i w:val="false"/>
                <w:color w:val="000000"/>
                <w:sz w:val="20"/>
              </w:rPr>
              <w:t>средства предприяти й</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көрсетілгені,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ауруханалардың қызметтері</w:t>
            </w:r>
            <w:r>
              <w:br/>
            </w:r>
            <w:r>
              <w:rPr>
                <w:rFonts w:ascii="Times New Roman"/>
                <w:b w:val="false"/>
                <w:i w:val="false"/>
                <w:color w:val="000000"/>
                <w:sz w:val="20"/>
              </w:rPr>
              <w:t>
</w:t>
            </w:r>
            <w:r>
              <w:rPr>
                <w:rFonts w:ascii="Times New Roman"/>
                <w:b w:val="false"/>
                <w:i w:val="false"/>
                <w:color w:val="000000"/>
                <w:sz w:val="20"/>
              </w:rPr>
              <w:t>услуги больниц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общей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дәрігерлік тәжірибе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врачебной практики специализированной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стоматологии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денсаулығын қорғау бойынша өзге де қызметтер</w:t>
            </w:r>
            <w:r>
              <w:br/>
            </w:r>
            <w:r>
              <w:rPr>
                <w:rFonts w:ascii="Times New Roman"/>
                <w:b w:val="false"/>
                <w:i w:val="false"/>
                <w:color w:val="000000"/>
                <w:sz w:val="20"/>
              </w:rPr>
              <w:t>
</w:t>
            </w:r>
            <w:r>
              <w:rPr>
                <w:rFonts w:ascii="Times New Roman"/>
                <w:b w:val="false"/>
                <w:i w:val="false"/>
                <w:color w:val="000000"/>
                <w:sz w:val="20"/>
              </w:rPr>
              <w:t>услуги по охране здоровья человека прочие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науқастарды күту бойынша қызметтер</w:t>
            </w:r>
            <w:r>
              <w:br/>
            </w:r>
            <w:r>
              <w:rPr>
                <w:rFonts w:ascii="Times New Roman"/>
                <w:b w:val="false"/>
                <w:i w:val="false"/>
                <w:color w:val="000000"/>
                <w:sz w:val="20"/>
              </w:rPr>
              <w:t>
</w:t>
            </w:r>
            <w:r>
              <w:rPr>
                <w:rFonts w:ascii="Times New Roman"/>
                <w:b w:val="false"/>
                <w:i w:val="false"/>
                <w:color w:val="000000"/>
                <w:sz w:val="20"/>
              </w:rPr>
              <w:t>услуги по уходу за больными с обеспечением проживания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немесе дене кемшіліктері, психикалық аурулар және наркологиялық ауытқулары бар адамдардың тұруымен 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тұратын орынмен байланысты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для престарелых и инвалидов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тұрумен байланысты өзге де қызметтер</w:t>
            </w:r>
            <w:r>
              <w:br/>
            </w:r>
            <w:r>
              <w:rPr>
                <w:rFonts w:ascii="Times New Roman"/>
                <w:b w:val="false"/>
                <w:i w:val="false"/>
                <w:color w:val="000000"/>
                <w:sz w:val="20"/>
              </w:rPr>
              <w:t>
</w:t>
            </w:r>
            <w:r>
              <w:rPr>
                <w:rFonts w:ascii="Times New Roman"/>
                <w:b w:val="false"/>
                <w:i w:val="false"/>
                <w:color w:val="000000"/>
                <w:sz w:val="20"/>
              </w:rPr>
              <w:t>услуги, связанные с проживанием, прочие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тұратын орынмен қамтамасыз етусіз әлеуметтік 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 проживания для престарелых и инвалидов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күндізгі қарау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дневному уходу за детьми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кірмеген, тұратын орынмен қамтамасыз етусіз әлеуметтік қызметтер</w:t>
            </w:r>
            <w:r>
              <w:br/>
            </w:r>
            <w:r>
              <w:rPr>
                <w:rFonts w:ascii="Times New Roman"/>
                <w:b w:val="false"/>
                <w:i w:val="false"/>
                <w:color w:val="000000"/>
                <w:sz w:val="20"/>
              </w:rPr>
              <w:t>
</w:t>
            </w:r>
            <w:r>
              <w:rPr>
                <w:rFonts w:ascii="Times New Roman"/>
                <w:b w:val="false"/>
                <w:i w:val="false"/>
                <w:color w:val="000000"/>
                <w:sz w:val="20"/>
              </w:rPr>
              <w:t>услуги социальные без обеспечения проживания прочие, не включенные в другие группировки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____________________</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Экономикалық қызмет түрлерінің жалпы жіктеуіші</w:t>
      </w:r>
      <w:r>
        <w:br/>
      </w:r>
      <w:r>
        <w:rPr>
          <w:rFonts w:ascii="Times New Roman"/>
          <w:b w:val="false"/>
          <w:i w:val="false"/>
          <w:color w:val="000000"/>
          <w:sz w:val="28"/>
        </w:rPr>
        <w:t>
Классификатор продукции по видам экономической деятельности</w:t>
      </w:r>
    </w:p>
    <w:bookmarkEnd w:id="15"/>
    <w:bookmarkStart w:name="z39" w:id="16"/>
    <w:p>
      <w:pPr>
        <w:spacing w:after="0"/>
        <w:ind w:left="0"/>
        <w:jc w:val="both"/>
      </w:pPr>
      <w:r>
        <w:rPr>
          <w:rFonts w:ascii="Times New Roman"/>
          <w:b w:val="false"/>
          <w:i w:val="false"/>
          <w:color w:val="000000"/>
          <w:sz w:val="28"/>
        </w:rPr>
        <w:t>
</w:t>
      </w:r>
      <w:r>
        <w:rPr>
          <w:rFonts w:ascii="Times New Roman"/>
          <w:b/>
          <w:i w:val="false"/>
          <w:color w:val="000000"/>
          <w:sz w:val="28"/>
        </w:rPr>
        <w:t>5. Қосалқы қызмет түрі бойынша көрсетілген қызметтердің көлемін көрсетіңіз, мың теңгемен ҚҚС-сыз</w:t>
      </w:r>
      <w:r>
        <w:br/>
      </w:r>
      <w:r>
        <w:rPr>
          <w:rFonts w:ascii="Times New Roman"/>
          <w:b w:val="false"/>
          <w:i w:val="false"/>
          <w:color w:val="000000"/>
          <w:sz w:val="28"/>
        </w:rPr>
        <w:t>
Укажите обьем оказанных услуг по вторичному виду деятельности, в тысячах тенге без НДС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2991"/>
        <w:gridCol w:w="1471"/>
        <w:gridCol w:w="1758"/>
        <w:gridCol w:w="1894"/>
        <w:gridCol w:w="1701"/>
        <w:gridCol w:w="1855"/>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қаражаты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средства населения</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дардың қаражаты</w:t>
            </w:r>
            <w:r>
              <w:br/>
            </w:r>
            <w:r>
              <w:rPr>
                <w:rFonts w:ascii="Times New Roman"/>
                <w:b w:val="false"/>
                <w:i w:val="false"/>
                <w:color w:val="000000"/>
                <w:sz w:val="20"/>
              </w:rPr>
              <w:t>
</w:t>
            </w:r>
            <w:r>
              <w:rPr>
                <w:rFonts w:ascii="Times New Roman"/>
                <w:b w:val="false"/>
                <w:i w:val="false"/>
                <w:color w:val="000000"/>
                <w:sz w:val="20"/>
              </w:rPr>
              <w:t>средства предприят ий</w:t>
            </w:r>
          </w:p>
        </w:tc>
      </w:tr>
      <w:tr>
        <w:trPr>
          <w:trHeight w:val="45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________________________</w:t>
      </w:r>
    </w:p>
    <w:p>
      <w:pPr>
        <w:spacing w:after="0"/>
        <w:ind w:left="0"/>
        <w:jc w:val="both"/>
      </w:pPr>
      <w:r>
        <w:rPr>
          <w:rFonts w:ascii="Times New Roman"/>
          <w:b w:val="false"/>
          <w:i w:val="false"/>
          <w:color w:val="000000"/>
          <w:sz w:val="28"/>
        </w:rPr>
        <w:t>тел.: ________________________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___________________ Тел.___________</w:t>
      </w:r>
    </w:p>
    <w:p>
      <w:pPr>
        <w:spacing w:after="0"/>
        <w:ind w:left="0"/>
        <w:jc w:val="both"/>
      </w:pPr>
      <w:r>
        <w:rPr>
          <w:rFonts w:ascii="Times New Roman"/>
          <w:b w:val="false"/>
          <w:i w:val="false"/>
          <w:color w:val="000000"/>
          <w:sz w:val="28"/>
        </w:rPr>
        <w:t>Басшы                               (Аты-жөні, тегі, колы)</w:t>
      </w:r>
      <w:r>
        <w:br/>
      </w:r>
      <w:r>
        <w:rPr>
          <w:rFonts w:ascii="Times New Roman"/>
          <w:b w:val="false"/>
          <w:i w:val="false"/>
          <w:color w:val="000000"/>
          <w:sz w:val="28"/>
        </w:rPr>
        <w:t>
Руководитель __________________     (Ф.И.О., подпись) _______________</w:t>
      </w:r>
    </w:p>
    <w:p>
      <w:pPr>
        <w:spacing w:after="0"/>
        <w:ind w:left="0"/>
        <w:jc w:val="both"/>
      </w:pPr>
      <w:r>
        <w:rPr>
          <w:rFonts w:ascii="Times New Roman"/>
          <w:b w:val="false"/>
          <w:i w:val="false"/>
          <w:color w:val="000000"/>
          <w:sz w:val="28"/>
        </w:rPr>
        <w:t>Бас бухгалтер                       (Аты-жөні, тегі, колы)</w:t>
      </w:r>
      <w:r>
        <w:br/>
      </w:r>
      <w:r>
        <w:rPr>
          <w:rFonts w:ascii="Times New Roman"/>
          <w:b w:val="false"/>
          <w:i w:val="false"/>
          <w:color w:val="000000"/>
          <w:sz w:val="28"/>
        </w:rPr>
        <w:t>
Главный бухгалтер _________________ (Ф.И.О., подпись)______________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40" w:id="17"/>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(әлеуметтік қызмет) ұйымдарының    </w:t>
      </w:r>
      <w:r>
        <w:br/>
      </w:r>
      <w:r>
        <w:rPr>
          <w:rFonts w:ascii="Times New Roman"/>
          <w:b w:val="false"/>
          <w:i w:val="false"/>
          <w:color w:val="000000"/>
          <w:sz w:val="28"/>
        </w:rPr>
        <w:t xml:space="preserve">
қаржы-шаруашылық қызметінің негізгі  </w:t>
      </w:r>
      <w:r>
        <w:br/>
      </w:r>
      <w:r>
        <w:rPr>
          <w:rFonts w:ascii="Times New Roman"/>
          <w:b w:val="false"/>
          <w:i w:val="false"/>
          <w:color w:val="000000"/>
          <w:sz w:val="28"/>
        </w:rPr>
        <w:t xml:space="preserve">
көрсеткіштері туралы есеп"    </w:t>
      </w:r>
      <w:r>
        <w:br/>
      </w:r>
      <w:r>
        <w:rPr>
          <w:rFonts w:ascii="Times New Roman"/>
          <w:b w:val="false"/>
          <w:i w:val="false"/>
          <w:color w:val="000000"/>
          <w:sz w:val="28"/>
        </w:rPr>
        <w:t>
(әлеуметтік қаржы (денсаулық сақтау)</w:t>
      </w:r>
      <w:r>
        <w:br/>
      </w:r>
      <w:r>
        <w:rPr>
          <w:rFonts w:ascii="Times New Roman"/>
          <w:b w:val="false"/>
          <w:i w:val="false"/>
          <w:color w:val="000000"/>
          <w:sz w:val="28"/>
        </w:rPr>
        <w:t xml:space="preserve">
индексі, есепті кезең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қосымша               </w:t>
      </w:r>
    </w:p>
    <w:bookmarkEnd w:id="17"/>
    <w:p>
      <w:pPr>
        <w:spacing w:after="0"/>
        <w:ind w:left="0"/>
        <w:jc w:val="left"/>
      </w:pPr>
      <w:r>
        <w:rPr>
          <w:rFonts w:ascii="Times New Roman"/>
          <w:b/>
          <w:i w:val="false"/>
          <w:color w:val="000000"/>
        </w:rPr>
        <w:t xml:space="preserve"> Қызметтің қосалқы түрлеріне арналған өнім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7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өнімдері және осылармен байланысты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дайындаудың өнімдері және осы саладағы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 және басқа да балық аулау өнімдері; аквадақылдар; балық аулау саласындағы қосалқы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және лигнит</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өнімдері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саласындағы қосалқы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бөлшектері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қатысты бұйымдар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ағаш пен тығындардан жасалған бұйымдар (жиһаздан басқа), сабаннан жасалған бұйымдар және өруге арналған материалдар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бұйымдары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жаңғырту бойынша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мұнайды қайта өңдеу өнімдері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және химиялық өнімдер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 және негізгі фармацевтикалық препараттар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бұйымдар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металдар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өнімдер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 және оптикалық өнімдер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машиналар мен жабдықтар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жабдығы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 бойынша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газ, бу және ыстық су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суды өңдеу және бөлу бойынша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бойынша қызметтер, ағынды су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бойынша қызметтер; қайталама шикізатты алу бойынша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бойынша қызметтер және қалдықтарды жою саласындағы өзге де қызметтер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салу бойынша жұмыстар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бойынша қызметтер; автомобильдер мен мотоциклдерді жөндеу бойынша қызметтер</w:t>
            </w:r>
          </w:p>
        </w:tc>
      </w:tr>
    </w:tbl>
    <w:p>
      <w:pPr>
        <w:spacing w:after="0"/>
        <w:ind w:left="0"/>
        <w:jc w:val="both"/>
      </w:pPr>
      <w:r>
        <w:rPr>
          <w:rFonts w:ascii="Times New Roman"/>
          <w:b w:val="false"/>
          <w:i w:val="false"/>
          <w:color w:val="000000"/>
          <w:sz w:val="28"/>
        </w:rPr>
        <w:t>* Экономикалық қызмет түрлері бойынша өнімдердің мемлекеттік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07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 саудасынан басқа көтерме сауда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мотоциклдерді қоспағанда, бөлшек сауда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көлігінің қызметтері және құбырлармен тасымалдау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бойынша қызметтер және қосалқы көлік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мен сусындарды ұсыну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 фонограммалар мен музыкалық жазбалар өндіру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мен телерадиохабарлар жасау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бойынша қызметтер, кеңес беру және осыған ұқсас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сақтандыру және зейнетақылық қамтамасыз ету бойынша қызметтерден басқа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делдалдығына және сақтандыруға қатысты қосалқы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байланысты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бухгалтерлік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компаниялардың қызметтері; басқару мәселелері бойынша кеңес беру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инженерлік ізденістер, техникалық сынақтар және талдау саласындағы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және нарықты зерттеу саласындағы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өзге де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агенттіктердің, туроператорлардың қызметтері және брондау бойынша қызметтер мен оларға ілеспе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және қауіпсіздікті қамтамасыз ету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аумақтарға қызмет көрсету саласында қызмет</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әкімшілік, кеңселік қосалқы және өзге де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саласындағы қызметтер; міндетті әлеуметтік қамтамасыз ету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өзге де мәдени мекемелердің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қызметтері және демалысты ұйымдастыру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Мүше-ұйымдардың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қолданатын заттарды және тұрмыстық тауарларды жөндеу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жеке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жұмыс беруші ретінде үй қызметшісіне арналған қызметтері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өзі тұтыну үшін әр түрлі тауарларды өндіруі бойынша қызметтер</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 мен органдардың қызметтері</w:t>
            </w:r>
          </w:p>
        </w:tc>
      </w:tr>
    </w:tbl>
    <w:bookmarkStart w:name="z41" w:id="18"/>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төрағаның 2011 жылғы  </w:t>
      </w:r>
      <w:r>
        <w:br/>
      </w:r>
      <w:r>
        <w:rPr>
          <w:rFonts w:ascii="Times New Roman"/>
          <w:b w:val="false"/>
          <w:i w:val="false"/>
          <w:color w:val="000000"/>
          <w:sz w:val="28"/>
        </w:rPr>
        <w:t xml:space="preserve">
18 тамыздағы № 236 бұйрығына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 xml:space="preserve">Қазақстан Республикасы Статистика </w:t>
      </w:r>
      <w:r>
        <w:br/>
      </w:r>
      <w:r>
        <w:rPr>
          <w:rFonts w:ascii="Times New Roman"/>
          <w:b w:val="false"/>
          <w:i w:val="false"/>
          <w:color w:val="000000"/>
          <w:sz w:val="28"/>
        </w:rPr>
        <w:t xml:space="preserve">
агенттігі төрағаның 2010 жылғы  </w:t>
      </w:r>
      <w:r>
        <w:br/>
      </w:r>
      <w:r>
        <w:rPr>
          <w:rFonts w:ascii="Times New Roman"/>
          <w:b w:val="false"/>
          <w:i w:val="false"/>
          <w:color w:val="000000"/>
          <w:sz w:val="28"/>
        </w:rPr>
        <w:t xml:space="preserve">
10 қыркүйектегі № 254 бұйрығына  </w:t>
      </w:r>
      <w:r>
        <w:br/>
      </w:r>
      <w:r>
        <w:rPr>
          <w:rFonts w:ascii="Times New Roman"/>
          <w:b w:val="false"/>
          <w:i w:val="false"/>
          <w:color w:val="000000"/>
          <w:sz w:val="28"/>
        </w:rPr>
        <w:t xml:space="preserve">
22-қосымша           </w:t>
      </w:r>
    </w:p>
    <w:p>
      <w:pPr>
        <w:spacing w:after="0"/>
        <w:ind w:left="0"/>
        <w:jc w:val="left"/>
      </w:pPr>
      <w:r>
        <w:rPr>
          <w:rFonts w:ascii="Times New Roman"/>
          <w:b/>
          <w:i w:val="false"/>
          <w:color w:val="000000"/>
        </w:rPr>
        <w:t xml:space="preserve"> "Денсаулық сақтау (әлеуметтік қызмет) ұйымдарының қаржы-шаруашылық қызметінің негізгі көрсеткіштері туралы есеп" статистикалық нысанын толтыру жөніндегі нұсқаулық (коды 1351104, индексі Әлеуметтік қаржы (денсаулық сақтау), кезеңділігі жылдық)</w:t>
      </w:r>
    </w:p>
    <w:bookmarkStart w:name="z42" w:id="1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"Денсаулық сақтау (әлеуметтік қызмет) ұйымдарының қаржы-шаруашылық қызметінің негізгі көрсеткіштері туралы есеп" жалпымемлекеттік статистикалық байқаудың статистикалық нысанын (коды 1351104, Әлеуметтік қаржы (денсаулық сақтау) индексі, жылдық кезеңділігі)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негізгі қызмет түрі - қосылған құны субъектінің іске асыратын кез-келген басқа қызметтерінің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адамға арналған өнімдерді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3) ағымдағы табыстар - ұйымның бухгалтерлік есептілік әдіснамасы бойынша есептелген қаржы қаражаттарының түсімі жатады. Қаржы қаражаттары түсіміне қолма-қол және сол мекеменің қаржыландыру көздерін сипаттайтын көрсеткіштер жатады: бюджеттен түскен түсімдер (мемлекеттік, жергілікті), ата-аналардың балаларын баққаны үшін мектепке дейінгі мекемелерге төлемдері, кәсіпорындармен (ұйымдармен) жасасқан келісім-шарттары бойынша оқушылардың (студенттердің) оқуына төлемдер немесе халық қаржысы, үй-жайларды, жабдықтарды және басқаларды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
      4) ағымдағы трансферттер - республикалық және жергілікті бюджеттен, ұйымдар мүшелерінің ерікті жарналары мен қайырымдылық түсімдерінен (соның ішінде шетелден) қайтаруға жатпайтын біржақты төлемдер;</w:t>
      </w:r>
      <w:r>
        <w:br/>
      </w:r>
      <w:r>
        <w:rPr>
          <w:rFonts w:ascii="Times New Roman"/>
          <w:b w:val="false"/>
          <w:i w:val="false"/>
          <w:color w:val="000000"/>
          <w:sz w:val="28"/>
        </w:rPr>
        <w:t>
</w:t>
      </w:r>
      <w:r>
        <w:rPr>
          <w:rFonts w:ascii="Times New Roman"/>
          <w:b w:val="false"/>
          <w:i w:val="false"/>
          <w:color w:val="000000"/>
          <w:sz w:val="28"/>
        </w:rPr>
        <w:t>
      5) күрделі қаржы трансферттері - активтерге немесе оларды сатып алу үшін қаражаттарға (қолма-қол ақшадан және материалдық айналымнан басқа) ақысыз меншік құқығын бір институционалдық бірліктен басқасына өтеусіз беру. Олар әдетте, операцияға қатысушылардың активтерді сатып алуы немесе олардың кетуіне байланысты, операциялардың көлеміне қарай біржолғы және күрделі болып табылады. Олар капиталға салықтарды, инвестициялық демеу қаржыларды, өзге де күрделі қаржы трансферттерін қосады;</w:t>
      </w:r>
      <w:r>
        <w:br/>
      </w:r>
      <w:r>
        <w:rPr>
          <w:rFonts w:ascii="Times New Roman"/>
          <w:b w:val="false"/>
          <w:i w:val="false"/>
          <w:color w:val="000000"/>
          <w:sz w:val="28"/>
        </w:rPr>
        <w:t>
</w:t>
      </w:r>
      <w:r>
        <w:rPr>
          <w:rFonts w:ascii="Times New Roman"/>
          <w:b w:val="false"/>
          <w:i w:val="false"/>
          <w:color w:val="000000"/>
          <w:sz w:val="28"/>
        </w:rPr>
        <w:t>
      6) ағымдағы шығыстар - субъектінің негізгі және қосалқы қызметтен өндірілген өнімнің (тауар және қызмет) өзіндік құнын қалыптастыратын шығындары сияқты қаржылық-шаруашылық қызметтерімен байланысты шығыстарының барлық түрлері;</w:t>
      </w:r>
      <w:r>
        <w:br/>
      </w:r>
      <w:r>
        <w:rPr>
          <w:rFonts w:ascii="Times New Roman"/>
          <w:b w:val="false"/>
          <w:i w:val="false"/>
          <w:color w:val="000000"/>
          <w:sz w:val="28"/>
        </w:rPr>
        <w:t>
</w:t>
      </w:r>
      <w:r>
        <w:rPr>
          <w:rFonts w:ascii="Times New Roman"/>
          <w:b w:val="false"/>
          <w:i w:val="false"/>
          <w:color w:val="000000"/>
          <w:sz w:val="28"/>
        </w:rPr>
        <w:t>
      7) қызметкерлердің жалақы қоры (ҚЖҚ) - Қазақстан Республикасының нормативтік құқықтық актілеріне сәйкес салықтар мен басқада ұстап қалуларды (табыс салығы, міндетті зейнетақы жарналары) ескере отырып, қаржыландыру көзі мен нақты төлемдер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де төлемдер) қызметкерлердің еңбекақысын төлеу үшін ұйымның есептелген ақшалай жиынтық қаражаттары. Жалақы қорында ақшалай бірлікке аударылған ақшалай немесе заттай нысандағы барлық төлемдер ескеріледі;</w:t>
      </w:r>
      <w:r>
        <w:br/>
      </w:r>
      <w:r>
        <w:rPr>
          <w:rFonts w:ascii="Times New Roman"/>
          <w:b w:val="false"/>
          <w:i w:val="false"/>
          <w:color w:val="000000"/>
          <w:sz w:val="28"/>
        </w:rPr>
        <w:t>
</w:t>
      </w:r>
      <w:r>
        <w:rPr>
          <w:rFonts w:ascii="Times New Roman"/>
          <w:b w:val="false"/>
          <w:i w:val="false"/>
          <w:color w:val="000000"/>
          <w:sz w:val="28"/>
        </w:rPr>
        <w:t>
      8) өтелім - сатып алынған актив құнын өнімнің өзіндік құнына немесе активті пайдалы қолданылуы мерзімі ішінде болатын шығысқа немесе бірте-бірте көшу үрдісі;</w:t>
      </w:r>
      <w:r>
        <w:br/>
      </w:r>
      <w:r>
        <w:rPr>
          <w:rFonts w:ascii="Times New Roman"/>
          <w:b w:val="false"/>
          <w:i w:val="false"/>
          <w:color w:val="000000"/>
          <w:sz w:val="28"/>
        </w:rPr>
        <w:t>
</w:t>
      </w:r>
      <w:r>
        <w:rPr>
          <w:rFonts w:ascii="Times New Roman"/>
          <w:b w:val="false"/>
          <w:i w:val="false"/>
          <w:color w:val="000000"/>
          <w:sz w:val="28"/>
        </w:rPr>
        <w:t>
      9) коммуналдық қызмет көрсетулер - электр мен жылу энергиясына, сумен жабдықтау және кәрізге жұмсалатын шығыстар;</w:t>
      </w:r>
      <w:r>
        <w:br/>
      </w:r>
      <w:r>
        <w:rPr>
          <w:rFonts w:ascii="Times New Roman"/>
          <w:b w:val="false"/>
          <w:i w:val="false"/>
          <w:color w:val="000000"/>
          <w:sz w:val="28"/>
        </w:rPr>
        <w:t>
</w:t>
      </w:r>
      <w:r>
        <w:rPr>
          <w:rFonts w:ascii="Times New Roman"/>
          <w:b w:val="false"/>
          <w:i w:val="false"/>
          <w:color w:val="000000"/>
          <w:sz w:val="28"/>
        </w:rPr>
        <w:t>
      10) салықтар және бюджетке басқа да міндетті төлемдер - бюджетке аударуға есептелген оларға өнімнің (жұмыстың, қызмет көрсетудің) өзіндік құнының кіретін-кірмейтіндігіне қарамастан есепке алу шегерілген салық төлемдерінің сомалары және нақты аударымдар сомалары;</w:t>
      </w:r>
      <w:r>
        <w:br/>
      </w:r>
      <w:r>
        <w:rPr>
          <w:rFonts w:ascii="Times New Roman"/>
          <w:b w:val="false"/>
          <w:i w:val="false"/>
          <w:color w:val="000000"/>
          <w:sz w:val="28"/>
        </w:rPr>
        <w:t>
</w:t>
      </w:r>
      <w:r>
        <w:rPr>
          <w:rFonts w:ascii="Times New Roman"/>
          <w:b w:val="false"/>
          <w:i w:val="false"/>
          <w:color w:val="000000"/>
          <w:sz w:val="28"/>
        </w:rPr>
        <w:t>
      11) негізгі құралдар - бұл басқа тұлғаларға жалға беру үшін немесе әкімшілік мақсаттарға және субъекті өндірісте пайдалану үшін немесе тауарды (қызметті) жеткізу үшін ұсталатын және оларды пайдалану бір жылдан астам кезең бойына созылатын материалдық активтер;</w:t>
      </w:r>
      <w:r>
        <w:br/>
      </w:r>
      <w:r>
        <w:rPr>
          <w:rFonts w:ascii="Times New Roman"/>
          <w:b w:val="false"/>
          <w:i w:val="false"/>
          <w:color w:val="000000"/>
          <w:sz w:val="28"/>
        </w:rPr>
        <w:t>
</w:t>
      </w:r>
      <w:r>
        <w:rPr>
          <w:rFonts w:ascii="Times New Roman"/>
          <w:b w:val="false"/>
          <w:i w:val="false"/>
          <w:color w:val="000000"/>
          <w:sz w:val="28"/>
        </w:rPr>
        <w:t>
      12) таза табыс (шығын) - кәсіпорынның табысқа салықты алып тастағандағы табыстары мен шығыстары арасындағы айырмашылық;</w:t>
      </w:r>
      <w:r>
        <w:br/>
      </w:r>
      <w:r>
        <w:rPr>
          <w:rFonts w:ascii="Times New Roman"/>
          <w:b w:val="false"/>
          <w:i w:val="false"/>
          <w:color w:val="000000"/>
          <w:sz w:val="28"/>
        </w:rPr>
        <w:t>
</w:t>
      </w:r>
      <w:r>
        <w:rPr>
          <w:rFonts w:ascii="Times New Roman"/>
          <w:b w:val="false"/>
          <w:i w:val="false"/>
          <w:color w:val="000000"/>
          <w:sz w:val="28"/>
        </w:rPr>
        <w:t>
      13) қорытынды табыс (шығын) - ағымдағы кіріс алынған ағымдағы шығыс;</w:t>
      </w:r>
      <w:r>
        <w:br/>
      </w:r>
      <w:r>
        <w:rPr>
          <w:rFonts w:ascii="Times New Roman"/>
          <w:b w:val="false"/>
          <w:i w:val="false"/>
          <w:color w:val="000000"/>
          <w:sz w:val="28"/>
        </w:rPr>
        <w:t>
</w:t>
      </w:r>
      <w:r>
        <w:rPr>
          <w:rFonts w:ascii="Times New Roman"/>
          <w:b w:val="false"/>
          <w:i w:val="false"/>
          <w:color w:val="000000"/>
          <w:sz w:val="28"/>
        </w:rPr>
        <w:t>
      14) активтер - бұл субъектінің бағалық құны бар мүліктік игілігі мен құқығы бар мүлігі;</w:t>
      </w:r>
      <w:r>
        <w:br/>
      </w:r>
      <w:r>
        <w:rPr>
          <w:rFonts w:ascii="Times New Roman"/>
          <w:b w:val="false"/>
          <w:i w:val="false"/>
          <w:color w:val="000000"/>
          <w:sz w:val="28"/>
        </w:rPr>
        <w:t>
</w:t>
      </w:r>
      <w:r>
        <w:rPr>
          <w:rFonts w:ascii="Times New Roman"/>
          <w:b w:val="false"/>
          <w:i w:val="false"/>
          <w:color w:val="000000"/>
          <w:sz w:val="28"/>
        </w:rPr>
        <w:t>
      15) қорлар - әдеттегі қызмет барысында сатуға арналған немесе өндірістік процесте немесе қызмет көрсету кезінде пайдалануға арналған, шикізаттар мен материалдар түріндегі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16) шикізаттар мен материалдар - көліктік-дайындау шығыстарын есепке алумен өнімдерді дайындау және қызмет көрсету процесінде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17) қысқа мерзімде міндеттемелер - қысқа мерзімді міндеттемелер-кәсіпорынның айналымдағы активтерді пайдалану немесе жаңа қысқа мерзімді міндеттемелерді құру жолымен өтеу ұйғарылатын қарызы;</w:t>
      </w:r>
      <w:r>
        <w:br/>
      </w:r>
      <w:r>
        <w:rPr>
          <w:rFonts w:ascii="Times New Roman"/>
          <w:b w:val="false"/>
          <w:i w:val="false"/>
          <w:color w:val="000000"/>
          <w:sz w:val="28"/>
        </w:rPr>
        <w:t>
</w:t>
      </w:r>
      <w:r>
        <w:rPr>
          <w:rFonts w:ascii="Times New Roman"/>
          <w:b w:val="false"/>
          <w:i w:val="false"/>
          <w:color w:val="000000"/>
          <w:sz w:val="28"/>
        </w:rPr>
        <w:t>
      18) ұзақ мерзімді міндеттемелер (шығын) - кәсіпорын бір операциялық цикл ішінде өтеуді болжамайтын қарыздың барлық түрлері;</w:t>
      </w:r>
      <w:r>
        <w:br/>
      </w:r>
      <w:r>
        <w:rPr>
          <w:rFonts w:ascii="Times New Roman"/>
          <w:b w:val="false"/>
          <w:i w:val="false"/>
          <w:color w:val="000000"/>
          <w:sz w:val="28"/>
        </w:rPr>
        <w:t>
</w:t>
      </w:r>
      <w:r>
        <w:rPr>
          <w:rFonts w:ascii="Times New Roman"/>
          <w:b w:val="false"/>
          <w:i w:val="false"/>
          <w:color w:val="000000"/>
          <w:sz w:val="28"/>
        </w:rPr>
        <w:t>
      19) Қайтарылатын өндірістік қалдықтар деп бастапқы ресурсынан дайын өнімге айналу процесі кезіндегі қалыптасқан бастапқы материалдың толығымен немесе ішінара тұтыну сапасын химиялық немесе физикалық қасиетері, соның ішінде толық шамалықты конфигурацияны жоғалтқан немесе тікелей мақсатқа тіпті қолданылмаған шикізат, материалдар мен жартылай фабрикаттар ұғынылады.</w:t>
      </w:r>
      <w:r>
        <w:br/>
      </w:r>
      <w:r>
        <w:rPr>
          <w:rFonts w:ascii="Times New Roman"/>
          <w:b w:val="false"/>
          <w:i w:val="false"/>
          <w:color w:val="000000"/>
          <w:sz w:val="28"/>
        </w:rPr>
        <w:t>
</w:t>
      </w:r>
      <w:r>
        <w:rPr>
          <w:rFonts w:ascii="Times New Roman"/>
          <w:b w:val="false"/>
          <w:i w:val="false"/>
          <w:color w:val="000000"/>
          <w:sz w:val="28"/>
        </w:rPr>
        <w:t>
      3. Көрсетілген статистикалық нысанды жыл сайын жеке меншік нысанына және жұмыс істеушілердің санына қарамастан қызметінің негізгі түрлері "Денсаулық сақтау саласындағы қызмет", "Тұратын орынды қамтамасыз етусіз әлеуметтік қызмет көрсету" болып табылатын заңды тұлғалар және (немесе) олардың құрылымдық және оңашаланған бөлімшелері толтырады және орналасқан жері бойынша мемлекеттік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Егер құрылымдық және оңашаланған бөлімшелерге статистикалық нысандарды тапсыруға заңды тұлғамен өкілеттік берілген жағдайда, онда ол осы форманы өзінің орналасқан жері бойынша статистика органдарына тапсыруы қажет. Егер құрылымдық және оңашаланған бөлімшенің статистикалық нысанды өткізу бойынша өкілеттіктері болмаса, онда заңды тұлға өзі орналасқан жердегі статистика органдарына олардың орналасқан жерін корсете отырып құрылымдық және оңашаланған бөлімшелері бөлінісінде статистикалық нысанды тапсырады.</w:t>
      </w:r>
      <w:r>
        <w:br/>
      </w:r>
      <w:r>
        <w:rPr>
          <w:rFonts w:ascii="Times New Roman"/>
          <w:b w:val="false"/>
          <w:i w:val="false"/>
          <w:color w:val="000000"/>
          <w:sz w:val="28"/>
        </w:rPr>
        <w:t>
      1-бөлім 8 жолы бойынша негізгі қызмет түрінің тізбесіне кірмейтін, қызметтерді көрсетуден, осы ұйымның қызметінің нәтижесінде өндірілген және нарықтық бағалар бойынша (қосылған құн салығынсыз - бұдан әрі ҚҚС) өткізілген, тауарлар өндірісінен, сондай-ақ үй шаруашылықтарына өтеусіз немесе азын-аулақ бағалармен берілгендерді қоса, өзі тұтынуы немесе жалпы қорланым үшін өндірілгендерден алынған табыстар көрсетіледі.</w:t>
      </w:r>
      <w:r>
        <w:br/>
      </w:r>
      <w:r>
        <w:rPr>
          <w:rFonts w:ascii="Times New Roman"/>
          <w:b w:val="false"/>
          <w:i w:val="false"/>
          <w:color w:val="000000"/>
          <w:sz w:val="28"/>
        </w:rPr>
        <w:t>
      10-жол бойынша пайыздардан, акция дивидендтерінен, ренталардан түсетін табыстар, осы ұйымға қарайтын яғни оның юрисдикциясындағы басқа да кәсіпорындардан түскен табыстар ескеріледі.</w:t>
      </w:r>
      <w:r>
        <w:br/>
      </w:r>
      <w:r>
        <w:rPr>
          <w:rFonts w:ascii="Times New Roman"/>
          <w:b w:val="false"/>
          <w:i w:val="false"/>
          <w:color w:val="000000"/>
          <w:sz w:val="28"/>
        </w:rPr>
        <w:t>
      13-жол бойынша негізгі емес қызметтерден және жоғарыда көрсетілген жалгерлік қызмет көрсетулерден түскен басқа да табыстарды көрсету қажет.</w:t>
      </w:r>
      <w:r>
        <w:br/>
      </w:r>
      <w:r>
        <w:rPr>
          <w:rFonts w:ascii="Times New Roman"/>
          <w:b w:val="false"/>
          <w:i w:val="false"/>
          <w:color w:val="000000"/>
          <w:sz w:val="28"/>
        </w:rPr>
        <w:t>
      15-жол бойынша активтерге берілген құқық көлемі, оны берген кезінде қолданыста болған нақты бағамен көрсетілуі тиіс. Шет елдік валютадағы трансферттер берілген уақытта ҚР Ұлттық Банкі белгілеген бағам бойынша теңгеге аударылады.</w:t>
      </w:r>
      <w:r>
        <w:br/>
      </w:r>
      <w:r>
        <w:rPr>
          <w:rFonts w:ascii="Times New Roman"/>
          <w:b w:val="false"/>
          <w:i w:val="false"/>
          <w:color w:val="000000"/>
          <w:sz w:val="28"/>
        </w:rPr>
        <w:t>
      21-жол бойынша ұйымның меншікті немесе қарыз қаражаты сияқты басқа көздер есебінен негізгі құралдарды сатып алуы көрсетіледі.</w:t>
      </w:r>
      <w:r>
        <w:br/>
      </w:r>
      <w:r>
        <w:rPr>
          <w:rFonts w:ascii="Times New Roman"/>
          <w:b w:val="false"/>
          <w:i w:val="false"/>
          <w:color w:val="000000"/>
          <w:sz w:val="28"/>
        </w:rPr>
        <w:t>
      22-жол бойынша шығындар баптарының тізбесі және олардың осы статистикалық есептілікте көрініс табу әдістемесі есеп беруші субъектінің функционалдық ерекшелігіне байланысты болады. Мысалы: бақылайтын және қаржыландыратын бірліктер мүддесінде табыс алу үшін емес, қызметтерді бөлу мақсатында құрылған, нарықтық емес өндіріспен айналысатын коммерциялық емес ұйым (KEҰ) бойынша шығыстар (шығындар) баптарының тізбесі "кезең шығыстары" ретінде ғана сипатталуы мүмкін, нарықтық өндіріспен айналысатын КЕҰ-да бұл - өндірістің шығыстарына негізделген төлем алатын клиникалар, ауруханалар, олар өнімнің өзіндік құнын анықтайтын шығындар ретінде көрініс табады.</w:t>
      </w:r>
      <w:r>
        <w:br/>
      </w:r>
      <w:r>
        <w:rPr>
          <w:rFonts w:ascii="Times New Roman"/>
          <w:b w:val="false"/>
          <w:i w:val="false"/>
          <w:color w:val="000000"/>
          <w:sz w:val="28"/>
        </w:rPr>
        <w:t>
      27-жол "Еңбек бойынша есеп" (индексі 1-Е, кезенділігі жылдық) жалпы мемлекеттік статистикалық байқаудың статистикалық нысанын толтыру жөніндегі нұсқаулыққа сәйкес толтырылады.</w:t>
      </w:r>
      <w:r>
        <w:br/>
      </w:r>
      <w:r>
        <w:rPr>
          <w:rFonts w:ascii="Times New Roman"/>
          <w:b w:val="false"/>
          <w:i w:val="false"/>
          <w:color w:val="000000"/>
          <w:sz w:val="28"/>
        </w:rPr>
        <w:t>
      29, 31, 32, 33 жолдар бойынша мекеменің есепті кезеңде жүргізген материалдық шығындарының жалпы сомасы ҚҚС-мен (қайтарылатын қалдықтар құнын шегергенде) қоса көрсетіледі.</w:t>
      </w:r>
      <w:r>
        <w:br/>
      </w:r>
      <w:r>
        <w:rPr>
          <w:rFonts w:ascii="Times New Roman"/>
          <w:b w:val="false"/>
          <w:i w:val="false"/>
          <w:color w:val="000000"/>
          <w:sz w:val="28"/>
        </w:rPr>
        <w:t>
      29-жол бойынша, мекеме шеңберіне жұмыс жасайтын және оның теңгерімінде тұрған асханалар мен буфеттер үшін алынған тағамдық азық-түліктер құны көрсетіледі.</w:t>
      </w:r>
      <w:r>
        <w:br/>
      </w:r>
      <w:r>
        <w:rPr>
          <w:rFonts w:ascii="Times New Roman"/>
          <w:b w:val="false"/>
          <w:i w:val="false"/>
          <w:color w:val="000000"/>
          <w:sz w:val="28"/>
        </w:rPr>
        <w:t>
      31-жол бойынша шеттен тартылған, сондай-ақ технологиялық мақсаттарға барлық энергия түрлерін жасауға, ғимараттарды жылытуға, кәсіпорынның көлігімен орындалған өндіріске қызмет көрсету бойынша көлік жұмыстарына жұмсалатын кәсіпорынның өзі өндірген отынның барлық түрінің құны кіреді.</w:t>
      </w:r>
      <w:r>
        <w:br/>
      </w:r>
      <w:r>
        <w:rPr>
          <w:rFonts w:ascii="Times New Roman"/>
          <w:b w:val="false"/>
          <w:i w:val="false"/>
          <w:color w:val="000000"/>
          <w:sz w:val="28"/>
        </w:rPr>
        <w:t>
      46-жол бойынша пайыздар, ренталар төлеу, осы мекемеге қарайтын, яғни соның юрисдикциясындағы басқа кәсіпорындарға төлемдер және акциялар бойынша дивидендтер есептелінеді.</w:t>
      </w:r>
      <w:r>
        <w:br/>
      </w:r>
      <w:r>
        <w:rPr>
          <w:rFonts w:ascii="Times New Roman"/>
          <w:b w:val="false"/>
          <w:i w:val="false"/>
          <w:color w:val="000000"/>
          <w:sz w:val="28"/>
        </w:rPr>
        <w:t>
      49-жол бойынша мекеменің меншік, шаруашылық жүргізуі және жедел басқару құқығындағы,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w:t>
      </w:r>
      <w:r>
        <w:br/>
      </w:r>
      <w:r>
        <w:rPr>
          <w:rFonts w:ascii="Times New Roman"/>
          <w:b w:val="false"/>
          <w:i w:val="false"/>
          <w:color w:val="000000"/>
          <w:sz w:val="28"/>
        </w:rPr>
        <w:t>
      64-жолда тараптық ұйымдар орындаған, өндірістік емес сипаттағы қызмет түрлерімен байланысты, сонымен қатар іссапар кезіндегі тәулік ақы және басқа шығыстар көрсетіледі. Шаруашылық жүргізетін субъектілердің күрделі шығыстарында негізінен құрылыспен және негізгі өндірістік қорларды жаңалаумен, жаңа техника мен технология игерумен, еншілес кәсіпорындарға салынатын инвестициямен байланысты шығыстар көрсетіледі. Олар қолданудан маңызды қызмет мерзімінің басында бағаланған болашақ экономикалық пайда болған жағдайда бастапқы құнын өсіруді мақсат ету қажет. Басқа да шығындардың барлығы олар өндірілген кезеңнің шығыстары болып қарастырылуы керек.</w:t>
      </w:r>
      <w:r>
        <w:br/>
      </w:r>
      <w:r>
        <w:rPr>
          <w:rFonts w:ascii="Times New Roman"/>
          <w:b w:val="false"/>
          <w:i w:val="false"/>
          <w:color w:val="000000"/>
          <w:sz w:val="28"/>
        </w:rPr>
        <w:t>
      Шаруашылық жүргізуші субъектілердің күрделі шығыстарында негізінен құрылыспен және негізгі өндірістік қорларды жаңалаумен, жаңа техника мен технология игерумен, еншілес кәсіпорындарға салынатын инвестициямен байланысты шығыстар көрсетіледі. Олар пайдаланудан маңызды қызмет мерзімінің басында бағаланған болашақ экономикалық пайда болған жағдайда бастапқы құнын өсіруді мақсат ету қажет. Басқа шығындардың барлығы олар өндірілген кезеңнің шығыстары болып қарастырылуы керек.</w:t>
      </w:r>
      <w:r>
        <w:br/>
      </w:r>
      <w:r>
        <w:rPr>
          <w:rFonts w:ascii="Times New Roman"/>
          <w:b w:val="false"/>
          <w:i w:val="false"/>
          <w:color w:val="000000"/>
          <w:sz w:val="28"/>
        </w:rPr>
        <w:t>
      70-жол жою, өткізу, айырбастау, өтеусіз беру нәтижесінде қалдық құны бойынша мекеме теңгерімінен алынып тасталған негізгі құралдардың істен шығуы көрсетіледі. Негізгі капиталды өткізген жағдайда аталған жолда өткізу құны мен теңгерімдік құны арасындағы айырма, сондай-ақ негізгі құралдарды өткізуден немесе өзге де істен шығуынан табыс немесе залал болуы мүмкін өткізу шығыстары көрсетіледі. Негізгі құралдарды өткізуден табыс түскен жағдайда, табыс сомасы "Басқа ағымдағы табыс" жолында көрсетілуі тиіс.</w:t>
      </w:r>
      <w:r>
        <w:br/>
      </w:r>
      <w:r>
        <w:rPr>
          <w:rFonts w:ascii="Times New Roman"/>
          <w:b w:val="false"/>
          <w:i w:val="false"/>
          <w:color w:val="000000"/>
          <w:sz w:val="28"/>
        </w:rPr>
        <w:t>
      74-жол бойынша жұмыс істеп тұрған субъектілерді күрделі жөндеуге, жаңартуға, қайта құруға және техникалық қайта жарақтандыруға жұмсалған шығындар негізгі құралдар объектісінің бастапқы құны өскен жағдайда есепке алынады. Мұның өзінде келесі күрделі салымдардың нәтижесінде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және қолдау мақсатында өндірілетін, бастапқы құнын өсірмейтін, негізгі құралдарды жөндеу мен пайдалануға беруге жұмсалған шығындар күрделі шығыстарға енгізілмейді.</w:t>
      </w:r>
      <w:r>
        <w:br/>
      </w:r>
      <w:r>
        <w:rPr>
          <w:rFonts w:ascii="Times New Roman"/>
          <w:b w:val="false"/>
          <w:i w:val="false"/>
          <w:color w:val="000000"/>
          <w:sz w:val="28"/>
        </w:rPr>
        <w:t>
      2-бөлімде "Пайда мен залал туралы есеп" 2 нысаны бойынша қаржылық есептіліктің деректерінің негізінде толтырылады.</w:t>
      </w:r>
      <w:r>
        <w:br/>
      </w:r>
      <w:r>
        <w:rPr>
          <w:rFonts w:ascii="Times New Roman"/>
          <w:b w:val="false"/>
          <w:i w:val="false"/>
          <w:color w:val="000000"/>
          <w:sz w:val="28"/>
        </w:rPr>
        <w:t>
      3-бөлімде қаржылық есептілік Ұлттық және халықаралық стандарттарына сәйкес толтырылатын ұйымның бухгалтерлік теңгерімінің көрсеткіштері келтіріледі.</w:t>
      </w:r>
      <w:r>
        <w:br/>
      </w:r>
      <w:r>
        <w:rPr>
          <w:rFonts w:ascii="Times New Roman"/>
          <w:b w:val="false"/>
          <w:i w:val="false"/>
          <w:color w:val="000000"/>
          <w:sz w:val="28"/>
        </w:rPr>
        <w:t>
      4-бөлімде қызметтің негізгі түрлері бойынша көрсетілген қызметтер көлеміне олардың төлемінің уақытынан тәуелсіз (орындалған қызмет көрсетулердің көлемін есептеу аудару әдісі бойынша жүргізіледі) орындау сәтіндегі көрсетілген қызметтердің құны кіреді. Көрсетілген қызметтердің құны қосымша құн салығынсыз ағымдағы бағада есептелінеді. Көрсетілген қызметтер көлеміне халықтың меншікті қаражаты және қызметті тұтынушылардың басқа санаттарының қаражаты есебінен (кәсіпорындардың меншікті қаражаты және қызмет көрсетулердің төлеміне мемлекеттік бюджеттен алынғандары қосылады) төленген қызмет көрсетулер қосылады.</w:t>
      </w:r>
      <w:r>
        <w:br/>
      </w:r>
      <w:r>
        <w:rPr>
          <w:rFonts w:ascii="Times New Roman"/>
          <w:b w:val="false"/>
          <w:i w:val="false"/>
          <w:color w:val="000000"/>
          <w:sz w:val="28"/>
        </w:rPr>
        <w:t>
      Көрсетілген қызметтер көлеміне ғимараттар мен имараттардың құрылысына және күрделі жөндеуге, машиналар мен жабдықтардың пайдалану мерзімін арттыру және өнімділігін жоғарылату мақсатында оларды жаңғырту мен жөндеуге арналған шығыстардан басқа, қызметтерді ұсыну бойынша барлық шығындар кіреді (мұндай шығыстар негізгі капиталдың жалпы қорланымы ретінде түсіндіріледі).</w:t>
      </w:r>
      <w:r>
        <w:br/>
      </w:r>
      <w:r>
        <w:rPr>
          <w:rFonts w:ascii="Times New Roman"/>
          <w:b w:val="false"/>
          <w:i w:val="false"/>
          <w:color w:val="000000"/>
          <w:sz w:val="28"/>
        </w:rPr>
        <w:t>
      5-бөлімде қосалқы қызмет түрлері бойынша 4-бөлімде көрсетілген деректерді қоспағанда көрсетілген қызметтің (жұмыс, қызмет көрсетудің) көлемі туралы мәлімет көрсетіледі. Қосалқы қызмет түрлері бойынша көрсетілген қызметтер тізбесі "Денсаулық сақтау (әлеуметтік қызмет) ұйымдарының қаржы-шаруашылық қызметінің негізгі көрсеткіштері туралы есеп" статистикалық нысанның 1-қосымшасында келтірілген Қосалқы қызмет түрлеріне арналған өнімдер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Кірістер мен шығыстар баптары бойынша мәліметтерді көрсетіңіз,</w:t>
      </w:r>
      <w:r>
        <w:br/>
      </w:r>
      <w:r>
        <w:rPr>
          <w:rFonts w:ascii="Times New Roman"/>
          <w:b w:val="false"/>
          <w:i w:val="false"/>
          <w:color w:val="000000"/>
          <w:sz w:val="28"/>
        </w:rPr>
        <w:t>
      1-жол = 2, 8, 9, 10, 13 жолдар қосындысына;</w:t>
      </w:r>
      <w:r>
        <w:br/>
      </w:r>
      <w:r>
        <w:rPr>
          <w:rFonts w:ascii="Times New Roman"/>
          <w:b w:val="false"/>
          <w:i w:val="false"/>
          <w:color w:val="000000"/>
          <w:sz w:val="28"/>
        </w:rPr>
        <w:t>
      2-жол = 3, 5, 6 жолдар қосындысына;</w:t>
      </w:r>
      <w:r>
        <w:br/>
      </w:r>
      <w:r>
        <w:rPr>
          <w:rFonts w:ascii="Times New Roman"/>
          <w:b w:val="false"/>
          <w:i w:val="false"/>
          <w:color w:val="000000"/>
          <w:sz w:val="28"/>
        </w:rPr>
        <w:t>
      4-жол &lt; 3 жолдан;</w:t>
      </w:r>
      <w:r>
        <w:br/>
      </w:r>
      <w:r>
        <w:rPr>
          <w:rFonts w:ascii="Times New Roman"/>
          <w:b w:val="false"/>
          <w:i w:val="false"/>
          <w:color w:val="000000"/>
          <w:sz w:val="28"/>
        </w:rPr>
        <w:t>
      7-жол &lt; 6-жолдан;</w:t>
      </w:r>
      <w:r>
        <w:br/>
      </w:r>
      <w:r>
        <w:rPr>
          <w:rFonts w:ascii="Times New Roman"/>
          <w:b w:val="false"/>
          <w:i w:val="false"/>
          <w:color w:val="000000"/>
          <w:sz w:val="28"/>
        </w:rPr>
        <w:t>
      10-жол = 11, 12 жолдар қосындысына;</w:t>
      </w:r>
      <w:r>
        <w:br/>
      </w:r>
      <w:r>
        <w:rPr>
          <w:rFonts w:ascii="Times New Roman"/>
          <w:b w:val="false"/>
          <w:i w:val="false"/>
          <w:color w:val="000000"/>
          <w:sz w:val="28"/>
        </w:rPr>
        <w:t>
      14-жол = 15, 21 жолдар қосындысына;</w:t>
      </w:r>
      <w:r>
        <w:br/>
      </w:r>
      <w:r>
        <w:rPr>
          <w:rFonts w:ascii="Times New Roman"/>
          <w:b w:val="false"/>
          <w:i w:val="false"/>
          <w:color w:val="000000"/>
          <w:sz w:val="28"/>
        </w:rPr>
        <w:t>
      15-жол = 16, 17, 18, 19, 20 жолдар қосындысына;</w:t>
      </w:r>
      <w:r>
        <w:br/>
      </w:r>
      <w:r>
        <w:rPr>
          <w:rFonts w:ascii="Times New Roman"/>
          <w:b w:val="false"/>
          <w:i w:val="false"/>
          <w:color w:val="000000"/>
          <w:sz w:val="28"/>
        </w:rPr>
        <w:t>
      22-жол = 23-жол + 28-жол + 29-жол + 30-жол+ 31-жол + 32-жол+ 33-жол + 34-жол + 45-жол + 48-жол + 49-жол - 51-жол -52-жол - 55-жол, 61-жол;</w:t>
      </w:r>
      <w:r>
        <w:br/>
      </w:r>
      <w:r>
        <w:rPr>
          <w:rFonts w:ascii="Times New Roman"/>
          <w:b w:val="false"/>
          <w:i w:val="false"/>
          <w:color w:val="000000"/>
          <w:sz w:val="28"/>
        </w:rPr>
        <w:t>
      23-жол = 24, 26 жолдар қосындысына;</w:t>
      </w:r>
      <w:r>
        <w:br/>
      </w:r>
      <w:r>
        <w:rPr>
          <w:rFonts w:ascii="Times New Roman"/>
          <w:b w:val="false"/>
          <w:i w:val="false"/>
          <w:color w:val="000000"/>
          <w:sz w:val="28"/>
        </w:rPr>
        <w:t>
      24-жол = 25 жолға;</w:t>
      </w:r>
      <w:r>
        <w:br/>
      </w:r>
      <w:r>
        <w:rPr>
          <w:rFonts w:ascii="Times New Roman"/>
          <w:b w:val="false"/>
          <w:i w:val="false"/>
          <w:color w:val="000000"/>
          <w:sz w:val="28"/>
        </w:rPr>
        <w:t>
      27-жол &lt; 26-жолдан;</w:t>
      </w:r>
      <w:r>
        <w:br/>
      </w:r>
      <w:r>
        <w:rPr>
          <w:rFonts w:ascii="Times New Roman"/>
          <w:b w:val="false"/>
          <w:i w:val="false"/>
          <w:color w:val="000000"/>
          <w:sz w:val="28"/>
        </w:rPr>
        <w:t>
      34-жол = 35, 37-44 жолдар қосындысына;</w:t>
      </w:r>
      <w:r>
        <w:br/>
      </w:r>
      <w:r>
        <w:rPr>
          <w:rFonts w:ascii="Times New Roman"/>
          <w:b w:val="false"/>
          <w:i w:val="false"/>
          <w:color w:val="000000"/>
          <w:sz w:val="28"/>
        </w:rPr>
        <w:t>
      36-жол &lt; 35-жолдан;</w:t>
      </w:r>
      <w:r>
        <w:br/>
      </w:r>
      <w:r>
        <w:rPr>
          <w:rFonts w:ascii="Times New Roman"/>
          <w:b w:val="false"/>
          <w:i w:val="false"/>
          <w:color w:val="000000"/>
          <w:sz w:val="28"/>
        </w:rPr>
        <w:t>
      45-жол = 46, 47 жолдар қосындысына;</w:t>
      </w:r>
      <w:r>
        <w:br/>
      </w:r>
      <w:r>
        <w:rPr>
          <w:rFonts w:ascii="Times New Roman"/>
          <w:b w:val="false"/>
          <w:i w:val="false"/>
          <w:color w:val="000000"/>
          <w:sz w:val="28"/>
        </w:rPr>
        <w:t>
      49-жол = 50, 59, 63 жолдар қосындысына;</w:t>
      </w:r>
      <w:r>
        <w:br/>
      </w:r>
      <w:r>
        <w:rPr>
          <w:rFonts w:ascii="Times New Roman"/>
          <w:b w:val="false"/>
          <w:i w:val="false"/>
          <w:color w:val="000000"/>
          <w:sz w:val="28"/>
        </w:rPr>
        <w:t>
      50-жол = 51 - 58 жолдар қосындысына;</w:t>
      </w:r>
      <w:r>
        <w:br/>
      </w:r>
      <w:r>
        <w:rPr>
          <w:rFonts w:ascii="Times New Roman"/>
          <w:b w:val="false"/>
          <w:i w:val="false"/>
          <w:color w:val="000000"/>
          <w:sz w:val="28"/>
        </w:rPr>
        <w:t>
      59-жол = 60, 61, 62 жолдар қосындысына;</w:t>
      </w:r>
      <w:r>
        <w:br/>
      </w:r>
      <w:r>
        <w:rPr>
          <w:rFonts w:ascii="Times New Roman"/>
          <w:b w:val="false"/>
          <w:i w:val="false"/>
          <w:color w:val="000000"/>
          <w:sz w:val="28"/>
        </w:rPr>
        <w:t>
      64-жол = 65, 70, 75 жолдар қосындысына;</w:t>
      </w:r>
      <w:r>
        <w:br/>
      </w:r>
      <w:r>
        <w:rPr>
          <w:rFonts w:ascii="Times New Roman"/>
          <w:b w:val="false"/>
          <w:i w:val="false"/>
          <w:color w:val="000000"/>
          <w:sz w:val="28"/>
        </w:rPr>
        <w:t>
      65-жол &gt; 66 - 69 жолдар қосындысына;</w:t>
      </w:r>
      <w:r>
        <w:br/>
      </w:r>
      <w:r>
        <w:rPr>
          <w:rFonts w:ascii="Times New Roman"/>
          <w:b w:val="false"/>
          <w:i w:val="false"/>
          <w:color w:val="000000"/>
          <w:sz w:val="28"/>
        </w:rPr>
        <w:t>
      70-жол &gt; 71 - 74 жолдар қосындысына;</w:t>
      </w:r>
      <w:r>
        <w:br/>
      </w:r>
      <w:r>
        <w:rPr>
          <w:rFonts w:ascii="Times New Roman"/>
          <w:b w:val="false"/>
          <w:i w:val="false"/>
          <w:color w:val="000000"/>
          <w:sz w:val="28"/>
        </w:rPr>
        <w:t>
      75-жол &gt; 76 - 79 жолдар қосындысына;</w:t>
      </w:r>
      <w:r>
        <w:br/>
      </w:r>
      <w:r>
        <w:rPr>
          <w:rFonts w:ascii="Times New Roman"/>
          <w:b w:val="false"/>
          <w:i w:val="false"/>
          <w:color w:val="000000"/>
          <w:sz w:val="28"/>
        </w:rPr>
        <w:t>
</w:t>
      </w:r>
      <w:r>
        <w:rPr>
          <w:rFonts w:ascii="Times New Roman"/>
          <w:b w:val="false"/>
          <w:i w:val="false"/>
          <w:color w:val="000000"/>
          <w:sz w:val="28"/>
        </w:rPr>
        <w:t>
      2) 2-бөлім. Ұйымның қаржы-шаруашылық қызметінің нәтижелерін көрсетіңіз:</w:t>
      </w:r>
      <w:r>
        <w:br/>
      </w:r>
      <w:r>
        <w:rPr>
          <w:rFonts w:ascii="Times New Roman"/>
          <w:b w:val="false"/>
          <w:i w:val="false"/>
          <w:color w:val="000000"/>
          <w:sz w:val="28"/>
        </w:rPr>
        <w:t>
      4-жол = 3-жол-1 бөлімдегі 51-жол.</w:t>
      </w:r>
      <w:r>
        <w:br/>
      </w:r>
      <w:r>
        <w:rPr>
          <w:rFonts w:ascii="Times New Roman"/>
          <w:b w:val="false"/>
          <w:i w:val="false"/>
          <w:color w:val="000000"/>
          <w:sz w:val="28"/>
        </w:rPr>
        <w:t>
      5-баған = 1 жол І бөлім -1 бөлімдегі 22 жол.</w:t>
      </w:r>
      <w:r>
        <w:br/>
      </w:r>
      <w:r>
        <w:rPr>
          <w:rFonts w:ascii="Times New Roman"/>
          <w:b w:val="false"/>
          <w:i w:val="false"/>
          <w:color w:val="000000"/>
          <w:sz w:val="28"/>
        </w:rPr>
        <w:t>
</w:t>
      </w:r>
      <w:r>
        <w:rPr>
          <w:rFonts w:ascii="Times New Roman"/>
          <w:b w:val="false"/>
          <w:i w:val="false"/>
          <w:color w:val="000000"/>
          <w:sz w:val="28"/>
        </w:rPr>
        <w:t>
      3) 3-бөлім. Бухгалтерлік теңгерім көрсеткіштері бойынша мәліметтерді көрсетіңіз</w:t>
      </w:r>
      <w:r>
        <w:br/>
      </w:r>
      <w:r>
        <w:rPr>
          <w:rFonts w:ascii="Times New Roman"/>
          <w:b w:val="false"/>
          <w:i w:val="false"/>
          <w:color w:val="000000"/>
          <w:sz w:val="28"/>
        </w:rPr>
        <w:t>
      1-жол = 2, 7 жолдар қосындысына;</w:t>
      </w:r>
      <w:r>
        <w:br/>
      </w:r>
      <w:r>
        <w:rPr>
          <w:rFonts w:ascii="Times New Roman"/>
          <w:b w:val="false"/>
          <w:i w:val="false"/>
          <w:color w:val="000000"/>
          <w:sz w:val="28"/>
        </w:rPr>
        <w:t>
      3-жол &lt; 2 жолдан;</w:t>
      </w:r>
      <w:r>
        <w:br/>
      </w:r>
      <w:r>
        <w:rPr>
          <w:rFonts w:ascii="Times New Roman"/>
          <w:b w:val="false"/>
          <w:i w:val="false"/>
          <w:color w:val="000000"/>
          <w:sz w:val="28"/>
        </w:rPr>
        <w:t>
      3-жол &gt; 4, 6 жолдар қосындысына;</w:t>
      </w:r>
      <w:r>
        <w:br/>
      </w:r>
      <w:r>
        <w:rPr>
          <w:rFonts w:ascii="Times New Roman"/>
          <w:b w:val="false"/>
          <w:i w:val="false"/>
          <w:color w:val="000000"/>
          <w:sz w:val="28"/>
        </w:rPr>
        <w:t>
      5-жол &lt; 4 жолдан.</w:t>
      </w:r>
      <w:r>
        <w:br/>
      </w:r>
      <w:r>
        <w:rPr>
          <w:rFonts w:ascii="Times New Roman"/>
          <w:b w:val="false"/>
          <w:i w:val="false"/>
          <w:color w:val="000000"/>
          <w:sz w:val="28"/>
        </w:rPr>
        <w:t>
</w:t>
      </w:r>
      <w:r>
        <w:rPr>
          <w:rFonts w:ascii="Times New Roman"/>
          <w:b w:val="false"/>
          <w:i w:val="false"/>
          <w:color w:val="000000"/>
          <w:sz w:val="28"/>
        </w:rPr>
        <w:t>
      4) 4-бөлім. Негізгі қызмет түрлерімен көрсетілген қызметтердің көлемін көрсетіңіз:</w:t>
      </w:r>
      <w:r>
        <w:br/>
      </w:r>
      <w:r>
        <w:rPr>
          <w:rFonts w:ascii="Times New Roman"/>
          <w:b w:val="false"/>
          <w:i w:val="false"/>
          <w:color w:val="000000"/>
          <w:sz w:val="28"/>
        </w:rPr>
        <w:t>
      1 -баған = 2-4 бағандар қосындысына әрбір жолдар үшін;</w:t>
      </w:r>
      <w:r>
        <w:br/>
      </w:r>
      <w:r>
        <w:rPr>
          <w:rFonts w:ascii="Times New Roman"/>
          <w:b w:val="false"/>
          <w:i w:val="false"/>
          <w:color w:val="000000"/>
          <w:sz w:val="28"/>
        </w:rPr>
        <w:t>
      1-жол = 2-12 жолдар қосындысына әрбір бағандар үшін;</w:t>
      </w:r>
      <w:r>
        <w:br/>
      </w:r>
      <w:r>
        <w:rPr>
          <w:rFonts w:ascii="Times New Roman"/>
          <w:b w:val="false"/>
          <w:i w:val="false"/>
          <w:color w:val="000000"/>
          <w:sz w:val="28"/>
        </w:rPr>
        <w:t>
</w:t>
      </w:r>
      <w:r>
        <w:rPr>
          <w:rFonts w:ascii="Times New Roman"/>
          <w:b w:val="false"/>
          <w:i w:val="false"/>
          <w:color w:val="000000"/>
          <w:sz w:val="28"/>
        </w:rPr>
        <w:t>
      5) 5-бөлім. Қосалқы қызмет түрі бойынша көрсетілген қызметтер көлемін көрсетіңіз:</w:t>
      </w:r>
      <w:r>
        <w:br/>
      </w:r>
      <w:r>
        <w:rPr>
          <w:rFonts w:ascii="Times New Roman"/>
          <w:b w:val="false"/>
          <w:i w:val="false"/>
          <w:color w:val="000000"/>
          <w:sz w:val="28"/>
        </w:rPr>
        <w:t>
      1-жол = құрайтын жолдар қосындысына әрбір бағандар үшін;</w:t>
      </w:r>
      <w:r>
        <w:br/>
      </w:r>
      <w:r>
        <w:rPr>
          <w:rFonts w:ascii="Times New Roman"/>
          <w:b w:val="false"/>
          <w:i w:val="false"/>
          <w:color w:val="000000"/>
          <w:sz w:val="28"/>
        </w:rPr>
        <w:t>
      1-баған = 2-4 бағандар қосындысына әрбір жолдар үшін</w:t>
      </w:r>
    </w:p>
    <w:bookmarkEnd w:id="19"/>
    <w:bookmarkStart w:name="z103"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18 тамыздағы    </w:t>
      </w:r>
      <w:r>
        <w:br/>
      </w:r>
      <w:r>
        <w:rPr>
          <w:rFonts w:ascii="Times New Roman"/>
          <w:b w:val="false"/>
          <w:i w:val="false"/>
          <w:color w:val="000000"/>
          <w:sz w:val="28"/>
        </w:rPr>
        <w:t xml:space="preserve">
                                        № 236 бұйрығына 5-қосымша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10 қыркүйектегі № 254</w:t>
            </w:r>
            <w:r>
              <w:br/>
            </w:r>
            <w:r>
              <w:rPr>
                <w:rFonts w:ascii="Times New Roman"/>
                <w:b w:val="false"/>
                <w:i w:val="false"/>
                <w:color w:val="000000"/>
                <w:sz w:val="20"/>
              </w:rPr>
              <w:t>
</w:t>
            </w:r>
            <w:r>
              <w:rPr>
                <w:rFonts w:ascii="Times New Roman"/>
                <w:b w:val="false"/>
                <w:i w:val="false"/>
                <w:color w:val="000000"/>
                <w:sz w:val="20"/>
              </w:rPr>
              <w:t>бұйрығына 23-қосымша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10 сентября 2010 года № 254</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 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 (қажеттісін қоршаңыз)</w:t>
                  </w:r>
                  <w:r>
                    <w:br/>
                  </w:r>
                  <w:r>
                    <w:rPr>
                      <w:rFonts w:ascii="Times New Roman"/>
                      <w:b w:val="false"/>
                      <w:i w:val="false"/>
                      <w:color w:val="000000"/>
                      <w:sz w:val="20"/>
                    </w:rPr>
                    <w:t>
Время, затраченное на заполнение отчета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1341104</w:t>
            </w:r>
            <w:r>
              <w:br/>
            </w:r>
            <w:r>
              <w:rPr>
                <w:rFonts w:ascii="Times New Roman"/>
                <w:b w:val="false"/>
                <w:i w:val="false"/>
                <w:color w:val="000000"/>
                <w:sz w:val="20"/>
              </w:rPr>
              <w:t>
</w:t>
            </w:r>
            <w:r>
              <w:rPr>
                <w:rFonts w:ascii="Times New Roman"/>
                <w:b w:val="false"/>
                <w:i w:val="false"/>
                <w:color w:val="000000"/>
                <w:sz w:val="20"/>
              </w:rPr>
              <w:t>Код статистической формы 1341104</w:t>
            </w:r>
          </w:p>
          <w:p>
            <w:pPr>
              <w:spacing w:after="20"/>
              <w:ind w:left="20"/>
              <w:jc w:val="both"/>
            </w:pPr>
            <w:r>
              <w:rPr>
                <w:rFonts w:ascii="Times New Roman"/>
                <w:b/>
                <w:i w:val="false"/>
                <w:color w:val="000000"/>
                <w:sz w:val="20"/>
              </w:rPr>
              <w:t>Әлеуметтік қаржы (денсаулық сақтау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Соцфин (здрав)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ұйымдарының қаржы-шаруашылық қызметінің негізгі көрсеткіштері туралы есеп</w:t>
            </w:r>
            <w:r>
              <w:br/>
            </w:r>
            <w:r>
              <w:rPr>
                <w:rFonts w:ascii="Times New Roman"/>
                <w:b/>
                <w:i w:val="false"/>
                <w:color w:val="000000"/>
              </w:rPr>
              <w:t>
Отчет об основных</w:t>
            </w:r>
            <w:r>
              <w:br/>
            </w:r>
            <w:r>
              <w:rPr>
                <w:rFonts w:ascii="Times New Roman"/>
                <w:b/>
                <w:i w:val="false"/>
                <w:color w:val="000000"/>
              </w:rPr>
              <w:t>
показателях финансово-хозяйственной</w:t>
            </w:r>
            <w:r>
              <w:br/>
            </w:r>
            <w:r>
              <w:rPr>
                <w:rFonts w:ascii="Times New Roman"/>
                <w:b/>
                <w:i w:val="false"/>
                <w:color w:val="000000"/>
              </w:rPr>
              <w:t>
деятельности организаций</w:t>
            </w:r>
            <w:r>
              <w:br/>
            </w:r>
            <w:r>
              <w:rPr>
                <w:rFonts w:ascii="Times New Roman"/>
                <w:b/>
                <w:i w:val="false"/>
                <w:color w:val="000000"/>
              </w:rPr>
              <w:t>
образования</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нысанына және ведомстволық тиістілігіне қарамастан қызметінің негізгі түрі "Білім беру" (Экономикалық қызмет түрлерінің жалпы жіктеуішінің 85 коды) болып табылатын заңды тұлғалар және (немесе) олардың құрылымдық және оқшауланған бөлімшелері толтырады және тапсырады.</w:t>
            </w:r>
            <w:r>
              <w:br/>
            </w:r>
            <w:r>
              <w:rPr>
                <w:rFonts w:ascii="Times New Roman"/>
                <w:b w:val="false"/>
                <w:i w:val="false"/>
                <w:color w:val="000000"/>
                <w:sz w:val="20"/>
              </w:rPr>
              <w:t>
</w:t>
            </w:r>
            <w:r>
              <w:rPr>
                <w:rFonts w:ascii="Times New Roman"/>
                <w:b w:val="false"/>
                <w:i w:val="false"/>
                <w:color w:val="000000"/>
                <w:sz w:val="20"/>
              </w:rPr>
              <w:t>Заполняют и представляют 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сәуір</w:t>
            </w:r>
            <w:r>
              <w:br/>
            </w:r>
            <w:r>
              <w:rPr>
                <w:rFonts w:ascii="Times New Roman"/>
                <w:b w:val="false"/>
                <w:i w:val="false"/>
                <w:color w:val="000000"/>
                <w:sz w:val="20"/>
              </w:rPr>
              <w:t xml:space="preserve">
Срок представления </w:t>
            </w:r>
            <w:r>
              <w:rPr>
                <w:rFonts w:ascii="Times New Roman"/>
                <w:b w:val="false"/>
                <w:i/>
                <w:color w:val="000000"/>
                <w:sz w:val="20"/>
              </w:rPr>
              <w:t xml:space="preserve">- </w:t>
            </w:r>
            <w:r>
              <w:rPr>
                <w:rFonts w:ascii="Times New Roman"/>
                <w:b w:val="false"/>
                <w:i w:val="false"/>
                <w:color w:val="000000"/>
                <w:sz w:val="20"/>
              </w:rPr>
              <w:t>1 апреля</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|_|_|_|_|_|_|_|_| |_|_|_|_|</w:t>
            </w:r>
            <w:r>
              <w:br/>
            </w:r>
            <w:r>
              <w:rPr>
                <w:rFonts w:ascii="Times New Roman"/>
                <w:b w:val="false"/>
                <w:i w:val="false"/>
                <w:color w:val="000000"/>
                <w:sz w:val="20"/>
              </w:rPr>
              <w:t>
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код БИН   |_|_|_|_|_|_|_|_|_|_|_|_|</w:t>
            </w:r>
          </w:p>
        </w:tc>
      </w:tr>
    </w:tbl>
    <w:bookmarkStart w:name="z71" w:id="21"/>
    <w:p>
      <w:pPr>
        <w:spacing w:after="0"/>
        <w:ind w:left="0"/>
        <w:jc w:val="both"/>
      </w:pPr>
      <w:r>
        <w:rPr>
          <w:rFonts w:ascii="Times New Roman"/>
          <w:b w:val="false"/>
          <w:i w:val="false"/>
          <w:color w:val="000000"/>
          <w:sz w:val="28"/>
        </w:rPr>
        <w:t>
</w:t>
      </w:r>
      <w:r>
        <w:rPr>
          <w:rFonts w:ascii="Times New Roman"/>
          <w:b/>
          <w:i w:val="false"/>
          <w:color w:val="000000"/>
          <w:sz w:val="28"/>
        </w:rPr>
        <w:t>1. Кірістер мен шығыстар баптары бойынша мәліметтерді 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9970"/>
        <w:gridCol w:w="1823"/>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табыстар</w:t>
            </w:r>
            <w:r>
              <w:br/>
            </w:r>
            <w:r>
              <w:rPr>
                <w:rFonts w:ascii="Times New Roman"/>
                <w:b w:val="false"/>
                <w:i w:val="false"/>
                <w:color w:val="000000"/>
                <w:sz w:val="20"/>
              </w:rPr>
              <w:t>
</w:t>
            </w:r>
            <w:r>
              <w:rPr>
                <w:rFonts w:ascii="Times New Roman"/>
                <w:b w:val="false"/>
                <w:i w:val="false"/>
                <w:color w:val="000000"/>
                <w:sz w:val="20"/>
              </w:rPr>
              <w:t>Текущие доходы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жарналар мен қайыр көрсету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және өз күшімен өндіріліп өткізілген тауардың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 произведенных своими силами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алып-сатудан түскен таза табыс (аукционды қосқанда)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бағып-қаққаны үшін ата-аналар төлемі</w:t>
            </w:r>
            <w:r>
              <w:br/>
            </w:r>
            <w:r>
              <w:rPr>
                <w:rFonts w:ascii="Times New Roman"/>
                <w:b w:val="false"/>
                <w:i w:val="false"/>
                <w:color w:val="000000"/>
                <w:sz w:val="20"/>
              </w:rPr>
              <w:t>
</w:t>
            </w:r>
            <w:r>
              <w:rPr>
                <w:rFonts w:ascii="Times New Roman"/>
                <w:b w:val="false"/>
                <w:i w:val="false"/>
                <w:color w:val="000000"/>
                <w:sz w:val="20"/>
              </w:rPr>
              <w:t>Плата родителей за содержание детей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үшін төлем, барлығы</w:t>
            </w:r>
            <w:r>
              <w:br/>
            </w:r>
            <w:r>
              <w:rPr>
                <w:rFonts w:ascii="Times New Roman"/>
                <w:b w:val="false"/>
                <w:i w:val="false"/>
                <w:color w:val="000000"/>
                <w:sz w:val="20"/>
              </w:rPr>
              <w:t>
</w:t>
            </w:r>
            <w:r>
              <w:rPr>
                <w:rFonts w:ascii="Times New Roman"/>
                <w:b w:val="false"/>
                <w:i w:val="false"/>
                <w:color w:val="000000"/>
                <w:sz w:val="20"/>
              </w:rPr>
              <w:t>Плата за обучение, всего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(кәсіпорындармен) шарт бойынша</w:t>
            </w:r>
            <w:r>
              <w:br/>
            </w:r>
            <w:r>
              <w:rPr>
                <w:rFonts w:ascii="Times New Roman"/>
                <w:b w:val="false"/>
                <w:i w:val="false"/>
                <w:color w:val="000000"/>
                <w:sz w:val="20"/>
              </w:rPr>
              <w:t>
</w:t>
            </w:r>
            <w:r>
              <w:rPr>
                <w:rFonts w:ascii="Times New Roman"/>
                <w:b w:val="false"/>
                <w:i w:val="false"/>
                <w:color w:val="000000"/>
                <w:sz w:val="20"/>
              </w:rPr>
              <w:t>по договорам с организацией (предприятием)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w:t>
            </w:r>
            <w:r>
              <w:br/>
            </w:r>
            <w:r>
              <w:rPr>
                <w:rFonts w:ascii="Times New Roman"/>
                <w:b w:val="false"/>
                <w:i w:val="false"/>
                <w:color w:val="000000"/>
                <w:sz w:val="20"/>
              </w:rPr>
              <w:t>
</w:t>
            </w:r>
            <w:r>
              <w:rPr>
                <w:rFonts w:ascii="Times New Roman"/>
                <w:b w:val="false"/>
                <w:i w:val="false"/>
                <w:color w:val="000000"/>
                <w:sz w:val="20"/>
              </w:rPr>
              <w:t>от населения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 тұрғаны үшін оқу орны оқушыларынан түскен төлем</w:t>
            </w:r>
            <w:r>
              <w:br/>
            </w:r>
            <w:r>
              <w:rPr>
                <w:rFonts w:ascii="Times New Roman"/>
                <w:b w:val="false"/>
                <w:i w:val="false"/>
                <w:color w:val="000000"/>
                <w:sz w:val="20"/>
              </w:rPr>
              <w:t>
</w:t>
            </w:r>
            <w:r>
              <w:rPr>
                <w:rFonts w:ascii="Times New Roman"/>
                <w:b w:val="false"/>
                <w:i w:val="false"/>
                <w:color w:val="000000"/>
                <w:sz w:val="20"/>
              </w:rPr>
              <w:t>Плата, поступившая от учащихся учебных заведений за проживание в общежитиях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табыстар (капиталды активтерді сатудан, жалгерлік төлемнен, тағы басқа түскен таза табыс)</w:t>
            </w:r>
            <w:r>
              <w:br/>
            </w:r>
            <w:r>
              <w:rPr>
                <w:rFonts w:ascii="Times New Roman"/>
                <w:b w:val="false"/>
                <w:i w:val="false"/>
                <w:color w:val="000000"/>
                <w:sz w:val="20"/>
              </w:rPr>
              <w:t>
</w:t>
            </w:r>
            <w:r>
              <w:rPr>
                <w:rFonts w:ascii="Times New Roman"/>
                <w:b w:val="false"/>
                <w:i w:val="false"/>
                <w:color w:val="000000"/>
                <w:sz w:val="20"/>
              </w:rPr>
              <w:t>Другой текущий доход (чистый доход от продаж капитальных активов, арендная плата и другие)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табыстары</w:t>
            </w:r>
            <w:r>
              <w:br/>
            </w:r>
            <w:r>
              <w:rPr>
                <w:rFonts w:ascii="Times New Roman"/>
                <w:b w:val="false"/>
                <w:i w:val="false"/>
                <w:color w:val="000000"/>
                <w:sz w:val="20"/>
              </w:rPr>
              <w:t>
</w:t>
            </w:r>
            <w:r>
              <w:rPr>
                <w:rFonts w:ascii="Times New Roman"/>
                <w:b w:val="false"/>
                <w:i w:val="false"/>
                <w:color w:val="000000"/>
                <w:sz w:val="20"/>
              </w:rPr>
              <w:t>Капитальные доходы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күрделі қаржы трансферттері</w:t>
            </w:r>
            <w:r>
              <w:br/>
            </w:r>
            <w:r>
              <w:rPr>
                <w:rFonts w:ascii="Times New Roman"/>
                <w:b w:val="false"/>
                <w:i w:val="false"/>
                <w:color w:val="000000"/>
                <w:sz w:val="20"/>
              </w:rPr>
              <w:t>
</w:t>
            </w:r>
            <w:r>
              <w:rPr>
                <w:rFonts w:ascii="Times New Roman"/>
                <w:b w:val="false"/>
                <w:i w:val="false"/>
                <w:color w:val="000000"/>
                <w:sz w:val="20"/>
              </w:rPr>
              <w:t>Полученные капитальные трансферты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коры</w:t>
            </w:r>
            <w:r>
              <w:br/>
            </w:r>
            <w:r>
              <w:rPr>
                <w:rFonts w:ascii="Times New Roman"/>
                <w:b w:val="false"/>
                <w:i w:val="false"/>
                <w:color w:val="000000"/>
                <w:sz w:val="20"/>
              </w:rPr>
              <w:t>
</w:t>
            </w:r>
            <w:r>
              <w:rPr>
                <w:rFonts w:ascii="Times New Roman"/>
                <w:b w:val="false"/>
                <w:i w:val="false"/>
                <w:color w:val="000000"/>
                <w:sz w:val="20"/>
              </w:rPr>
              <w:t>фонд заработной платы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в денежной форме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ЖҚ-ға қосылмайтын төлемдер мен шығыстар</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ФЗП</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орау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шаруашылық мақсаттарына тауарлар мен 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 хозяйственных целей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мүліктер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жалдау</w:t>
            </w:r>
            <w:r>
              <w:br/>
            </w:r>
            <w:r>
              <w:rPr>
                <w:rFonts w:ascii="Times New Roman"/>
                <w:b w:val="false"/>
                <w:i w:val="false"/>
                <w:color w:val="000000"/>
                <w:sz w:val="20"/>
              </w:rPr>
              <w:t>
</w:t>
            </w:r>
            <w:r>
              <w:rPr>
                <w:rFonts w:ascii="Times New Roman"/>
                <w:b w:val="false"/>
                <w:i w:val="false"/>
                <w:color w:val="000000"/>
                <w:sz w:val="20"/>
              </w:rPr>
              <w:t>Аренда основного капитала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шығындары</w:t>
            </w:r>
            <w:r>
              <w:br/>
            </w:r>
            <w:r>
              <w:rPr>
                <w:rFonts w:ascii="Times New Roman"/>
                <w:b w:val="false"/>
                <w:i w:val="false"/>
                <w:color w:val="000000"/>
                <w:sz w:val="20"/>
              </w:rPr>
              <w:t>
</w:t>
            </w:r>
            <w:r>
              <w:rPr>
                <w:rFonts w:ascii="Times New Roman"/>
                <w:b w:val="false"/>
                <w:i w:val="false"/>
                <w:color w:val="000000"/>
                <w:sz w:val="20"/>
              </w:rPr>
              <w:t>Расходы по оказанию услуг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жолаушылар көлігі</w:t>
            </w:r>
            <w:r>
              <w:br/>
            </w:r>
            <w:r>
              <w:rPr>
                <w:rFonts w:ascii="Times New Roman"/>
                <w:b w:val="false"/>
                <w:i w:val="false"/>
                <w:color w:val="000000"/>
                <w:sz w:val="20"/>
              </w:rPr>
              <w:t>
</w:t>
            </w:r>
            <w:r>
              <w:rPr>
                <w:rFonts w:ascii="Times New Roman"/>
                <w:b w:val="false"/>
                <w:i w:val="false"/>
                <w:color w:val="000000"/>
                <w:sz w:val="20"/>
              </w:rPr>
              <w:t>из них пассажирского транспорта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r>
              <w:br/>
            </w:r>
            <w:r>
              <w:rPr>
                <w:rFonts w:ascii="Times New Roman"/>
                <w:b w:val="false"/>
                <w:i w:val="false"/>
                <w:color w:val="000000"/>
                <w:sz w:val="20"/>
              </w:rPr>
              <w:t>
</w:t>
            </w:r>
            <w:r>
              <w:rPr>
                <w:rFonts w:ascii="Times New Roman"/>
                <w:b w:val="false"/>
                <w:i w:val="false"/>
                <w:color w:val="000000"/>
                <w:sz w:val="20"/>
              </w:rPr>
              <w:t>услуги связи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(су, кәріз, жылу және электр қуаты)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 электроэнергия)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 организаций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жарнамалық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және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(көлік құралдарын қоса)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 транспортные средства)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мен оқитындарға берілетін 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 студентам и учащимся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в денежной форме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шәкіртақылар</w:t>
            </w:r>
            <w:r>
              <w:br/>
            </w:r>
            <w:r>
              <w:rPr>
                <w:rFonts w:ascii="Times New Roman"/>
                <w:b w:val="false"/>
                <w:i w:val="false"/>
                <w:color w:val="000000"/>
                <w:sz w:val="20"/>
              </w:rPr>
              <w:t>
</w:t>
            </w:r>
            <w:r>
              <w:rPr>
                <w:rFonts w:ascii="Times New Roman"/>
                <w:b w:val="false"/>
                <w:i w:val="false"/>
                <w:color w:val="000000"/>
                <w:sz w:val="20"/>
              </w:rPr>
              <w:t>из них стипендии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амортизациялық аударымдар (негізгі құралдар және материалдық емес активтер) барлығы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Амортизационные отчисления за отчетный период (основные средства и нематериальные активы), всего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Налоги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 (әлеуметтік салықсыз)</w:t>
            </w:r>
            <w:r>
              <w:br/>
            </w:r>
            <w:r>
              <w:rPr>
                <w:rFonts w:ascii="Times New Roman"/>
                <w:b w:val="false"/>
                <w:i w:val="false"/>
                <w:color w:val="000000"/>
                <w:sz w:val="20"/>
              </w:rPr>
              <w:t>
</w:t>
            </w:r>
            <w:r>
              <w:rPr>
                <w:rFonts w:ascii="Times New Roman"/>
                <w:b w:val="false"/>
                <w:i w:val="false"/>
                <w:color w:val="000000"/>
                <w:sz w:val="20"/>
              </w:rPr>
              <w:t>прочие налоги (кроме социального налога)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міндетті зейнетақылық жарна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шығыстары</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w:t>
            </w:r>
            <w:r>
              <w:br/>
            </w:r>
            <w:r>
              <w:rPr>
                <w:rFonts w:ascii="Times New Roman"/>
                <w:b w:val="false"/>
                <w:i w:val="false"/>
                <w:color w:val="000000"/>
                <w:sz w:val="20"/>
              </w:rPr>
              <w:t>
</w:t>
            </w:r>
            <w:r>
              <w:rPr>
                <w:rFonts w:ascii="Times New Roman"/>
                <w:b w:val="false"/>
                <w:i w:val="false"/>
                <w:color w:val="000000"/>
                <w:sz w:val="20"/>
              </w:rPr>
              <w:t>сооружений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w:t>
            </w:r>
            <w:r>
              <w:br/>
            </w:r>
            <w:r>
              <w:rPr>
                <w:rFonts w:ascii="Times New Roman"/>
                <w:b w:val="false"/>
                <w:i w:val="false"/>
                <w:color w:val="000000"/>
                <w:sz w:val="20"/>
              </w:rPr>
              <w:t>
</w:t>
            </w:r>
            <w:r>
              <w:rPr>
                <w:rFonts w:ascii="Times New Roman"/>
                <w:b w:val="false"/>
                <w:i w:val="false"/>
                <w:color w:val="000000"/>
                <w:sz w:val="20"/>
              </w:rPr>
              <w:t>сооружений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w:t>
            </w:r>
            <w:r>
              <w:br/>
            </w:r>
            <w:r>
              <w:rPr>
                <w:rFonts w:ascii="Times New Roman"/>
                <w:b w:val="false"/>
                <w:i w:val="false"/>
                <w:color w:val="000000"/>
                <w:sz w:val="20"/>
              </w:rPr>
              <w:t>
</w:t>
            </w:r>
            <w:r>
              <w:rPr>
                <w:rFonts w:ascii="Times New Roman"/>
                <w:b w:val="false"/>
                <w:i w:val="false"/>
                <w:color w:val="000000"/>
                <w:sz w:val="20"/>
              </w:rPr>
              <w:t>сооружений</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2"/>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Шығыстарға бар ұйымдар қосады бюджеттен басқа</w:t>
      </w:r>
      <w:r>
        <w:br/>
      </w:r>
      <w:r>
        <w:rPr>
          <w:rFonts w:ascii="Times New Roman"/>
          <w:b w:val="false"/>
          <w:i w:val="false"/>
          <w:color w:val="000000"/>
          <w:sz w:val="28"/>
        </w:rPr>
        <w:t>
В статью расходов включаются все организации, кроме бюджетных</w:t>
      </w:r>
    </w:p>
    <w:bookmarkEnd w:id="22"/>
    <w:bookmarkStart w:name="z73" w:id="23"/>
    <w:p>
      <w:pPr>
        <w:spacing w:after="0"/>
        <w:ind w:left="0"/>
        <w:jc w:val="both"/>
      </w:pPr>
      <w:r>
        <w:rPr>
          <w:rFonts w:ascii="Times New Roman"/>
          <w:b w:val="false"/>
          <w:i w:val="false"/>
          <w:color w:val="000000"/>
          <w:sz w:val="28"/>
        </w:rPr>
        <w:t>
</w:t>
      </w:r>
      <w:r>
        <w:rPr>
          <w:rFonts w:ascii="Times New Roman"/>
          <w:b/>
          <w:i w:val="false"/>
          <w:color w:val="000000"/>
          <w:sz w:val="28"/>
        </w:rPr>
        <w:t>2. Ұйымның қаржы-шаруашылық қызметінің нәтижелерін көрсетіңіз, мың теңгемен</w:t>
      </w:r>
      <w:r>
        <w:br/>
      </w: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573"/>
        <w:gridCol w:w="19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Аздық үлесті шегеруге дейінгі кезең бойынша таза пайда (залал) (бюджеттік ұйымдар аталған бөлімді толтырмайды)</w:t>
            </w:r>
            <w:r>
              <w:br/>
            </w:r>
            <w:r>
              <w:rPr>
                <w:rFonts w:ascii="Times New Roman"/>
                <w:b w:val="false"/>
                <w:i w:val="false"/>
                <w:color w:val="000000"/>
                <w:sz w:val="20"/>
              </w:rPr>
              <w:t>
</w:t>
            </w:r>
            <w:r>
              <w:rPr>
                <w:rFonts w:ascii="Times New Roman"/>
                <w:b w:val="false"/>
                <w:i w:val="false"/>
                <w:color w:val="000000"/>
                <w:sz w:val="20"/>
              </w:rPr>
              <w:t>Чистая прибыль (убыток) за период до вычета доли меньшинства (бюджетные огранизации данный раздел не заполняют)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4"/>
    <w:p>
      <w:pPr>
        <w:spacing w:after="0"/>
        <w:ind w:left="0"/>
        <w:jc w:val="both"/>
      </w:pPr>
      <w:r>
        <w:rPr>
          <w:rFonts w:ascii="Times New Roman"/>
          <w:b w:val="false"/>
          <w:i w:val="false"/>
          <w:color w:val="000000"/>
          <w:sz w:val="28"/>
        </w:rPr>
        <w:t>
</w:t>
      </w:r>
      <w:r>
        <w:rPr>
          <w:rFonts w:ascii="Times New Roman"/>
          <w:b/>
          <w:i w:val="false"/>
          <w:color w:val="000000"/>
          <w:sz w:val="28"/>
        </w:rPr>
        <w:t>3. Бухгалтерлік теңгерім керсеткіштері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433"/>
        <w:gridCol w:w="193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қорлар</w:t>
            </w:r>
            <w:r>
              <w:br/>
            </w:r>
            <w:r>
              <w:rPr>
                <w:rFonts w:ascii="Times New Roman"/>
                <w:b w:val="false"/>
                <w:i w:val="false"/>
                <w:color w:val="000000"/>
                <w:sz w:val="20"/>
              </w:rPr>
              <w:t>
</w:t>
            </w:r>
            <w:r>
              <w:rPr>
                <w:rFonts w:ascii="Times New Roman"/>
                <w:b w:val="false"/>
                <w:i w:val="false"/>
                <w:color w:val="000000"/>
                <w:sz w:val="20"/>
              </w:rPr>
              <w:t>из них: запасы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құрылыс материалдары</w:t>
            </w:r>
            <w:r>
              <w:br/>
            </w:r>
            <w:r>
              <w:rPr>
                <w:rFonts w:ascii="Times New Roman"/>
                <w:b w:val="false"/>
                <w:i w:val="false"/>
                <w:color w:val="000000"/>
                <w:sz w:val="20"/>
              </w:rPr>
              <w:t>
</w:t>
            </w:r>
            <w:r>
              <w:rPr>
                <w:rFonts w:ascii="Times New Roman"/>
                <w:b w:val="false"/>
                <w:i w:val="false"/>
                <w:color w:val="000000"/>
                <w:sz w:val="20"/>
              </w:rPr>
              <w:t>из них строительные материалы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алып-сату үшін сатып алынған тауарлар</w:t>
            </w:r>
            <w:r>
              <w:br/>
            </w:r>
            <w:r>
              <w:rPr>
                <w:rFonts w:ascii="Times New Roman"/>
                <w:b w:val="false"/>
                <w:i w:val="false"/>
                <w:color w:val="000000"/>
                <w:sz w:val="20"/>
              </w:rPr>
              <w:t>
</w:t>
            </w:r>
            <w:r>
              <w:rPr>
                <w:rFonts w:ascii="Times New Roman"/>
                <w:b w:val="false"/>
                <w:i w:val="false"/>
                <w:color w:val="000000"/>
                <w:sz w:val="20"/>
              </w:rPr>
              <w:t>товары, приобретенные для перепродажи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r>
              <w:br/>
            </w:r>
            <w:r>
              <w:rPr>
                <w:rFonts w:ascii="Times New Roman"/>
                <w:b w:val="false"/>
                <w:i w:val="false"/>
                <w:color w:val="000000"/>
                <w:sz w:val="20"/>
              </w:rPr>
              <w:t>
</w:t>
            </w:r>
            <w:r>
              <w:rPr>
                <w:rFonts w:ascii="Times New Roman"/>
                <w:b w:val="false"/>
                <w:i w:val="false"/>
                <w:color w:val="000000"/>
                <w:sz w:val="20"/>
              </w:rPr>
              <w:t>Прочие активы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пассивтер</w:t>
            </w:r>
            <w:r>
              <w:br/>
            </w:r>
            <w:r>
              <w:rPr>
                <w:rFonts w:ascii="Times New Roman"/>
                <w:b w:val="false"/>
                <w:i w:val="false"/>
                <w:color w:val="000000"/>
                <w:sz w:val="20"/>
              </w:rPr>
              <w:t>
</w:t>
            </w:r>
            <w:r>
              <w:rPr>
                <w:rFonts w:ascii="Times New Roman"/>
                <w:b w:val="false"/>
                <w:i w:val="false"/>
                <w:color w:val="000000"/>
                <w:sz w:val="20"/>
              </w:rPr>
              <w:t>Прочие пассивы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5"/>
    <w:p>
      <w:pPr>
        <w:spacing w:after="0"/>
        <w:ind w:left="0"/>
        <w:jc w:val="both"/>
      </w:pPr>
      <w:r>
        <w:rPr>
          <w:rFonts w:ascii="Times New Roman"/>
          <w:b w:val="false"/>
          <w:i w:val="false"/>
          <w:color w:val="000000"/>
          <w:sz w:val="28"/>
        </w:rPr>
        <w:t>
</w:t>
      </w:r>
      <w:r>
        <w:rPr>
          <w:rFonts w:ascii="Times New Roman"/>
          <w:b/>
          <w:i w:val="false"/>
          <w:color w:val="000000"/>
          <w:sz w:val="28"/>
        </w:rPr>
        <w:t>4. Негізгі қызмет түрлерімен көрсетілген қызметтердің көлемін көрсетініз, мың теңгемен қосылған құн салығы (бұдан әрі - ҚҚС)</w:t>
      </w:r>
      <w:r>
        <w:br/>
      </w:r>
      <w:r>
        <w:rPr>
          <w:rFonts w:ascii="Times New Roman"/>
          <w:b w:val="false"/>
          <w:i w:val="false"/>
          <w:color w:val="000000"/>
          <w:sz w:val="28"/>
        </w:rPr>
        <w:t>
Укажите объем оказанных услуг по основному виду деятельности, в тысячах тенге без налог на добавленную стоимость (далее -НДС)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426"/>
        <w:gridCol w:w="2434"/>
        <w:gridCol w:w="1909"/>
        <w:gridCol w:w="1293"/>
        <w:gridCol w:w="1505"/>
        <w:gridCol w:w="1505"/>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 xml:space="preserve">2 </w:t>
            </w:r>
            <w:r>
              <w:rPr>
                <w:rFonts w:ascii="Times New Roman"/>
                <w:b w:val="false"/>
                <w:i w:val="false"/>
                <w:color w:val="000000"/>
                <w:sz w:val="20"/>
              </w:rPr>
              <w:t>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қаражаты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қаражат</w:t>
            </w:r>
            <w:r>
              <w:br/>
            </w:r>
            <w:r>
              <w:rPr>
                <w:rFonts w:ascii="Times New Roman"/>
                <w:b w:val="false"/>
                <w:i w:val="false"/>
                <w:color w:val="000000"/>
                <w:sz w:val="20"/>
              </w:rPr>
              <w:t>
</w:t>
            </w:r>
            <w:r>
              <w:rPr>
                <w:rFonts w:ascii="Times New Roman"/>
                <w:b w:val="false"/>
                <w:i w:val="false"/>
                <w:color w:val="000000"/>
                <w:sz w:val="20"/>
              </w:rPr>
              <w:t>бюджет ные средст ва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средства населен 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 ындардың қаражаты</w:t>
            </w:r>
            <w:r>
              <w:br/>
            </w:r>
            <w:r>
              <w:rPr>
                <w:rFonts w:ascii="Times New Roman"/>
                <w:b w:val="false"/>
                <w:i w:val="false"/>
                <w:color w:val="000000"/>
                <w:sz w:val="20"/>
              </w:rPr>
              <w:t>
</w:t>
            </w:r>
            <w:r>
              <w:rPr>
                <w:rFonts w:ascii="Times New Roman"/>
                <w:b w:val="false"/>
                <w:i w:val="false"/>
                <w:color w:val="000000"/>
                <w:sz w:val="20"/>
              </w:rPr>
              <w:t>средства предпри ятий</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дошкольного воспитания и обучения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начального образования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жалпы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основного и общего среднего образования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технического и профессионального среднего образования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после среднего образования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высшего образования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білім беру және бос уақытты ұйымдастыратын мамандарды оқыту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спортивного образования и образования специалистов организации досуга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аясында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в сфере культуры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 дайындау мектептерінің қызметтері</w:t>
            </w:r>
            <w:r>
              <w:br/>
            </w:r>
            <w:r>
              <w:rPr>
                <w:rFonts w:ascii="Times New Roman"/>
                <w:b w:val="false"/>
                <w:i w:val="false"/>
                <w:color w:val="000000"/>
                <w:sz w:val="20"/>
              </w:rPr>
              <w:t>
</w:t>
            </w:r>
            <w:r>
              <w:rPr>
                <w:rFonts w:ascii="Times New Roman"/>
                <w:b w:val="false"/>
                <w:i w:val="false"/>
                <w:color w:val="000000"/>
                <w:sz w:val="20"/>
              </w:rPr>
              <w:t>Услуги школ подготовки водителей</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білім беру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образования прочего, не включенные в другие группировки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білім беру қызметтері</w:t>
            </w:r>
            <w:r>
              <w:br/>
            </w:r>
            <w:r>
              <w:rPr>
                <w:rFonts w:ascii="Times New Roman"/>
                <w:b w:val="false"/>
                <w:i w:val="false"/>
                <w:color w:val="000000"/>
                <w:sz w:val="20"/>
              </w:rPr>
              <w:t>
</w:t>
            </w:r>
            <w:r>
              <w:rPr>
                <w:rFonts w:ascii="Times New Roman"/>
                <w:b w:val="false"/>
                <w:i w:val="false"/>
                <w:color w:val="000000"/>
                <w:sz w:val="20"/>
              </w:rPr>
              <w:t>Услуги образовательные вспомогательные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6"/>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Мемлекеттік экономикалық қызмет түрлерінің жалпы жіктеуіші</w:t>
      </w:r>
      <w:r>
        <w:br/>
      </w:r>
      <w:r>
        <w:rPr>
          <w:rFonts w:ascii="Times New Roman"/>
          <w:b w:val="false"/>
          <w:i w:val="false"/>
          <w:color w:val="000000"/>
          <w:sz w:val="28"/>
        </w:rPr>
        <w:t>
Государственный классификатор продукции по видам экономической деятельности</w:t>
      </w:r>
    </w:p>
    <w:bookmarkEnd w:id="26"/>
    <w:bookmarkStart w:name="z77" w:id="27"/>
    <w:p>
      <w:pPr>
        <w:spacing w:after="0"/>
        <w:ind w:left="0"/>
        <w:jc w:val="both"/>
      </w:pPr>
      <w:r>
        <w:rPr>
          <w:rFonts w:ascii="Times New Roman"/>
          <w:b w:val="false"/>
          <w:i w:val="false"/>
          <w:color w:val="000000"/>
          <w:sz w:val="28"/>
        </w:rPr>
        <w:t>
</w:t>
      </w:r>
      <w:r>
        <w:rPr>
          <w:rFonts w:ascii="Times New Roman"/>
          <w:b/>
          <w:i w:val="false"/>
          <w:color w:val="000000"/>
          <w:sz w:val="28"/>
        </w:rPr>
        <w:t>5. Қосалқы қызмет түрі бойынша көрсетілген қызметтердің 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 тысячах тенге без НДС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3165"/>
        <w:gridCol w:w="1741"/>
        <w:gridCol w:w="1758"/>
        <w:gridCol w:w="1855"/>
        <w:gridCol w:w="1508"/>
        <w:gridCol w:w="2010"/>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 и</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r>
              <w:br/>
            </w:r>
            <w:r>
              <w:rPr>
                <w:rFonts w:ascii="Times New Roman"/>
                <w:b w:val="false"/>
                <w:i w:val="false"/>
                <w:color w:val="000000"/>
                <w:sz w:val="20"/>
              </w:rPr>
              <w:t>
</w:t>
            </w:r>
            <w:r>
              <w:rPr>
                <w:rFonts w:ascii="Times New Roman"/>
                <w:b w:val="false"/>
                <w:i w:val="false"/>
                <w:color w:val="000000"/>
                <w:sz w:val="20"/>
              </w:rPr>
              <w:t>Код вида услуг по КПВЭД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барлығы</w:t>
            </w:r>
            <w:r>
              <w:br/>
            </w:r>
            <w:r>
              <w:rPr>
                <w:rFonts w:ascii="Times New Roman"/>
                <w:b w:val="false"/>
                <w:i w:val="false"/>
                <w:color w:val="000000"/>
                <w:sz w:val="20"/>
              </w:rPr>
              <w:t>
</w:t>
            </w:r>
            <w:r>
              <w:rPr>
                <w:rFonts w:ascii="Times New Roman"/>
                <w:b w:val="false"/>
                <w:i w:val="false"/>
                <w:color w:val="000000"/>
                <w:sz w:val="20"/>
              </w:rPr>
              <w:t>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қаражаты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қаражаты</w:t>
            </w:r>
            <w:r>
              <w:br/>
            </w:r>
            <w:r>
              <w:rPr>
                <w:rFonts w:ascii="Times New Roman"/>
                <w:b w:val="false"/>
                <w:i w:val="false"/>
                <w:color w:val="000000"/>
                <w:sz w:val="20"/>
              </w:rPr>
              <w:t>
</w:t>
            </w:r>
            <w:r>
              <w:rPr>
                <w:rFonts w:ascii="Times New Roman"/>
                <w:b w:val="false"/>
                <w:i w:val="false"/>
                <w:color w:val="000000"/>
                <w:sz w:val="20"/>
              </w:rPr>
              <w:t>средства населен 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 ардың қаражаты</w:t>
            </w:r>
            <w:r>
              <w:br/>
            </w:r>
            <w:r>
              <w:rPr>
                <w:rFonts w:ascii="Times New Roman"/>
                <w:b w:val="false"/>
                <w:i w:val="false"/>
                <w:color w:val="000000"/>
                <w:sz w:val="20"/>
              </w:rPr>
              <w:t>
</w:t>
            </w:r>
            <w:r>
              <w:rPr>
                <w:rFonts w:ascii="Times New Roman"/>
                <w:b w:val="false"/>
                <w:i w:val="false"/>
                <w:color w:val="000000"/>
                <w:sz w:val="20"/>
              </w:rPr>
              <w:t>средства предприятий</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барлығы</w:t>
            </w:r>
            <w:r>
              <w:br/>
            </w:r>
            <w:r>
              <w:rPr>
                <w:rFonts w:ascii="Times New Roman"/>
                <w:b w:val="false"/>
                <w:i w:val="false"/>
                <w:color w:val="000000"/>
                <w:sz w:val="20"/>
              </w:rPr>
              <w:t>
</w:t>
            </w:r>
            <w:r>
              <w:rPr>
                <w:rFonts w:ascii="Times New Roman"/>
                <w:b w:val="false"/>
                <w:i w:val="false"/>
                <w:color w:val="000000"/>
                <w:sz w:val="20"/>
              </w:rPr>
              <w:t>Оказано услуг, всего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          Адрес __________________________</w:t>
      </w:r>
    </w:p>
    <w:p>
      <w:pPr>
        <w:spacing w:after="0"/>
        <w:ind w:left="0"/>
        <w:jc w:val="both"/>
      </w:pPr>
      <w:r>
        <w:rPr>
          <w:rFonts w:ascii="Times New Roman"/>
          <w:b w:val="false"/>
          <w:i w:val="false"/>
          <w:color w:val="000000"/>
          <w:sz w:val="28"/>
        </w:rPr>
        <w:t>тел.: 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____________________ Тел._________</w:t>
      </w:r>
    </w:p>
    <w:p>
      <w:pPr>
        <w:spacing w:after="0"/>
        <w:ind w:left="0"/>
        <w:jc w:val="both"/>
      </w:pPr>
      <w:r>
        <w:rPr>
          <w:rFonts w:ascii="Times New Roman"/>
          <w:b w:val="false"/>
          <w:i w:val="false"/>
          <w:color w:val="000000"/>
          <w:sz w:val="28"/>
        </w:rPr>
        <w:t>Басшы                               (Аты-жөні,тегі, қолы)</w:t>
      </w:r>
      <w:r>
        <w:br/>
      </w:r>
      <w:r>
        <w:rPr>
          <w:rFonts w:ascii="Times New Roman"/>
          <w:b w:val="false"/>
          <w:i w:val="false"/>
          <w:color w:val="000000"/>
          <w:sz w:val="28"/>
        </w:rPr>
        <w:t>
Руководитель _________________       (Ф.И.О., подпись) 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________________   (Ф.И.О., подпись)______________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78" w:id="28"/>
    <w:p>
      <w:pPr>
        <w:spacing w:after="0"/>
        <w:ind w:left="0"/>
        <w:jc w:val="both"/>
      </w:pPr>
      <w:r>
        <w:rPr>
          <w:rFonts w:ascii="Times New Roman"/>
          <w:b w:val="false"/>
          <w:i w:val="false"/>
          <w:color w:val="000000"/>
          <w:sz w:val="28"/>
        </w:rPr>
        <w:t xml:space="preserve">
"Білім беру ұйымдарының      </w:t>
      </w:r>
      <w:r>
        <w:br/>
      </w:r>
      <w:r>
        <w:rPr>
          <w:rFonts w:ascii="Times New Roman"/>
          <w:b w:val="false"/>
          <w:i w:val="false"/>
          <w:color w:val="000000"/>
          <w:sz w:val="28"/>
        </w:rPr>
        <w:t xml:space="preserve">
қаржы-шаруашылық          </w:t>
      </w:r>
      <w:r>
        <w:br/>
      </w:r>
      <w:r>
        <w:rPr>
          <w:rFonts w:ascii="Times New Roman"/>
          <w:b w:val="false"/>
          <w:i w:val="false"/>
          <w:color w:val="000000"/>
          <w:sz w:val="28"/>
        </w:rPr>
        <w:t xml:space="preserve">
қызметінің негізгі көрсеткіштері  </w:t>
      </w:r>
      <w:r>
        <w:br/>
      </w:r>
      <w:r>
        <w:rPr>
          <w:rFonts w:ascii="Times New Roman"/>
          <w:b w:val="false"/>
          <w:i w:val="false"/>
          <w:color w:val="000000"/>
          <w:sz w:val="28"/>
        </w:rPr>
        <w:t xml:space="preserve">
туралы есеп"            </w:t>
      </w:r>
      <w:r>
        <w:br/>
      </w:r>
      <w:r>
        <w:rPr>
          <w:rFonts w:ascii="Times New Roman"/>
          <w:b w:val="false"/>
          <w:i w:val="false"/>
          <w:color w:val="000000"/>
          <w:sz w:val="28"/>
        </w:rPr>
        <w:t xml:space="preserve">
(индексі Әлеуметтік қаржы (білім беру) </w:t>
      </w:r>
      <w:r>
        <w:br/>
      </w:r>
      <w:r>
        <w:rPr>
          <w:rFonts w:ascii="Times New Roman"/>
          <w:b w:val="false"/>
          <w:i w:val="false"/>
          <w:color w:val="000000"/>
          <w:sz w:val="28"/>
        </w:rPr>
        <w:t xml:space="preserve">
коды 1341104 кезеңділігі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қосымша                </w:t>
      </w:r>
    </w:p>
    <w:bookmarkEnd w:id="28"/>
    <w:p>
      <w:pPr>
        <w:spacing w:after="0"/>
        <w:ind w:left="0"/>
        <w:jc w:val="left"/>
      </w:pPr>
      <w:r>
        <w:rPr>
          <w:rFonts w:ascii="Times New Roman"/>
          <w:b/>
          <w:i w:val="false"/>
          <w:color w:val="000000"/>
        </w:rPr>
        <w:t xml:space="preserve"> Қызметтің қосалқы түрлеріне арналған өнім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3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бойынша қызмет түрінің коды</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аңшылық өнімдері және осылармен байланысты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дайындаудың өнімдері және осы саладағы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да балық аулау өнімдері; аквадақылдар; балық аулау саласындағы қосалқы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және лигнит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және табиғи газ</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өнімдері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саласындағы қосалқы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бөлшектері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қатысты бұйымдар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ағаш пен тығындардан жасалған бұйымдар (жиһаздан басқа), сабаннан жасалған бұйымдар және өруге арналған материалдар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бұйымдары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және жаңғырту бойынша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мұнайды қайта өңдеу өнімдері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және химиялық өнімдер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өнімдер және негізгі фармацевтикалық препараттар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 бұйымдар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металдар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өнімдер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 және оптикалық өнімдер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машиналар мен жабдықтар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жабдығы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жөндеу және орнату бойынша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газ, бу және ыстық су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суды өңдеу және бөлу бойынша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бойынша қызметтер, ағынды су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және жою бойынша қызметтер; қайталама шикізатты алу бойынша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бойынша қызметтер және қалдықтарды жою саласындағы өзге де қызметтер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салу бойынша жұмыстар</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 объектілерін салу бойынша құрылыс жұмыстары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 Экономикалық қызмет түрлері бойынша өнімдердің мемлекеттік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03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бойынша қызметтер; автомобильдер мен мотоциклдерді жөндеу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 саудасынан басқа көтерме сауда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мен мотоциклдерді қоспағанда, бөлшек сауда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көлігінің қызметтері және құбырлармен тасымалдау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көлігінің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көлігінің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бойынша қызметтер және қосалқы көлік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мен сусындарды ұсыну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 фонограммалар мен музыкалық жазбалар өндіру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мен телерадиохабарлар жасау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бойынша қызметтер, кеңес беру және осыған ұқсас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 сақтандыру және зейнетақылық қамтамасыз ету бойынша қызметтерден басқа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делдалдығына және сақтандыруға қатысты қосалқы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байланысты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және бухгалтерлік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компаниялардың қызметтері; басқару мәселелері бойынша кеңес беру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инженерлік ізденістер, техникалық сынақтар және талдау саласындағы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және нарықты зерттеу саласындағы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өзге де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агенттіктердің, туроператорлардың қызметтері және брондау бойынша қызметтер мен оларға ілеспе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және қауіпсіздікті қамтамасыз ету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және аумақтарға қызмет көрсету саласындағы қызмет</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әкімшілік, кеңселік қосалқы және өзге де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саласындағы қызметтер; міндетті әлеуметтік қамтамасыз ету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әлеуметтік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орынмен қамтамасыз етусіз әлеуметтік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өзге де мәдени мекемелердің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қызметтері және демалысты ұйымдастыру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Мүше-ұйымдардың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қолданатын заттарды және тұрмыстық тауарларды жөндеу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жеке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жұмыс беруші ретінде үй қызметшісіне арналған қызметтері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өзі тұтыну үшін әр түрлі тауарларды өндіруі бойынша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 мен органдардың қызметтері</w:t>
            </w:r>
          </w:p>
        </w:tc>
      </w:tr>
    </w:tbl>
    <w:bookmarkStart w:name="z79" w:id="2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18 тамыздағы № 236 бұйрығына</w:t>
      </w:r>
      <w:r>
        <w:br/>
      </w:r>
      <w:r>
        <w:rPr>
          <w:rFonts w:ascii="Times New Roman"/>
          <w:b w:val="false"/>
          <w:i w:val="false"/>
          <w:color w:val="000000"/>
          <w:sz w:val="28"/>
        </w:rPr>
        <w:t xml:space="preserve">
6-қосымша             </w:t>
      </w:r>
    </w:p>
    <w:bookmarkEnd w:id="29"/>
    <w:p>
      <w:pPr>
        <w:spacing w:after="0"/>
        <w:ind w:left="0"/>
        <w:jc w:val="both"/>
      </w:pPr>
      <w:r>
        <w:rPr>
          <w:rFonts w:ascii="Times New Roman"/>
          <w:b w:val="false"/>
          <w:i w:val="false"/>
          <w:color w:val="000000"/>
          <w:sz w:val="28"/>
        </w:rPr>
        <w:t>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10 қыркүйектегі № 254</w:t>
      </w:r>
      <w:r>
        <w:br/>
      </w:r>
      <w:r>
        <w:rPr>
          <w:rFonts w:ascii="Times New Roman"/>
          <w:b w:val="false"/>
          <w:i w:val="false"/>
          <w:color w:val="000000"/>
          <w:sz w:val="28"/>
        </w:rPr>
        <w:t xml:space="preserve">
бұйрығына 24-қосымша     </w:t>
      </w:r>
    </w:p>
    <w:p>
      <w:pPr>
        <w:spacing w:after="0"/>
        <w:ind w:left="0"/>
        <w:jc w:val="left"/>
      </w:pPr>
      <w:r>
        <w:rPr>
          <w:rFonts w:ascii="Times New Roman"/>
          <w:b/>
          <w:i w:val="false"/>
          <w:color w:val="000000"/>
        </w:rPr>
        <w:t xml:space="preserve"> "Білім беру ұйымдарының қаржы-шаруашылық қызметінің негізгі көрсеткіштері туралы есеп" жалпымемлекеттік статистикалық байқаудың статистикалық нысанын толтыру жөніндегі нұсқаулық (коды 1341104, индексі Әлеуметтік қаржы (білім беру), кезеңділігі жылдық)</w:t>
      </w:r>
    </w:p>
    <w:bookmarkStart w:name="z80" w:id="3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"Білім беру ұйымдарының қаржы-шаруашылық қызметінің негізгі көрсеткіштері туралы есеп" жалпымемлекеттік статистикалық байқаудың статистикалық нысанын (коды 1341104, индексі Әлеуметтік қаржы (білім беру),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негізгі қызмет түрі - қосылған құны субъектінің іске асыратын кез-келген басқа қызметтерінің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адамға арналған өнімдерді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3) ағымдағы табыстар - ұйымның бухгалтерлік есептілік әдіснамасы бойынша есептелген қаржы қаражаттарының түсімі жатады. Қаржы қаражаттары түсіміне қолма-қол және сол мекеменің қаржыландыру көздерін сипаттайтын көрсеткіштер жатады: бюджеттен түскен түсімдер (мемлекеттік, жергілікті), ата-аналардың балаларын баққаны үшін мектепке дейінгі мекемелерге төлемдері, кәсіпорындармен (ұйымдармен) жасасқан келісім-шарттары бойынша оқушылардың (студенттердің) оқуына төлемдер немесе халық қаржысы, үй-жайларды, жабдықтарды және басқаларды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
      4) ағымдағы трансферттер - республикалық (соның ішінде білім гранттары) және жергілікті бюджеттен, ұйымдар мүшелерінің ерікті жарналары мен қайырымдылық түсімдерінен (соның ішінде шетелден) қайтаруға жатпайтын біржақты төлемдер;</w:t>
      </w:r>
      <w:r>
        <w:br/>
      </w:r>
      <w:r>
        <w:rPr>
          <w:rFonts w:ascii="Times New Roman"/>
          <w:b w:val="false"/>
          <w:i w:val="false"/>
          <w:color w:val="000000"/>
          <w:sz w:val="28"/>
        </w:rPr>
        <w:t>
</w:t>
      </w:r>
      <w:r>
        <w:rPr>
          <w:rFonts w:ascii="Times New Roman"/>
          <w:b w:val="false"/>
          <w:i w:val="false"/>
          <w:color w:val="000000"/>
          <w:sz w:val="28"/>
        </w:rPr>
        <w:t>
      5) күрделі қаржы трансферттері - активтерге немесе оларды сатып алу үшін қаражаттарға (қолма-қол ақшадан және материалдық айналымнан басқа) ақысыз меншік құқығын бір институционалдық бірліктен басқасына өтеусіз беру. Олар әдетте, операцияға қатысушылардың активтерді сатып алуы немесе олардың кетуіне байланысты, операциялардың көлеміне қарай біржолғы және күрделі болып табылады. Олар капиталға салықтарды, инвестициялық демеу қаржыларды, өзге де күрделі қаржы трансферттерін қосады;</w:t>
      </w:r>
      <w:r>
        <w:br/>
      </w:r>
      <w:r>
        <w:rPr>
          <w:rFonts w:ascii="Times New Roman"/>
          <w:b w:val="false"/>
          <w:i w:val="false"/>
          <w:color w:val="000000"/>
          <w:sz w:val="28"/>
        </w:rPr>
        <w:t>
</w:t>
      </w:r>
      <w:r>
        <w:rPr>
          <w:rFonts w:ascii="Times New Roman"/>
          <w:b w:val="false"/>
          <w:i w:val="false"/>
          <w:color w:val="000000"/>
          <w:sz w:val="28"/>
        </w:rPr>
        <w:t>
      6) ағымдағы шығыстар - субъектінің негізгі және қосалқы қызметтен өндірілген өнімнің (тауар және қызмет) өзіндік құнын қалыптастыратын шығындары сияқты қаржылық-шаруашылық қызметтерімен байланысты шығыстарының барлық түрлері;</w:t>
      </w:r>
      <w:r>
        <w:br/>
      </w:r>
      <w:r>
        <w:rPr>
          <w:rFonts w:ascii="Times New Roman"/>
          <w:b w:val="false"/>
          <w:i w:val="false"/>
          <w:color w:val="000000"/>
          <w:sz w:val="28"/>
        </w:rPr>
        <w:t>
</w:t>
      </w:r>
      <w:r>
        <w:rPr>
          <w:rFonts w:ascii="Times New Roman"/>
          <w:b w:val="false"/>
          <w:i w:val="false"/>
          <w:color w:val="000000"/>
          <w:sz w:val="28"/>
        </w:rPr>
        <w:t>
      7) қызметкерлердің жалақы қоры (ҚЖҚ) - Қазақстан Республикасының нормативтік құқықтық актілеріне сәйкес салықтар мен басқада ұстап қалуларды (табыс салығы, міндетті зейнетақы жарналары) ескере отырып, қаржыландыру көзі мен нақты төлемдер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де төлемдер) қызметкерлердің еңбекақысын төлеу үшін ұйымның есептелген ақшалай жиынтық қаражаттары. Жалақы қорында ақшалай бірлікке аударылған ақшалай немесе заттай нысандағы барлық төлемдер ескеріледі;</w:t>
      </w:r>
      <w:r>
        <w:br/>
      </w:r>
      <w:r>
        <w:rPr>
          <w:rFonts w:ascii="Times New Roman"/>
          <w:b w:val="false"/>
          <w:i w:val="false"/>
          <w:color w:val="000000"/>
          <w:sz w:val="28"/>
        </w:rPr>
        <w:t>
</w:t>
      </w:r>
      <w:r>
        <w:rPr>
          <w:rFonts w:ascii="Times New Roman"/>
          <w:b w:val="false"/>
          <w:i w:val="false"/>
          <w:color w:val="000000"/>
          <w:sz w:val="28"/>
        </w:rPr>
        <w:t>
      8) өтелім - сатып алынған актив құнын өнімнің өзіндік құнына немесе активті пайдалы қолданылуы мерзімі ішінде болатын шығысқа немесе бірте-бірте көшу үрдісі;</w:t>
      </w:r>
      <w:r>
        <w:br/>
      </w:r>
      <w:r>
        <w:rPr>
          <w:rFonts w:ascii="Times New Roman"/>
          <w:b w:val="false"/>
          <w:i w:val="false"/>
          <w:color w:val="000000"/>
          <w:sz w:val="28"/>
        </w:rPr>
        <w:t>
</w:t>
      </w:r>
      <w:r>
        <w:rPr>
          <w:rFonts w:ascii="Times New Roman"/>
          <w:b w:val="false"/>
          <w:i w:val="false"/>
          <w:color w:val="000000"/>
          <w:sz w:val="28"/>
        </w:rPr>
        <w:t>
      9) коммуналдық қызмет көрсетулер - электр мен жылу энергиясына, сумен жабдықтау және кәрізге жұмсалатын шығыстар;</w:t>
      </w:r>
      <w:r>
        <w:br/>
      </w:r>
      <w:r>
        <w:rPr>
          <w:rFonts w:ascii="Times New Roman"/>
          <w:b w:val="false"/>
          <w:i w:val="false"/>
          <w:color w:val="000000"/>
          <w:sz w:val="28"/>
        </w:rPr>
        <w:t>
</w:t>
      </w:r>
      <w:r>
        <w:rPr>
          <w:rFonts w:ascii="Times New Roman"/>
          <w:b w:val="false"/>
          <w:i w:val="false"/>
          <w:color w:val="000000"/>
          <w:sz w:val="28"/>
        </w:rPr>
        <w:t>
      10) салықтар және бюджетке басқа да міндетті төлемдер - бюджетке аударуға есептелген оларға өнімнің (жұмыстың, қызмет көрсетудің) өзіндік құнының кіретін-кірмейтіндігіне қарамастан есепке алу шегерілген салық төлемдерінің сомалары және нақты аударымдар сомалары;</w:t>
      </w:r>
      <w:r>
        <w:br/>
      </w:r>
      <w:r>
        <w:rPr>
          <w:rFonts w:ascii="Times New Roman"/>
          <w:b w:val="false"/>
          <w:i w:val="false"/>
          <w:color w:val="000000"/>
          <w:sz w:val="28"/>
        </w:rPr>
        <w:t>
</w:t>
      </w:r>
      <w:r>
        <w:rPr>
          <w:rFonts w:ascii="Times New Roman"/>
          <w:b w:val="false"/>
          <w:i w:val="false"/>
          <w:color w:val="000000"/>
          <w:sz w:val="28"/>
        </w:rPr>
        <w:t>
      11) негізгі құралдар - бұл басқа тұлғаларға жалға беру үшін немесе әкімшілік мақсаттарға және субъекті өндірісте пайдалану үшін немесе тауарды (қызметті) жеткізу үшін ұсталатын және оларды пайдалану бір жылдан астам кезең бойына созылатын материалдық активтер;</w:t>
      </w:r>
      <w:r>
        <w:br/>
      </w:r>
      <w:r>
        <w:rPr>
          <w:rFonts w:ascii="Times New Roman"/>
          <w:b w:val="false"/>
          <w:i w:val="false"/>
          <w:color w:val="000000"/>
          <w:sz w:val="28"/>
        </w:rPr>
        <w:t>
</w:t>
      </w:r>
      <w:r>
        <w:rPr>
          <w:rFonts w:ascii="Times New Roman"/>
          <w:b w:val="false"/>
          <w:i w:val="false"/>
          <w:color w:val="000000"/>
          <w:sz w:val="28"/>
        </w:rPr>
        <w:t>
      12) таза табыс (шығын) - кәсіпорынның табысқа салықты алып тастағандағы табыстары мен шығыстары арасындағы айырмашылық;</w:t>
      </w:r>
      <w:r>
        <w:br/>
      </w:r>
      <w:r>
        <w:rPr>
          <w:rFonts w:ascii="Times New Roman"/>
          <w:b w:val="false"/>
          <w:i w:val="false"/>
          <w:color w:val="000000"/>
          <w:sz w:val="28"/>
        </w:rPr>
        <w:t>
</w:t>
      </w:r>
      <w:r>
        <w:rPr>
          <w:rFonts w:ascii="Times New Roman"/>
          <w:b w:val="false"/>
          <w:i w:val="false"/>
          <w:color w:val="000000"/>
          <w:sz w:val="28"/>
        </w:rPr>
        <w:t>
      13) қорытынды табыс (шығын) - ағымдағы кірістер алынған ағымдағы шығыстар;</w:t>
      </w:r>
      <w:r>
        <w:br/>
      </w:r>
      <w:r>
        <w:rPr>
          <w:rFonts w:ascii="Times New Roman"/>
          <w:b w:val="false"/>
          <w:i w:val="false"/>
          <w:color w:val="000000"/>
          <w:sz w:val="28"/>
        </w:rPr>
        <w:t>
</w:t>
      </w:r>
      <w:r>
        <w:rPr>
          <w:rFonts w:ascii="Times New Roman"/>
          <w:b w:val="false"/>
          <w:i w:val="false"/>
          <w:color w:val="000000"/>
          <w:sz w:val="28"/>
        </w:rPr>
        <w:t>
      14) активтер - бұл субъектінің бағалық құны бар мүліктік игілігі мен құқығы бар мүлігі;</w:t>
      </w:r>
      <w:r>
        <w:br/>
      </w:r>
      <w:r>
        <w:rPr>
          <w:rFonts w:ascii="Times New Roman"/>
          <w:b w:val="false"/>
          <w:i w:val="false"/>
          <w:color w:val="000000"/>
          <w:sz w:val="28"/>
        </w:rPr>
        <w:t>
</w:t>
      </w:r>
      <w:r>
        <w:rPr>
          <w:rFonts w:ascii="Times New Roman"/>
          <w:b w:val="false"/>
          <w:i w:val="false"/>
          <w:color w:val="000000"/>
          <w:sz w:val="28"/>
        </w:rPr>
        <w:t>
      15) қорлар - әдеттегі қызмет барысында сатуға арналған немесе өндірістік процесте немесе қызмет көрсету кезінде пайдалануға арналған, шикізаттар мен материалдар түріндегі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16) шикізаттар мен материалдар - көліктік-дайындау шығыстарын есепке алумен өнімдерді дайындау және қызмет көрсету процесінде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17) қысқа мерзімді міндеттемелер - кәсіпорынның айналымдағы активтерді пайдалану немесе жаңа қысқа мерзімді міндеттемелерді құру жолымен өтеу ұйғарылатын қарызы;</w:t>
      </w:r>
      <w:r>
        <w:br/>
      </w:r>
      <w:r>
        <w:rPr>
          <w:rFonts w:ascii="Times New Roman"/>
          <w:b w:val="false"/>
          <w:i w:val="false"/>
          <w:color w:val="000000"/>
          <w:sz w:val="28"/>
        </w:rPr>
        <w:t>
</w:t>
      </w:r>
      <w:r>
        <w:rPr>
          <w:rFonts w:ascii="Times New Roman"/>
          <w:b w:val="false"/>
          <w:i w:val="false"/>
          <w:color w:val="000000"/>
          <w:sz w:val="28"/>
        </w:rPr>
        <w:t>
      18) ұзақ мерзімді міндеттемелер (шығын) - кәсіпорын бір операциялық цикл ішінде өтеуді болжамайтын қарыздың барлық түрлері.</w:t>
      </w:r>
      <w:r>
        <w:br/>
      </w:r>
      <w:r>
        <w:rPr>
          <w:rFonts w:ascii="Times New Roman"/>
          <w:b w:val="false"/>
          <w:i w:val="false"/>
          <w:color w:val="000000"/>
          <w:sz w:val="28"/>
        </w:rPr>
        <w:t>
</w:t>
      </w:r>
      <w:r>
        <w:rPr>
          <w:rFonts w:ascii="Times New Roman"/>
          <w:b w:val="false"/>
          <w:i w:val="false"/>
          <w:color w:val="000000"/>
          <w:sz w:val="28"/>
        </w:rPr>
        <w:t>
      3. Егер құрылымдық және оңашаланған бөлімшенің статистикалық нысанды өткізу бойынша өкілеттіктері болмаса, онда заңды тұлға өзі орналасқан жердегі статистика органдарына олардың орналасқан жерін көрсете отырып құрылымдық және оңашаланған бөлімшелері бөлінісінде статистикалық нысанды тапсырады.</w:t>
      </w:r>
      <w:r>
        <w:br/>
      </w:r>
      <w:r>
        <w:rPr>
          <w:rFonts w:ascii="Times New Roman"/>
          <w:b w:val="false"/>
          <w:i w:val="false"/>
          <w:color w:val="000000"/>
          <w:sz w:val="28"/>
        </w:rPr>
        <w:t>
      1-бөлімде 8-жол бойынша негізгі қызмет түрінің тізбесіне кірмейтін қызметтерді көрсетуден, осы ұйым қызметінің нәтижесінде өндірілген және нарықтық бағалар бойынша (қосылған құн салығынсыз) өткізілген тауарлар өндірісінен, сондай-ақ үй шаруашылықтарына өтеусіз немесе азын-аулақ бағалармен берілгендерді қоса, өзі тұтынуы немесе жалпы қорланым үшін өндірілгендерден алынған табыстар көрсетіледі.</w:t>
      </w:r>
      <w:r>
        <w:br/>
      </w:r>
      <w:r>
        <w:rPr>
          <w:rFonts w:ascii="Times New Roman"/>
          <w:b w:val="false"/>
          <w:i w:val="false"/>
          <w:color w:val="000000"/>
          <w:sz w:val="28"/>
        </w:rPr>
        <w:t>
      10-жол бойынша пайыздардан, акция дивидендтерінен, ренталардан түсетін табыстар, осы ұйымға қарайтын яғни оның юрисдикциясындағы басқа да кәсіпорындардан түскен табыстар ескеріледі.</w:t>
      </w:r>
      <w:r>
        <w:br/>
      </w:r>
      <w:r>
        <w:rPr>
          <w:rFonts w:ascii="Times New Roman"/>
          <w:b w:val="false"/>
          <w:i w:val="false"/>
          <w:color w:val="000000"/>
          <w:sz w:val="28"/>
        </w:rPr>
        <w:t>
      18-жол бойынша негізгі емес қызметтерден және жоғарыда көрсетілген жалгерлік қызмет көрсетулерден басқа да табыстарды көрсету қажет.</w:t>
      </w:r>
      <w:r>
        <w:br/>
      </w:r>
      <w:r>
        <w:rPr>
          <w:rFonts w:ascii="Times New Roman"/>
          <w:b w:val="false"/>
          <w:i w:val="false"/>
          <w:color w:val="000000"/>
          <w:sz w:val="28"/>
        </w:rPr>
        <w:t>
      20-жол бойынша активтерге берілген құқық көлемі, оны берген кезінде қолданыста болған нақты бағамен көрсетілуі тиіс. Шет елдік валютадағы трансферттер берілген уақытта ҚР Ұлттық Банкі белгілеген бағам бойынша теңгеге аударылады.</w:t>
      </w:r>
      <w:r>
        <w:br/>
      </w:r>
      <w:r>
        <w:rPr>
          <w:rFonts w:ascii="Times New Roman"/>
          <w:b w:val="false"/>
          <w:i w:val="false"/>
          <w:color w:val="000000"/>
          <w:sz w:val="28"/>
        </w:rPr>
        <w:t>
      26-жол бойынша ұйымның меншікті немесе қарыз қаражаты сияқты басқа көздер есебінен негізгі құралдарды сатып алуы көрсетіледі.</w:t>
      </w:r>
      <w:r>
        <w:br/>
      </w:r>
      <w:r>
        <w:rPr>
          <w:rFonts w:ascii="Times New Roman"/>
          <w:b w:val="false"/>
          <w:i w:val="false"/>
          <w:color w:val="000000"/>
          <w:sz w:val="28"/>
        </w:rPr>
        <w:t>
      27-жол бойынша осы статистикалық есептіліктегі шығыстар тізімі мен оларды сипаттау әдістемесі есеп беретін субъектінің функционалдық ерекшеліктері мен есепке алу саясатының өзгешелігіне байланысты.</w:t>
      </w:r>
      <w:r>
        <w:br/>
      </w:r>
      <w:r>
        <w:rPr>
          <w:rFonts w:ascii="Times New Roman"/>
          <w:b w:val="false"/>
          <w:i w:val="false"/>
          <w:color w:val="000000"/>
          <w:sz w:val="28"/>
        </w:rPr>
        <w:t>
      31-жол "Еңбек бойынша есеп" (индексі 1-Е, кезеңділігі жылдық) жалпы мемлекеттік статистикалық байқаудың статистикалық нысанын толтыру жөніндегі нұсқаулыққа сәйкес толтырылады.</w:t>
      </w:r>
      <w:r>
        <w:br/>
      </w:r>
      <w:r>
        <w:rPr>
          <w:rFonts w:ascii="Times New Roman"/>
          <w:b w:val="false"/>
          <w:i w:val="false"/>
          <w:color w:val="000000"/>
          <w:sz w:val="28"/>
        </w:rPr>
        <w:t>
      33, 35, 36, 37-жолдар бойынша мекеменің есепті кезеңде жүргізген материалдық шығындарының жалпы сомасы ҚҚС-мен (қайтарылатын қалдықтар құнын шегергенде) қоса көрсетіледі. Қайтарылатын өндірістік қалдықтар деп бастапқы ресурсынан дайын өнімге айналу процесі кезіндегі қалыптасқан бастапқы материалдың толығымен немесе ішінара тұтыну сапасын химиялық немесе физикалық қасиеттері, соның ішінде толық шамалықты конфигурацияны жоғалтқан немесе тікелей мақсатқа тіпті қолданылмаған шикізат, материалдар мен жартылай фабрикаттар ұғынылады.</w:t>
      </w:r>
      <w:r>
        <w:br/>
      </w:r>
      <w:r>
        <w:rPr>
          <w:rFonts w:ascii="Times New Roman"/>
          <w:b w:val="false"/>
          <w:i w:val="false"/>
          <w:color w:val="000000"/>
          <w:sz w:val="28"/>
        </w:rPr>
        <w:t>
      33-жол бойынша, мекеме шеңберіне жұмыс жасайтын және оның теңгерімінде тұрған асханалар мен буфеттер үшін алынған тағамдық азық-түліктер құны көрсетіледі.</w:t>
      </w:r>
      <w:r>
        <w:br/>
      </w:r>
      <w:r>
        <w:rPr>
          <w:rFonts w:ascii="Times New Roman"/>
          <w:b w:val="false"/>
          <w:i w:val="false"/>
          <w:color w:val="000000"/>
          <w:sz w:val="28"/>
        </w:rPr>
        <w:t>
      35-жол бойынша шеттен тартылған, сондай-ақ технологиялық мақсаттарға, барлық энергия түрлерін жасауға, ғимараттарды жылытуға, кәсіпорынның көлігімен орындалған өндіріске қызмет көрсету бойынша көлік жұмыстарына жұмсалатын кәсіпорынның өзі өндірген отынның барлық түрінің құны кіреді.</w:t>
      </w:r>
      <w:r>
        <w:br/>
      </w:r>
      <w:r>
        <w:rPr>
          <w:rFonts w:ascii="Times New Roman"/>
          <w:b w:val="false"/>
          <w:i w:val="false"/>
          <w:color w:val="000000"/>
          <w:sz w:val="28"/>
        </w:rPr>
        <w:t>
      54-жол бойынша пайыздар, ренталар төлеу, осы мекемеге қарайтын, яғни соның юрисдикциясындағы басқа кәсіпорындарға төлемдер және акциялар бойынша дивидендтер есептелінеді.</w:t>
      </w:r>
      <w:r>
        <w:br/>
      </w:r>
      <w:r>
        <w:rPr>
          <w:rFonts w:ascii="Times New Roman"/>
          <w:b w:val="false"/>
          <w:i w:val="false"/>
          <w:color w:val="000000"/>
          <w:sz w:val="28"/>
        </w:rPr>
        <w:t>
      57-жол бойынша мекеменің меншікті құқығына, шаруашылық жүргізуіне және жедел басқаруына жататын,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w:t>
      </w:r>
      <w:r>
        <w:br/>
      </w:r>
      <w:r>
        <w:rPr>
          <w:rFonts w:ascii="Times New Roman"/>
          <w:b w:val="false"/>
          <w:i w:val="false"/>
          <w:color w:val="000000"/>
          <w:sz w:val="28"/>
        </w:rPr>
        <w:t>
      72-жолда тараптық ұйымдар орындаған, өндірістік емес сипаттағы қызмет түрлерімен байланысты, сонымен қатар іссапар кезіндегі тәулік ақы және басқа шығыстар көрсетіледі. Шаруашылық жүргізетін субъектілердің күрделі шығыстарында негізінен құрылыспен және негізгі өндірістік қорларды жаңалаумен, жаңа техника мен технология игерумен, еншілес кәсіпорындарға салынатын инвестициямен байланысты шығыстар көрсетіледі. Олар қолданудан маңызды қызмет мерзімінің басында бағаланған болашақ экономикалық пайда болған жағдайда бастапқы құнын өсіруді мақсат ету қажет. Басқа да шығындардың барлығы олар өндірілген кезеңнің шығыстары болып қарастырылуы керек.</w:t>
      </w:r>
      <w:r>
        <w:br/>
      </w:r>
      <w:r>
        <w:rPr>
          <w:rFonts w:ascii="Times New Roman"/>
          <w:b w:val="false"/>
          <w:i w:val="false"/>
          <w:color w:val="000000"/>
          <w:sz w:val="28"/>
        </w:rPr>
        <w:t>
      79-жолда жою, өткізу, айырбастау, өтеусіз беру нәтижесінде қалдық құны бойынша мекеме теңгерімінен алынып тасталған негізгі құралдардың істен шығуы көрсетіледі. Негізгі капиталды өткізген жағдайда аталған жолда өткізу құны мен теңгерімдік құны арасындағы айырма, сондай-ақ негізгі құралдарды өткізуден немесе өзге де істен шығуынан табыс немесе залал болуы мүмкін өткізу шығыстары көрсетіледі. Негізгі құралдарды өткізуден табыс түскен жағдайда, табыс сомасы 18 жолда көрсетілуі тиіс.</w:t>
      </w:r>
      <w:r>
        <w:br/>
      </w:r>
      <w:r>
        <w:rPr>
          <w:rFonts w:ascii="Times New Roman"/>
          <w:b w:val="false"/>
          <w:i w:val="false"/>
          <w:color w:val="000000"/>
          <w:sz w:val="28"/>
        </w:rPr>
        <w:t>
      84-жол бойынша жұмыс істеп тұрған субъектілерді күрделі жөндеуге, жаңартуға, қайта құруға және техникалық қайта жарақтандыруға жұмсалған шығындар негізгі құралдар объектісінің бастапқы құны өскен жағдайда есепке алынады. Мұның өзінде келесі күрделі салымдардың нәтижесінде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және қолдау мақсатында жүргізілетін, бастапқы құнын өсірмейтін, негізгі құралдарды жөндеу мен пайдалануға беруге жұмсалған шығындар күрделі шығыстарға енгізілмейді.</w:t>
      </w:r>
      <w:r>
        <w:br/>
      </w:r>
      <w:r>
        <w:rPr>
          <w:rFonts w:ascii="Times New Roman"/>
          <w:b w:val="false"/>
          <w:i w:val="false"/>
          <w:color w:val="000000"/>
          <w:sz w:val="28"/>
        </w:rPr>
        <w:t>
      2-бөлімде "Пайда мен залал туралы есеп" 2-нысаны бойынша қаржылық есептілік деректерінің негізінде толтырылады.</w:t>
      </w:r>
      <w:r>
        <w:br/>
      </w:r>
      <w:r>
        <w:rPr>
          <w:rFonts w:ascii="Times New Roman"/>
          <w:b w:val="false"/>
          <w:i w:val="false"/>
          <w:color w:val="000000"/>
          <w:sz w:val="28"/>
        </w:rPr>
        <w:t>
      3-бөлімде қаржылық есептіліктің Ұлттық және халықаралық стандарттарына сәйкес толтырылатын ұйымның бухгалтерлік теңгерімінің көрсеткіштері келтіріледі.</w:t>
      </w:r>
      <w:r>
        <w:br/>
      </w:r>
      <w:r>
        <w:rPr>
          <w:rFonts w:ascii="Times New Roman"/>
          <w:b w:val="false"/>
          <w:i w:val="false"/>
          <w:color w:val="000000"/>
          <w:sz w:val="28"/>
        </w:rPr>
        <w:t>
      4-бөлімде қызметтің негізгі түрлері бойынша көрсетілген қызметтер көлеміне олардың төлемінің уақытына тәуелсіз (орындалған қызмет көрсетулердің көлемін есептеу аудару әдісі бойынша жүргізіледі) орындау сәтіндегі көрсетілген қызметтердің құны кіреді. Көрсетілген қызметтердің құны қосымша құн салығынсыз ағымдағы бағада есептелінеді. Көрсетілген қызметтер көлеміне халықтың меншікті қаражаты және қызметті тұтынушылардың басқа санаттарының қаражаты есебінен (кәсіпорындардың меншікті қаражаты және қызмет көрсетулердің төлеміне мемлекеттік бюджеттен алынғандары қосылады) төленген қызмет көрсетулер қосылады.</w:t>
      </w:r>
      <w:r>
        <w:br/>
      </w:r>
      <w:r>
        <w:rPr>
          <w:rFonts w:ascii="Times New Roman"/>
          <w:b w:val="false"/>
          <w:i w:val="false"/>
          <w:color w:val="000000"/>
          <w:sz w:val="28"/>
        </w:rPr>
        <w:t>
      Көрсетілген қызметтер көлеміне ғимараттар мен имараттардың құрылысына және күрделі жөндеуге, машиналар мен жабдықтардың пайдалану мерзімін арттыру және өнімділігін жоғарылату мақсатында оларды жаңғырту мен жөндеуге арналған шығыстардан басқа, қызметтерді ұсыну бойынша барлық шығындар кіреді (мұндай шығыстар негізгі капиталдың жалпы қорланымы ретінде түсіндіріледі).</w:t>
      </w:r>
      <w:r>
        <w:br/>
      </w:r>
      <w:r>
        <w:rPr>
          <w:rFonts w:ascii="Times New Roman"/>
          <w:b w:val="false"/>
          <w:i w:val="false"/>
          <w:color w:val="000000"/>
          <w:sz w:val="28"/>
        </w:rPr>
        <w:t>
      5-бөлімде қосалқы қызмет түрлері бойынша 4-бөлімде көрсетілген деректерді қоспағанда көрсетілген қызметтің (жұмыс, қызмет көрсетудің) көлемі туралы мәлімет көрсетіледі. Қосалқы қызмет түрлері бойынша көрсетілген қызметтер тізбесі нысанының 1-қосымшасында келтірілген Қосалқы қызмет түрлеріне арналған өнімдер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1-бөлім. Кірістер мен шығыстар баптары бойынша мәліметтерді көрсетіңіз,</w:t>
      </w:r>
      <w:r>
        <w:br/>
      </w:r>
      <w:r>
        <w:rPr>
          <w:rFonts w:ascii="Times New Roman"/>
          <w:b w:val="false"/>
          <w:i w:val="false"/>
          <w:color w:val="000000"/>
          <w:sz w:val="28"/>
        </w:rPr>
        <w:t>
      1-жол = 2, 8, 9, 10, 13, 14, 17, 18 жолдар қосындысына</w:t>
      </w:r>
      <w:r>
        <w:br/>
      </w:r>
      <w:r>
        <w:rPr>
          <w:rFonts w:ascii="Times New Roman"/>
          <w:b w:val="false"/>
          <w:i w:val="false"/>
          <w:color w:val="000000"/>
          <w:sz w:val="28"/>
        </w:rPr>
        <w:t>
      2-жол = 3,5,6 жолдар қосындысына</w:t>
      </w:r>
      <w:r>
        <w:br/>
      </w:r>
      <w:r>
        <w:rPr>
          <w:rFonts w:ascii="Times New Roman"/>
          <w:b w:val="false"/>
          <w:i w:val="false"/>
          <w:color w:val="000000"/>
          <w:sz w:val="28"/>
        </w:rPr>
        <w:t>
      4-жол &lt; 3 жолдан</w:t>
      </w:r>
      <w:r>
        <w:br/>
      </w:r>
      <w:r>
        <w:rPr>
          <w:rFonts w:ascii="Times New Roman"/>
          <w:b w:val="false"/>
          <w:i w:val="false"/>
          <w:color w:val="000000"/>
          <w:sz w:val="28"/>
        </w:rPr>
        <w:t>
      7-жол &lt; 6-жолдан</w:t>
      </w:r>
      <w:r>
        <w:br/>
      </w:r>
      <w:r>
        <w:rPr>
          <w:rFonts w:ascii="Times New Roman"/>
          <w:b w:val="false"/>
          <w:i w:val="false"/>
          <w:color w:val="000000"/>
          <w:sz w:val="28"/>
        </w:rPr>
        <w:t>
      10-жол = 11, 12 жолдар қосындысына</w:t>
      </w:r>
      <w:r>
        <w:br/>
      </w:r>
      <w:r>
        <w:rPr>
          <w:rFonts w:ascii="Times New Roman"/>
          <w:b w:val="false"/>
          <w:i w:val="false"/>
          <w:color w:val="000000"/>
          <w:sz w:val="28"/>
        </w:rPr>
        <w:t>
      14-жол = 15, 16 жолдар қосындысына</w:t>
      </w:r>
      <w:r>
        <w:br/>
      </w:r>
      <w:r>
        <w:rPr>
          <w:rFonts w:ascii="Times New Roman"/>
          <w:b w:val="false"/>
          <w:i w:val="false"/>
          <w:color w:val="000000"/>
          <w:sz w:val="28"/>
        </w:rPr>
        <w:t>
      19-жол = 20, 26 жолдар қосындысына</w:t>
      </w:r>
      <w:r>
        <w:br/>
      </w:r>
      <w:r>
        <w:rPr>
          <w:rFonts w:ascii="Times New Roman"/>
          <w:b w:val="false"/>
          <w:i w:val="false"/>
          <w:color w:val="000000"/>
          <w:sz w:val="28"/>
        </w:rPr>
        <w:t>
      20-жол = 21, 22, 23, 24, 25 жолдар қосындысына</w:t>
      </w:r>
      <w:r>
        <w:br/>
      </w:r>
      <w:r>
        <w:rPr>
          <w:rFonts w:ascii="Times New Roman"/>
          <w:b w:val="false"/>
          <w:i w:val="false"/>
          <w:color w:val="000000"/>
          <w:sz w:val="28"/>
        </w:rPr>
        <w:t>
      27-жол = 28- жол + 33-жол + 34-жол + 35-жол+ 36-жол + 37-жол+ 38-жол + 39-жол + 50-жол + 54-жол + 57-жол + 58-жол - 60-жол - 61-жол - 64-жол</w:t>
      </w:r>
      <w:r>
        <w:br/>
      </w:r>
      <w:r>
        <w:rPr>
          <w:rFonts w:ascii="Times New Roman"/>
          <w:b w:val="false"/>
          <w:i w:val="false"/>
          <w:color w:val="000000"/>
          <w:sz w:val="28"/>
        </w:rPr>
        <w:t>
      28-жол = 29, 31 жолдар қосындысына</w:t>
      </w:r>
      <w:r>
        <w:br/>
      </w:r>
      <w:r>
        <w:rPr>
          <w:rFonts w:ascii="Times New Roman"/>
          <w:b w:val="false"/>
          <w:i w:val="false"/>
          <w:color w:val="000000"/>
          <w:sz w:val="28"/>
        </w:rPr>
        <w:t>
      29-жол = 30 жолға</w:t>
      </w:r>
      <w:r>
        <w:br/>
      </w:r>
      <w:r>
        <w:rPr>
          <w:rFonts w:ascii="Times New Roman"/>
          <w:b w:val="false"/>
          <w:i w:val="false"/>
          <w:color w:val="000000"/>
          <w:sz w:val="28"/>
        </w:rPr>
        <w:t>
      32-жол &lt; 31-жолдан</w:t>
      </w:r>
      <w:r>
        <w:br/>
      </w:r>
      <w:r>
        <w:rPr>
          <w:rFonts w:ascii="Times New Roman"/>
          <w:b w:val="false"/>
          <w:i w:val="false"/>
          <w:color w:val="000000"/>
          <w:sz w:val="28"/>
        </w:rPr>
        <w:t>
      39-жол = 40, 42-49 жолдар қосындысына</w:t>
      </w:r>
      <w:r>
        <w:br/>
      </w:r>
      <w:r>
        <w:rPr>
          <w:rFonts w:ascii="Times New Roman"/>
          <w:b w:val="false"/>
          <w:i w:val="false"/>
          <w:color w:val="000000"/>
          <w:sz w:val="28"/>
        </w:rPr>
        <w:t>
      41-жол &lt; 40-жолдан</w:t>
      </w:r>
      <w:r>
        <w:br/>
      </w:r>
      <w:r>
        <w:rPr>
          <w:rFonts w:ascii="Times New Roman"/>
          <w:b w:val="false"/>
          <w:i w:val="false"/>
          <w:color w:val="000000"/>
          <w:sz w:val="28"/>
        </w:rPr>
        <w:t>
      50-жол = 51, 53 жолдар қосындысына</w:t>
      </w:r>
      <w:r>
        <w:br/>
      </w:r>
      <w:r>
        <w:rPr>
          <w:rFonts w:ascii="Times New Roman"/>
          <w:b w:val="false"/>
          <w:i w:val="false"/>
          <w:color w:val="000000"/>
          <w:sz w:val="28"/>
        </w:rPr>
        <w:t>
      52-жол &lt; 51-жолдан</w:t>
      </w:r>
      <w:r>
        <w:br/>
      </w:r>
      <w:r>
        <w:rPr>
          <w:rFonts w:ascii="Times New Roman"/>
          <w:b w:val="false"/>
          <w:i w:val="false"/>
          <w:color w:val="000000"/>
          <w:sz w:val="28"/>
        </w:rPr>
        <w:t>
      54-жол = 55, 56 жолдар қосындысына</w:t>
      </w:r>
      <w:r>
        <w:br/>
      </w:r>
      <w:r>
        <w:rPr>
          <w:rFonts w:ascii="Times New Roman"/>
          <w:b w:val="false"/>
          <w:i w:val="false"/>
          <w:color w:val="000000"/>
          <w:sz w:val="28"/>
        </w:rPr>
        <w:t>
      58-жол = 59, 68, 72 жолдар қосындысына</w:t>
      </w:r>
      <w:r>
        <w:br/>
      </w:r>
      <w:r>
        <w:rPr>
          <w:rFonts w:ascii="Times New Roman"/>
          <w:b w:val="false"/>
          <w:i w:val="false"/>
          <w:color w:val="000000"/>
          <w:sz w:val="28"/>
        </w:rPr>
        <w:t>
      59-жол = 60-67 жолдар қосындысына</w:t>
      </w:r>
      <w:r>
        <w:br/>
      </w:r>
      <w:r>
        <w:rPr>
          <w:rFonts w:ascii="Times New Roman"/>
          <w:b w:val="false"/>
          <w:i w:val="false"/>
          <w:color w:val="000000"/>
          <w:sz w:val="28"/>
        </w:rPr>
        <w:t>
      68-жол = 69, 70, 71 жолдар қосындысына</w:t>
      </w:r>
      <w:r>
        <w:br/>
      </w:r>
      <w:r>
        <w:rPr>
          <w:rFonts w:ascii="Times New Roman"/>
          <w:b w:val="false"/>
          <w:i w:val="false"/>
          <w:color w:val="000000"/>
          <w:sz w:val="28"/>
        </w:rPr>
        <w:t>
      73-жол = 74, 79, 84 жолдар қосындысына</w:t>
      </w:r>
      <w:r>
        <w:br/>
      </w:r>
      <w:r>
        <w:rPr>
          <w:rFonts w:ascii="Times New Roman"/>
          <w:b w:val="false"/>
          <w:i w:val="false"/>
          <w:color w:val="000000"/>
          <w:sz w:val="28"/>
        </w:rPr>
        <w:t>
      74-жол &gt; 75 - 77 жолдар қосындысына</w:t>
      </w:r>
      <w:r>
        <w:br/>
      </w:r>
      <w:r>
        <w:rPr>
          <w:rFonts w:ascii="Times New Roman"/>
          <w:b w:val="false"/>
          <w:i w:val="false"/>
          <w:color w:val="000000"/>
          <w:sz w:val="28"/>
        </w:rPr>
        <w:t>
      79-жол &gt; 80 - 83 жолдар қосындысына</w:t>
      </w:r>
      <w:r>
        <w:br/>
      </w:r>
      <w:r>
        <w:rPr>
          <w:rFonts w:ascii="Times New Roman"/>
          <w:b w:val="false"/>
          <w:i w:val="false"/>
          <w:color w:val="000000"/>
          <w:sz w:val="28"/>
        </w:rPr>
        <w:t>
      84-жол &gt; 85 - 88 жолдар қосындысына</w:t>
      </w:r>
      <w:r>
        <w:br/>
      </w:r>
      <w:r>
        <w:rPr>
          <w:rFonts w:ascii="Times New Roman"/>
          <w:b w:val="false"/>
          <w:i w:val="false"/>
          <w:color w:val="000000"/>
          <w:sz w:val="28"/>
        </w:rPr>
        <w:t>
      2-бөлім Ұйымның қаржы-шаруашылық қызметінің нәтижелерін көрсетіңіз</w:t>
      </w:r>
      <w:r>
        <w:br/>
      </w:r>
      <w:r>
        <w:rPr>
          <w:rFonts w:ascii="Times New Roman"/>
          <w:b w:val="false"/>
          <w:i w:val="false"/>
          <w:color w:val="000000"/>
          <w:sz w:val="28"/>
        </w:rPr>
        <w:t>
      4-жол = 3-жол-1 бөлімдегі 60-жол</w:t>
      </w:r>
      <w:r>
        <w:br/>
      </w:r>
      <w:r>
        <w:rPr>
          <w:rFonts w:ascii="Times New Roman"/>
          <w:b w:val="false"/>
          <w:i w:val="false"/>
          <w:color w:val="000000"/>
          <w:sz w:val="28"/>
        </w:rPr>
        <w:t>
      3-бөлім Бухгалтерлік теңгерім көрсеткіштері бойынша мәліметтерді көрсетіңіз</w:t>
      </w:r>
      <w:r>
        <w:br/>
      </w:r>
      <w:r>
        <w:rPr>
          <w:rFonts w:ascii="Times New Roman"/>
          <w:b w:val="false"/>
          <w:i w:val="false"/>
          <w:color w:val="000000"/>
          <w:sz w:val="28"/>
        </w:rPr>
        <w:t>
      1-жол = 8-жол</w:t>
      </w:r>
      <w:r>
        <w:br/>
      </w:r>
      <w:r>
        <w:rPr>
          <w:rFonts w:ascii="Times New Roman"/>
          <w:b w:val="false"/>
          <w:i w:val="false"/>
          <w:color w:val="000000"/>
          <w:sz w:val="28"/>
        </w:rPr>
        <w:t>
      1-жол = 2, 7 жолдар қосындысына</w:t>
      </w:r>
      <w:r>
        <w:br/>
      </w:r>
      <w:r>
        <w:rPr>
          <w:rFonts w:ascii="Times New Roman"/>
          <w:b w:val="false"/>
          <w:i w:val="false"/>
          <w:color w:val="000000"/>
          <w:sz w:val="28"/>
        </w:rPr>
        <w:t>
      3-жол &lt; 2 жолдан</w:t>
      </w:r>
      <w:r>
        <w:br/>
      </w:r>
      <w:r>
        <w:rPr>
          <w:rFonts w:ascii="Times New Roman"/>
          <w:b w:val="false"/>
          <w:i w:val="false"/>
          <w:color w:val="000000"/>
          <w:sz w:val="28"/>
        </w:rPr>
        <w:t>
      3-жол &gt; 4, 6 жолдар қосындысына</w:t>
      </w:r>
      <w:r>
        <w:br/>
      </w:r>
      <w:r>
        <w:rPr>
          <w:rFonts w:ascii="Times New Roman"/>
          <w:b w:val="false"/>
          <w:i w:val="false"/>
          <w:color w:val="000000"/>
          <w:sz w:val="28"/>
        </w:rPr>
        <w:t>
      5-жол &lt; 4 жолдан</w:t>
      </w:r>
      <w:r>
        <w:br/>
      </w:r>
      <w:r>
        <w:rPr>
          <w:rFonts w:ascii="Times New Roman"/>
          <w:b w:val="false"/>
          <w:i w:val="false"/>
          <w:color w:val="000000"/>
          <w:sz w:val="28"/>
        </w:rPr>
        <w:t>
      8-жол = 9, 10, 11 жолдар қосындысына</w:t>
      </w:r>
      <w:r>
        <w:br/>
      </w:r>
      <w:r>
        <w:rPr>
          <w:rFonts w:ascii="Times New Roman"/>
          <w:b w:val="false"/>
          <w:i w:val="false"/>
          <w:color w:val="000000"/>
          <w:sz w:val="28"/>
        </w:rPr>
        <w:t>
      4-бөлім Негізгі қызмет түрлерімен көрсетілген қызметтердің көлемін көрсетіңіз</w:t>
      </w:r>
      <w:r>
        <w:br/>
      </w:r>
      <w:r>
        <w:rPr>
          <w:rFonts w:ascii="Times New Roman"/>
          <w:b w:val="false"/>
          <w:i w:val="false"/>
          <w:color w:val="000000"/>
          <w:sz w:val="28"/>
        </w:rPr>
        <w:t>
      1-баған = 2-4 бағандар қосындысына әрбір жолдар үшін</w:t>
      </w:r>
      <w:r>
        <w:br/>
      </w:r>
      <w:r>
        <w:rPr>
          <w:rFonts w:ascii="Times New Roman"/>
          <w:b w:val="false"/>
          <w:i w:val="false"/>
          <w:color w:val="000000"/>
          <w:sz w:val="28"/>
        </w:rPr>
        <w:t>
      1-жол = 2-12 жолдар қосындысына әрбір бағандар үшін</w:t>
      </w:r>
      <w:r>
        <w:br/>
      </w:r>
      <w:r>
        <w:rPr>
          <w:rFonts w:ascii="Times New Roman"/>
          <w:b w:val="false"/>
          <w:i w:val="false"/>
          <w:color w:val="000000"/>
          <w:sz w:val="28"/>
        </w:rPr>
        <w:t>
      5-бөлім Қосалқы қызмет түрі бойынша көрсетілген қызметтер көлемін көрсетіңіз</w:t>
      </w:r>
      <w:r>
        <w:br/>
      </w:r>
      <w:r>
        <w:rPr>
          <w:rFonts w:ascii="Times New Roman"/>
          <w:b w:val="false"/>
          <w:i w:val="false"/>
          <w:color w:val="000000"/>
          <w:sz w:val="28"/>
        </w:rPr>
        <w:t>
      1-баған = 2-4 бағандар қосындысына әрбір жолдар үшін</w:t>
      </w:r>
      <w:r>
        <w:br/>
      </w:r>
      <w:r>
        <w:rPr>
          <w:rFonts w:ascii="Times New Roman"/>
          <w:b w:val="false"/>
          <w:i w:val="false"/>
          <w:color w:val="000000"/>
          <w:sz w:val="28"/>
        </w:rPr>
        <w:t>
      1-жол = құрайтын жолдар қосындысына әрбір бағандар үшін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