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9c17" w14:textId="aeb9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шаруашылық жүргізу құқығындағы мемлекеттік кәсіпорынның байқау кеңесі туралы ережені, Байқау кеңесінің отырыстарын шақыру және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10 қыркүйектегі № 601 Бұйрығы. Қазақстан Республикасы Әділет министрлігінде 2011 жылы 17 қазанда № 7256 тіркелді. Күші жойылды - Қазақстан Республикасы Денсаулық сақтау министрінің 2017 жылғы 17 шілдедегі № 532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17.07.2017 </w:t>
      </w:r>
      <w:r>
        <w:rPr>
          <w:rFonts w:ascii="Times New Roman"/>
          <w:b w:val="false"/>
          <w:i w:val="false"/>
          <w:color w:val="ff0000"/>
          <w:sz w:val="28"/>
        </w:rPr>
        <w:t>№ 532</w:t>
      </w:r>
      <w:r>
        <w:rPr>
          <w:rFonts w:ascii="Times New Roman"/>
          <w:b w:val="false"/>
          <w:i w:val="false"/>
          <w:color w:val="ff0000"/>
          <w:sz w:val="28"/>
        </w:rPr>
        <w:t xml:space="preserve"> бұйрығымен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150-бабының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шаруашылық жүргізу құқығындағы мемлекеттік кәсіпорынның байқау кеңесі туралы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шаруашылық жүргізу құқығындағы мемлекеттік кәсіпорынның байқау кеңесінің отырыстарын шақыру және өткізу қағидасы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(бұдан әрі – Министрлік) Ғылым және адами ресурстар департаменті (М.Қ. Телеуов) осы бұйрықтың заңнамада белгіленген тәртіппен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3. Министрліктің Заң департаменті (Қ.Б. Бесбалаев) осы бұйрықтың заңнамада белгіленген тәртіпте ресми жариялануын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w:t>
      </w:r>
      <w:r>
        <w:rPr>
          <w:rFonts w:ascii="Times New Roman"/>
          <w:b/>
          <w:i w:val="false"/>
          <w:color w:val="000000"/>
          <w:sz w:val="28"/>
        </w:rPr>
        <w:t>-</w:t>
      </w:r>
      <w:r>
        <w:rPr>
          <w:rFonts w:ascii="Times New Roman"/>
          <w:b w:val="false"/>
          <w:i w:val="false"/>
          <w:color w:val="000000"/>
          <w:sz w:val="28"/>
        </w:rPr>
        <w:t>министрі А.Д. Құрманғалиеваға жүктелсін.</w:t>
      </w:r>
    </w:p>
    <w:bookmarkEnd w:id="6"/>
    <w:bookmarkStart w:name="z8" w:id="7"/>
    <w:p>
      <w:pPr>
        <w:spacing w:after="0"/>
        <w:ind w:left="0"/>
        <w:jc w:val="both"/>
      </w:pPr>
      <w:r>
        <w:rPr>
          <w:rFonts w:ascii="Times New Roman"/>
          <w:b w:val="false"/>
          <w:i w:val="false"/>
          <w:color w:val="000000"/>
          <w:sz w:val="28"/>
        </w:rPr>
        <w:t>
      5. Осы бұйрық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10 қыркүйектегі</w:t>
            </w:r>
            <w:r>
              <w:br/>
            </w:r>
            <w:r>
              <w:rPr>
                <w:rFonts w:ascii="Times New Roman"/>
                <w:b w:val="false"/>
                <w:i w:val="false"/>
                <w:color w:val="000000"/>
                <w:sz w:val="20"/>
              </w:rPr>
              <w:t>№ 601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Денсаулық сақтау саласындағы шаруашылық жүргізу құқығындағы</w:t>
      </w:r>
      <w:r>
        <w:br/>
      </w:r>
      <w:r>
        <w:rPr>
          <w:rFonts w:ascii="Times New Roman"/>
          <w:b/>
          <w:i w:val="false"/>
          <w:color w:val="000000"/>
        </w:rPr>
        <w:t>мемлекеттік кәсіпорынның байқау кеңесі туралы ереже</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Денсаулық сақтау саласындағы шаруашылық жүргізу құқығындағы мемлекеттік кәсіпорынның байқау кеңесі туралы ереже (бұдан әрі – Ереже)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денсаулық сақтау саласындағы шаруашылық жүргізу құқығындағы мемлекеттік кәсіпорынның байқау кеңесінің (бұдан әрі – байқау кеңесі) қызметін және дәрежесін реттейді.</w:t>
      </w:r>
    </w:p>
    <w:bookmarkEnd w:id="9"/>
    <w:bookmarkStart w:name="z13" w:id="10"/>
    <w:p>
      <w:pPr>
        <w:spacing w:after="0"/>
        <w:ind w:left="0"/>
        <w:jc w:val="both"/>
      </w:pPr>
      <w:r>
        <w:rPr>
          <w:rFonts w:ascii="Times New Roman"/>
          <w:b w:val="false"/>
          <w:i w:val="false"/>
          <w:color w:val="000000"/>
          <w:sz w:val="28"/>
        </w:rPr>
        <w:t xml:space="preserve">
      2. Өз қызметінде байқау кеңесі Қазақстан Республикасының қолданыстағы заңнамасын, мемлекеттік кәсіпорынның </w:t>
      </w:r>
      <w:r>
        <w:rPr>
          <w:rFonts w:ascii="Times New Roman"/>
          <w:b w:val="false"/>
          <w:i w:val="false"/>
          <w:color w:val="000000"/>
          <w:sz w:val="28"/>
        </w:rPr>
        <w:t>Жарғысын</w:t>
      </w:r>
      <w:r>
        <w:rPr>
          <w:rFonts w:ascii="Times New Roman"/>
          <w:b w:val="false"/>
          <w:i w:val="false"/>
          <w:color w:val="000000"/>
          <w:sz w:val="28"/>
        </w:rPr>
        <w:t>, осы Ережені және басқа да нормативті құқықтық актілерді басшылыққа алады.</w:t>
      </w:r>
    </w:p>
    <w:bookmarkEnd w:id="10"/>
    <w:bookmarkStart w:name="z14" w:id="11"/>
    <w:p>
      <w:pPr>
        <w:spacing w:after="0"/>
        <w:ind w:left="0"/>
        <w:jc w:val="both"/>
      </w:pPr>
      <w:r>
        <w:rPr>
          <w:rFonts w:ascii="Times New Roman"/>
          <w:b w:val="false"/>
          <w:i w:val="false"/>
          <w:color w:val="000000"/>
          <w:sz w:val="28"/>
        </w:rPr>
        <w:t>
      3. Байқау кеңесінің төрағасы:</w:t>
      </w:r>
    </w:p>
    <w:bookmarkEnd w:id="11"/>
    <w:bookmarkStart w:name="z15" w:id="12"/>
    <w:p>
      <w:pPr>
        <w:spacing w:after="0"/>
        <w:ind w:left="0"/>
        <w:jc w:val="both"/>
      </w:pPr>
      <w:r>
        <w:rPr>
          <w:rFonts w:ascii="Times New Roman"/>
          <w:b w:val="false"/>
          <w:i w:val="false"/>
          <w:color w:val="000000"/>
          <w:sz w:val="28"/>
        </w:rPr>
        <w:t>
      1) байқау кеңесінің жұмысын ұйымдастырады және байқау кеңесі шешімдерінің іске асырылуына жалпы бақылауды жүзеге асырады;</w:t>
      </w:r>
    </w:p>
    <w:bookmarkEnd w:id="12"/>
    <w:bookmarkStart w:name="z16" w:id="13"/>
    <w:p>
      <w:pPr>
        <w:spacing w:after="0"/>
        <w:ind w:left="0"/>
        <w:jc w:val="both"/>
      </w:pPr>
      <w:r>
        <w:rPr>
          <w:rFonts w:ascii="Times New Roman"/>
          <w:b w:val="false"/>
          <w:i w:val="false"/>
          <w:color w:val="000000"/>
          <w:sz w:val="28"/>
        </w:rPr>
        <w:t>
      2) байқау кеңесі отырысының күн тәртібін қалыптастырады;</w:t>
      </w:r>
    </w:p>
    <w:bookmarkEnd w:id="13"/>
    <w:bookmarkStart w:name="z17" w:id="14"/>
    <w:p>
      <w:pPr>
        <w:spacing w:after="0"/>
        <w:ind w:left="0"/>
        <w:jc w:val="both"/>
      </w:pPr>
      <w:r>
        <w:rPr>
          <w:rFonts w:ascii="Times New Roman"/>
          <w:b w:val="false"/>
          <w:i w:val="false"/>
          <w:color w:val="000000"/>
          <w:sz w:val="28"/>
        </w:rPr>
        <w:t>
      3) байқау кеңесі отырысын шақырады және отырыстарда төрағалық етеді;</w:t>
      </w:r>
    </w:p>
    <w:bookmarkEnd w:id="14"/>
    <w:bookmarkStart w:name="z18" w:id="15"/>
    <w:p>
      <w:pPr>
        <w:spacing w:after="0"/>
        <w:ind w:left="0"/>
        <w:jc w:val="both"/>
      </w:pPr>
      <w:r>
        <w:rPr>
          <w:rFonts w:ascii="Times New Roman"/>
          <w:b w:val="false"/>
          <w:i w:val="false"/>
          <w:color w:val="000000"/>
          <w:sz w:val="28"/>
        </w:rPr>
        <w:t>
      4) байқау кеңесі атынан шығатын құжаттарға қол қояды;</w:t>
      </w:r>
    </w:p>
    <w:bookmarkEnd w:id="15"/>
    <w:bookmarkStart w:name="z19" w:id="16"/>
    <w:p>
      <w:pPr>
        <w:spacing w:after="0"/>
        <w:ind w:left="0"/>
        <w:jc w:val="both"/>
      </w:pPr>
      <w:r>
        <w:rPr>
          <w:rFonts w:ascii="Times New Roman"/>
          <w:b w:val="false"/>
          <w:i w:val="false"/>
          <w:color w:val="000000"/>
          <w:sz w:val="28"/>
        </w:rPr>
        <w:t>
      5) байқау кеңесінің ұстанымын ұсынады және уәкілетті органының алдында байқау кеңесінің қызметі туралы, кәсіпорынның жалпы жағдайы туралы және кәсіпорынның көздеген мақсатына жетуге бағытталған қабылданған шаралар туралы есеп береді;</w:t>
      </w:r>
    </w:p>
    <w:bookmarkEnd w:id="16"/>
    <w:bookmarkStart w:name="z20" w:id="17"/>
    <w:p>
      <w:pPr>
        <w:spacing w:after="0"/>
        <w:ind w:left="0"/>
        <w:jc w:val="both"/>
      </w:pPr>
      <w:r>
        <w:rPr>
          <w:rFonts w:ascii="Times New Roman"/>
          <w:b w:val="false"/>
          <w:i w:val="false"/>
          <w:color w:val="000000"/>
          <w:sz w:val="28"/>
        </w:rPr>
        <w:t>
      6) қолданыстағы заңнамамен және байқау кеңесі шешімімен анықталған басқада қызметтерді жүзеге асырады.</w:t>
      </w:r>
    </w:p>
    <w:bookmarkEnd w:id="17"/>
    <w:bookmarkStart w:name="z21" w:id="18"/>
    <w:p>
      <w:pPr>
        <w:spacing w:after="0"/>
        <w:ind w:left="0"/>
        <w:jc w:val="both"/>
      </w:pPr>
      <w:r>
        <w:rPr>
          <w:rFonts w:ascii="Times New Roman"/>
          <w:b w:val="false"/>
          <w:i w:val="false"/>
          <w:color w:val="000000"/>
          <w:sz w:val="28"/>
        </w:rPr>
        <w:t>
      4. Байқау кеңесі байқау кеңесі төрағасының орынбасарын сайлауға құқылы.</w:t>
      </w:r>
    </w:p>
    <w:bookmarkEnd w:id="18"/>
    <w:bookmarkStart w:name="z22" w:id="19"/>
    <w:p>
      <w:pPr>
        <w:spacing w:after="0"/>
        <w:ind w:left="0"/>
        <w:jc w:val="both"/>
      </w:pPr>
      <w:r>
        <w:rPr>
          <w:rFonts w:ascii="Times New Roman"/>
          <w:b w:val="false"/>
          <w:i w:val="false"/>
          <w:color w:val="000000"/>
          <w:sz w:val="28"/>
        </w:rPr>
        <w:t>
      5. Байқау кеңесінің хатшысы:</w:t>
      </w:r>
    </w:p>
    <w:bookmarkEnd w:id="19"/>
    <w:bookmarkStart w:name="z23" w:id="20"/>
    <w:p>
      <w:pPr>
        <w:spacing w:after="0"/>
        <w:ind w:left="0"/>
        <w:jc w:val="both"/>
      </w:pPr>
      <w:r>
        <w:rPr>
          <w:rFonts w:ascii="Times New Roman"/>
          <w:b w:val="false"/>
          <w:i w:val="false"/>
          <w:color w:val="000000"/>
          <w:sz w:val="28"/>
        </w:rPr>
        <w:t>
      1) байқау кеңесіне есепті;</w:t>
      </w:r>
    </w:p>
    <w:bookmarkEnd w:id="20"/>
    <w:bookmarkStart w:name="z24" w:id="21"/>
    <w:p>
      <w:pPr>
        <w:spacing w:after="0"/>
        <w:ind w:left="0"/>
        <w:jc w:val="both"/>
      </w:pPr>
      <w:r>
        <w:rPr>
          <w:rFonts w:ascii="Times New Roman"/>
          <w:b w:val="false"/>
          <w:i w:val="false"/>
          <w:color w:val="000000"/>
          <w:sz w:val="28"/>
        </w:rPr>
        <w:t>
      2) байқау кеңесі төрағасының тапсырмасымен байқау кеңесінің мүшелерін байқау кеңесінің кезекті және кезектен тыс отырыстарының өтуі туралы хабардар етеді;</w:t>
      </w:r>
    </w:p>
    <w:bookmarkEnd w:id="21"/>
    <w:bookmarkStart w:name="z25" w:id="22"/>
    <w:p>
      <w:pPr>
        <w:spacing w:after="0"/>
        <w:ind w:left="0"/>
        <w:jc w:val="both"/>
      </w:pPr>
      <w:r>
        <w:rPr>
          <w:rFonts w:ascii="Times New Roman"/>
          <w:b w:val="false"/>
          <w:i w:val="false"/>
          <w:color w:val="000000"/>
          <w:sz w:val="28"/>
        </w:rPr>
        <w:t>
      3) байқау кеңесінің мүшелерін және төрағасын байқау кеңесі мүшелерінің міндеттерін тиісінше орындау маңызы бар қажетті ақпараттармен және құжаттармен қамтамасыз етеді;</w:t>
      </w:r>
    </w:p>
    <w:bookmarkEnd w:id="22"/>
    <w:bookmarkStart w:name="z26" w:id="23"/>
    <w:p>
      <w:pPr>
        <w:spacing w:after="0"/>
        <w:ind w:left="0"/>
        <w:jc w:val="both"/>
      </w:pPr>
      <w:r>
        <w:rPr>
          <w:rFonts w:ascii="Times New Roman"/>
          <w:b w:val="false"/>
          <w:i w:val="false"/>
          <w:color w:val="000000"/>
          <w:sz w:val="28"/>
        </w:rPr>
        <w:t>
      4) байқау кеңесіне жіберілген хат-хабарды тіркеуді жүзеге асырады, және тиісті жауаптарды дайындауды ұйымдастырады;</w:t>
      </w:r>
    </w:p>
    <w:bookmarkEnd w:id="23"/>
    <w:bookmarkStart w:name="z27" w:id="24"/>
    <w:p>
      <w:pPr>
        <w:spacing w:after="0"/>
        <w:ind w:left="0"/>
        <w:jc w:val="both"/>
      </w:pPr>
      <w:r>
        <w:rPr>
          <w:rFonts w:ascii="Times New Roman"/>
          <w:b w:val="false"/>
          <w:i w:val="false"/>
          <w:color w:val="000000"/>
          <w:sz w:val="28"/>
        </w:rPr>
        <w:t>
      5) байқау кеңесі және байқау кеңесінің төрағасы берген құжаттарды ресімдейді және оларды байқау кеңесі мүшелеріне және басқа да мемлекеттік кәсіпорындағы басқару органдарының лауазымды тұлғаларына ұсынуды қамтамасыз етеді;</w:t>
      </w:r>
    </w:p>
    <w:bookmarkEnd w:id="24"/>
    <w:bookmarkStart w:name="z28" w:id="25"/>
    <w:p>
      <w:pPr>
        <w:spacing w:after="0"/>
        <w:ind w:left="0"/>
        <w:jc w:val="both"/>
      </w:pPr>
      <w:r>
        <w:rPr>
          <w:rFonts w:ascii="Times New Roman"/>
          <w:b w:val="false"/>
          <w:i w:val="false"/>
          <w:color w:val="000000"/>
          <w:sz w:val="28"/>
        </w:rPr>
        <w:t>
      6) байқау кеңесі отырыстарының хаттамаларын жүргізеді;</w:t>
      </w:r>
    </w:p>
    <w:bookmarkEnd w:id="25"/>
    <w:bookmarkStart w:name="z29" w:id="26"/>
    <w:p>
      <w:pPr>
        <w:spacing w:after="0"/>
        <w:ind w:left="0"/>
        <w:jc w:val="both"/>
      </w:pPr>
      <w:r>
        <w:rPr>
          <w:rFonts w:ascii="Times New Roman"/>
          <w:b w:val="false"/>
          <w:i w:val="false"/>
          <w:color w:val="000000"/>
          <w:sz w:val="28"/>
        </w:rPr>
        <w:t>
      7) сырттай дауыс беру арқылы байқау кеңесі қабылдаған шешімдер туралы байқау кеңесі мүшелерінің барлығын хабардар етеді;</w:t>
      </w:r>
    </w:p>
    <w:bookmarkEnd w:id="26"/>
    <w:bookmarkStart w:name="z30" w:id="27"/>
    <w:p>
      <w:pPr>
        <w:spacing w:after="0"/>
        <w:ind w:left="0"/>
        <w:jc w:val="both"/>
      </w:pPr>
      <w:r>
        <w:rPr>
          <w:rFonts w:ascii="Times New Roman"/>
          <w:b w:val="false"/>
          <w:i w:val="false"/>
          <w:color w:val="000000"/>
          <w:sz w:val="28"/>
        </w:rPr>
        <w:t>
      8) байқау кеңесі мүшелеріне, күн тәртібіндегі мәселелер бойынша шешім қабылдау үшін қажетті ақпаратты уақытылы жеткізу үшін қажетті шараларды қабылдайды;</w:t>
      </w:r>
    </w:p>
    <w:bookmarkEnd w:id="27"/>
    <w:bookmarkStart w:name="z31" w:id="28"/>
    <w:p>
      <w:pPr>
        <w:spacing w:after="0"/>
        <w:ind w:left="0"/>
        <w:jc w:val="both"/>
      </w:pPr>
      <w:r>
        <w:rPr>
          <w:rFonts w:ascii="Times New Roman"/>
          <w:b w:val="false"/>
          <w:i w:val="false"/>
          <w:color w:val="000000"/>
          <w:sz w:val="28"/>
        </w:rPr>
        <w:t>
      9) байқау кеңесі қызметін тіркеуді құрайды.</w:t>
      </w:r>
    </w:p>
    <w:bookmarkEnd w:id="28"/>
    <w:p>
      <w:pPr>
        <w:spacing w:after="0"/>
        <w:ind w:left="0"/>
        <w:jc w:val="both"/>
      </w:pPr>
      <w:r>
        <w:rPr>
          <w:rFonts w:ascii="Times New Roman"/>
          <w:b w:val="false"/>
          <w:i w:val="false"/>
          <w:color w:val="000000"/>
          <w:sz w:val="28"/>
        </w:rPr>
        <w:t>
      Байқау кеңесінің хатшысы мемлекеттік кәсіпорынның қызметкері болып табылады және байқау кеңесінің мүшесі болып табылмайды.</w:t>
      </w:r>
    </w:p>
    <w:bookmarkStart w:name="z32" w:id="29"/>
    <w:p>
      <w:pPr>
        <w:spacing w:after="0"/>
        <w:ind w:left="0"/>
        <w:jc w:val="both"/>
      </w:pPr>
      <w:r>
        <w:rPr>
          <w:rFonts w:ascii="Times New Roman"/>
          <w:b w:val="false"/>
          <w:i w:val="false"/>
          <w:color w:val="000000"/>
          <w:sz w:val="28"/>
        </w:rPr>
        <w:t>
      6. Байқау кеңесінің мүшелері:</w:t>
      </w:r>
    </w:p>
    <w:bookmarkEnd w:id="29"/>
    <w:bookmarkStart w:name="z33" w:id="30"/>
    <w:p>
      <w:pPr>
        <w:spacing w:after="0"/>
        <w:ind w:left="0"/>
        <w:jc w:val="both"/>
      </w:pPr>
      <w:r>
        <w:rPr>
          <w:rFonts w:ascii="Times New Roman"/>
          <w:b w:val="false"/>
          <w:i w:val="false"/>
          <w:color w:val="000000"/>
          <w:sz w:val="28"/>
        </w:rPr>
        <w:t>
      1) отырыстарға қатысады;</w:t>
      </w:r>
    </w:p>
    <w:bookmarkEnd w:id="30"/>
    <w:bookmarkStart w:name="z34" w:id="31"/>
    <w:p>
      <w:pPr>
        <w:spacing w:after="0"/>
        <w:ind w:left="0"/>
        <w:jc w:val="both"/>
      </w:pPr>
      <w:r>
        <w:rPr>
          <w:rFonts w:ascii="Times New Roman"/>
          <w:b w:val="false"/>
          <w:i w:val="false"/>
          <w:color w:val="000000"/>
          <w:sz w:val="28"/>
        </w:rPr>
        <w:t>
      2) өз қызметін орындауға қажетті, мемлекеттік кәсіпорынның қызметі туралы толық және нақты ақпаратты алуға. Мемлекеттік кәсіпорынның құжаттарымен танысады, сондай-ақ құрылымдық бөлімшелер мен өңірлік филиалдар құжаттарының көшірмелерін алады;</w:t>
      </w:r>
    </w:p>
    <w:bookmarkEnd w:id="31"/>
    <w:bookmarkStart w:name="z35" w:id="32"/>
    <w:p>
      <w:pPr>
        <w:spacing w:after="0"/>
        <w:ind w:left="0"/>
        <w:jc w:val="both"/>
      </w:pPr>
      <w:r>
        <w:rPr>
          <w:rFonts w:ascii="Times New Roman"/>
          <w:b w:val="false"/>
          <w:i w:val="false"/>
          <w:color w:val="000000"/>
          <w:sz w:val="28"/>
        </w:rPr>
        <w:t>
      3) мемлекеттік кәсіпорынның байқау кеңесін кезектен тыс шақырады;</w:t>
      </w:r>
    </w:p>
    <w:bookmarkEnd w:id="32"/>
    <w:bookmarkStart w:name="z36" w:id="33"/>
    <w:p>
      <w:pPr>
        <w:spacing w:after="0"/>
        <w:ind w:left="0"/>
        <w:jc w:val="both"/>
      </w:pPr>
      <w:r>
        <w:rPr>
          <w:rFonts w:ascii="Times New Roman"/>
          <w:b w:val="false"/>
          <w:i w:val="false"/>
          <w:color w:val="000000"/>
          <w:sz w:val="28"/>
        </w:rPr>
        <w:t>
      4) мемлекеттік кәсіпорынның байқау кеңесінің шешіміне жазбаша түрде ескерту береді;</w:t>
      </w:r>
    </w:p>
    <w:bookmarkEnd w:id="33"/>
    <w:bookmarkStart w:name="z37" w:id="34"/>
    <w:p>
      <w:pPr>
        <w:spacing w:after="0"/>
        <w:ind w:left="0"/>
        <w:jc w:val="both"/>
      </w:pPr>
      <w:r>
        <w:rPr>
          <w:rFonts w:ascii="Times New Roman"/>
          <w:b w:val="false"/>
          <w:i w:val="false"/>
          <w:color w:val="000000"/>
          <w:sz w:val="28"/>
        </w:rPr>
        <w:t>
      5) Қазақстан Республикасының заңнамасында, мемлекеттік кәсіпорынның Жарғысында және осы Ережеде қарастырылған өзге де құқықтарды жүзеге асырады.</w:t>
      </w:r>
    </w:p>
    <w:bookmarkEnd w:id="34"/>
    <w:bookmarkStart w:name="z38" w:id="35"/>
    <w:p>
      <w:pPr>
        <w:spacing w:after="0"/>
        <w:ind w:left="0"/>
        <w:jc w:val="left"/>
      </w:pPr>
      <w:r>
        <w:rPr>
          <w:rFonts w:ascii="Times New Roman"/>
          <w:b/>
          <w:i w:val="false"/>
          <w:color w:val="000000"/>
        </w:rPr>
        <w:t xml:space="preserve"> 2. Байқау кеңесінің өкілеттігі</w:t>
      </w:r>
    </w:p>
    <w:bookmarkEnd w:id="35"/>
    <w:bookmarkStart w:name="z39" w:id="36"/>
    <w:p>
      <w:pPr>
        <w:spacing w:after="0"/>
        <w:ind w:left="0"/>
        <w:jc w:val="both"/>
      </w:pPr>
      <w:r>
        <w:rPr>
          <w:rFonts w:ascii="Times New Roman"/>
          <w:b w:val="false"/>
          <w:i w:val="false"/>
          <w:color w:val="000000"/>
          <w:sz w:val="28"/>
        </w:rPr>
        <w:t>
      7. Байқау кеңесі:</w:t>
      </w:r>
    </w:p>
    <w:bookmarkEnd w:id="36"/>
    <w:bookmarkStart w:name="z40" w:id="37"/>
    <w:p>
      <w:pPr>
        <w:spacing w:after="0"/>
        <w:ind w:left="0"/>
        <w:jc w:val="both"/>
      </w:pPr>
      <w:r>
        <w:rPr>
          <w:rFonts w:ascii="Times New Roman"/>
          <w:b w:val="false"/>
          <w:i w:val="false"/>
          <w:color w:val="000000"/>
          <w:sz w:val="28"/>
        </w:rPr>
        <w:t>
      1) уәкілетті органға (жергілікті атқарушы органға) мемлекеттік кәсіпорынның даму жоспарының жобасы бойынша, оған өзгерістер мен толықтырулар енгізу бойынша қорытынды береді;</w:t>
      </w:r>
    </w:p>
    <w:bookmarkEnd w:id="37"/>
    <w:bookmarkStart w:name="z41" w:id="38"/>
    <w:p>
      <w:pPr>
        <w:spacing w:after="0"/>
        <w:ind w:left="0"/>
        <w:jc w:val="both"/>
      </w:pPr>
      <w:r>
        <w:rPr>
          <w:rFonts w:ascii="Times New Roman"/>
          <w:b w:val="false"/>
          <w:i w:val="false"/>
          <w:color w:val="000000"/>
          <w:sz w:val="28"/>
        </w:rPr>
        <w:t>
      2) мемлекеттік кәсіпорынның даму жоспарының орындалуы туралы есептің жобасын келіседі;</w:t>
      </w:r>
    </w:p>
    <w:bookmarkEnd w:id="38"/>
    <w:bookmarkStart w:name="z42" w:id="39"/>
    <w:p>
      <w:pPr>
        <w:spacing w:after="0"/>
        <w:ind w:left="0"/>
        <w:jc w:val="both"/>
      </w:pPr>
      <w:r>
        <w:rPr>
          <w:rFonts w:ascii="Times New Roman"/>
          <w:b w:val="false"/>
          <w:i w:val="false"/>
          <w:color w:val="000000"/>
          <w:sz w:val="28"/>
        </w:rPr>
        <w:t>
      3) демеушілік және қайырымдылық көмектер мен қосымша көздерден алынған қаражатты, оның ішінде мемлекеттік кәсіпорын иелігінде қалған таза табыстың бір бөлігін бөлу туралы шешім қабылдайды;</w:t>
      </w:r>
    </w:p>
    <w:bookmarkEnd w:id="39"/>
    <w:bookmarkStart w:name="z43" w:id="40"/>
    <w:p>
      <w:pPr>
        <w:spacing w:after="0"/>
        <w:ind w:left="0"/>
        <w:jc w:val="both"/>
      </w:pPr>
      <w:r>
        <w:rPr>
          <w:rFonts w:ascii="Times New Roman"/>
          <w:b w:val="false"/>
          <w:i w:val="false"/>
          <w:color w:val="000000"/>
          <w:sz w:val="28"/>
        </w:rPr>
        <w:t>
      4) бюджет қаражаты мен қосымша көздерден алынған қаражаттың нысаналы пайдаланылуын бақылау үшін мемлекеттік кәсіпорынның және оның құрылымдық бөлімшелерінің құжаттамасымен кедергісіз танысады;</w:t>
      </w:r>
    </w:p>
    <w:bookmarkEnd w:id="40"/>
    <w:bookmarkStart w:name="z44" w:id="41"/>
    <w:p>
      <w:pPr>
        <w:spacing w:after="0"/>
        <w:ind w:left="0"/>
        <w:jc w:val="both"/>
      </w:pPr>
      <w:r>
        <w:rPr>
          <w:rFonts w:ascii="Times New Roman"/>
          <w:b w:val="false"/>
          <w:i w:val="false"/>
          <w:color w:val="000000"/>
          <w:sz w:val="28"/>
        </w:rPr>
        <w:t>
      5) мемлекеттік кәсіпорын басшысын тағайындау және онымен еңбек шартын бұзу мәселелері бойынша уәкілетті органның (жергілікті атқарушы органға) ұсыныстарын келіседі;</w:t>
      </w:r>
    </w:p>
    <w:bookmarkEnd w:id="41"/>
    <w:bookmarkStart w:name="z45" w:id="42"/>
    <w:p>
      <w:pPr>
        <w:spacing w:after="0"/>
        <w:ind w:left="0"/>
        <w:jc w:val="both"/>
      </w:pPr>
      <w:r>
        <w:rPr>
          <w:rFonts w:ascii="Times New Roman"/>
          <w:b w:val="false"/>
          <w:i w:val="false"/>
          <w:color w:val="000000"/>
          <w:sz w:val="28"/>
        </w:rPr>
        <w:t>
      6) ұжымдық шартты әзірлеуге қатысады және қосымша қаржы көздерінен, даму жоспарында бекітілген қаражат шегінде мемлекеттік кәсіпорын қызметкерлерінің, басшысының, оның орынбасарларының, бас бухгалтерлерінің лауазымдық жалақыларына үстемеақы белгілеу, сыйлықақы беру және материалдық көмек көрсету бөлігінде шешімдер қабылдайды;</w:t>
      </w:r>
    </w:p>
    <w:bookmarkEnd w:id="42"/>
    <w:bookmarkStart w:name="z46" w:id="43"/>
    <w:p>
      <w:pPr>
        <w:spacing w:after="0"/>
        <w:ind w:left="0"/>
        <w:jc w:val="both"/>
      </w:pPr>
      <w:r>
        <w:rPr>
          <w:rFonts w:ascii="Times New Roman"/>
          <w:b w:val="false"/>
          <w:i w:val="false"/>
          <w:color w:val="000000"/>
          <w:sz w:val="28"/>
        </w:rPr>
        <w:t>
      7)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bookmarkEnd w:id="43"/>
    <w:bookmarkStart w:name="z47" w:id="44"/>
    <w:p>
      <w:pPr>
        <w:spacing w:after="0"/>
        <w:ind w:left="0"/>
        <w:jc w:val="both"/>
      </w:pPr>
      <w:r>
        <w:rPr>
          <w:rFonts w:ascii="Times New Roman"/>
          <w:b w:val="false"/>
          <w:i w:val="false"/>
          <w:color w:val="000000"/>
          <w:sz w:val="28"/>
        </w:rPr>
        <w:t>
      8) уәкілетті органға (жергілікті атқарушы органға) мемлекетті кәсіпорынның жарғысына өзгерістер мен толықтырулар енгізу туралы ұсыныстар енгізеді;</w:t>
      </w:r>
    </w:p>
    <w:bookmarkEnd w:id="44"/>
    <w:bookmarkStart w:name="z48" w:id="45"/>
    <w:p>
      <w:pPr>
        <w:spacing w:after="0"/>
        <w:ind w:left="0"/>
        <w:jc w:val="both"/>
      </w:pPr>
      <w:r>
        <w:rPr>
          <w:rFonts w:ascii="Times New Roman"/>
          <w:b w:val="false"/>
          <w:i w:val="false"/>
          <w:color w:val="000000"/>
          <w:sz w:val="28"/>
        </w:rPr>
        <w:t>
      9) мемлекеттік кәсіпорын қызметінің басым бағыттары бойынша ұсыныстарды әзірлейді;</w:t>
      </w:r>
    </w:p>
    <w:bookmarkEnd w:id="45"/>
    <w:bookmarkStart w:name="z49" w:id="46"/>
    <w:p>
      <w:pPr>
        <w:spacing w:after="0"/>
        <w:ind w:left="0"/>
        <w:jc w:val="both"/>
      </w:pPr>
      <w:r>
        <w:rPr>
          <w:rFonts w:ascii="Times New Roman"/>
          <w:b w:val="false"/>
          <w:i w:val="false"/>
          <w:color w:val="000000"/>
          <w:sz w:val="28"/>
        </w:rPr>
        <w:t>
      10) уәкілетті органға (жергілікті атқарушы органға) мемлекеттік кәсіпорынның басқа заңды тұлғаларға қатысуы туралы ұсыныстар енгізеді;</w:t>
      </w:r>
    </w:p>
    <w:bookmarkEnd w:id="46"/>
    <w:bookmarkStart w:name="z50" w:id="47"/>
    <w:p>
      <w:pPr>
        <w:spacing w:after="0"/>
        <w:ind w:left="0"/>
        <w:jc w:val="both"/>
      </w:pPr>
      <w:r>
        <w:rPr>
          <w:rFonts w:ascii="Times New Roman"/>
          <w:b w:val="false"/>
          <w:i w:val="false"/>
          <w:color w:val="000000"/>
          <w:sz w:val="28"/>
        </w:rPr>
        <w:t>
      11) уәкілетті органға (жергілікті атқарушы органға) мемлекеттік кәсіпорынның филиалдарын, өкілдіктерін құру және жабу туралы ұсыныстар енгізеді.</w:t>
      </w:r>
    </w:p>
    <w:bookmarkEnd w:id="47"/>
    <w:bookmarkStart w:name="z51" w:id="48"/>
    <w:p>
      <w:pPr>
        <w:spacing w:after="0"/>
        <w:ind w:left="0"/>
        <w:jc w:val="left"/>
      </w:pPr>
      <w:r>
        <w:rPr>
          <w:rFonts w:ascii="Times New Roman"/>
          <w:b/>
          <w:i w:val="false"/>
          <w:color w:val="000000"/>
        </w:rPr>
        <w:t xml:space="preserve"> 3. Байқау кеңесінің мүшелеріне ақпаратты ұсыну тәртібі</w:t>
      </w:r>
    </w:p>
    <w:bookmarkEnd w:id="48"/>
    <w:bookmarkStart w:name="z52" w:id="49"/>
    <w:p>
      <w:pPr>
        <w:spacing w:after="0"/>
        <w:ind w:left="0"/>
        <w:jc w:val="both"/>
      </w:pPr>
      <w:r>
        <w:rPr>
          <w:rFonts w:ascii="Times New Roman"/>
          <w:b w:val="false"/>
          <w:i w:val="false"/>
          <w:color w:val="000000"/>
          <w:sz w:val="28"/>
        </w:rPr>
        <w:t>
      8. Мемлекеттік кәсіпорынның байқау кеңесі мүшелерінің талаптары бойынша мемлекеттік кәсіпорынның құрылымдық бөлімшелері мемлекеттік кәсіпорынның байқау кеңесінің құзыретіне жататын, мәселелер бойынша ақпаратты ұсынады.</w:t>
      </w:r>
    </w:p>
    <w:bookmarkEnd w:id="49"/>
    <w:bookmarkStart w:name="z53" w:id="50"/>
    <w:p>
      <w:pPr>
        <w:spacing w:after="0"/>
        <w:ind w:left="0"/>
        <w:jc w:val="both"/>
      </w:pPr>
      <w:r>
        <w:rPr>
          <w:rFonts w:ascii="Times New Roman"/>
          <w:b w:val="false"/>
          <w:i w:val="false"/>
          <w:color w:val="000000"/>
          <w:sz w:val="28"/>
        </w:rPr>
        <w:t>
      9. Ақпаратты ұсыну туралы талап мемлекеттік кәсіпорын басшысына мемлекеттік кәсіпорынның орналасу орны бойынша сәйкес жазбаша хабарлама жіберу арқылы ұсынылады. Жазбаша хабарлама талап етілетін ақпарат немесе талап етілетін құжатқа сілтемені құрау керек.</w:t>
      </w:r>
    </w:p>
    <w:bookmarkEnd w:id="50"/>
    <w:bookmarkStart w:name="z54" w:id="51"/>
    <w:p>
      <w:pPr>
        <w:spacing w:after="0"/>
        <w:ind w:left="0"/>
        <w:jc w:val="both"/>
      </w:pPr>
      <w:r>
        <w:rPr>
          <w:rFonts w:ascii="Times New Roman"/>
          <w:b w:val="false"/>
          <w:i w:val="false"/>
          <w:color w:val="000000"/>
          <w:sz w:val="28"/>
        </w:rPr>
        <w:t>
      10. Мемлекеттік кәсіпорын басшысы байқау кеңесі мүшелерінің тізімінде көрсетілген мекенжай бойынша сұралған ақпарат пен құжаттарды егер сұралған ақпарат құпия болып табылмаса, мемлекеттік кәсіпорынның байқау кеңесінің мүшесіне үш жұмыс күнінен кем емес мерзімде береді.</w:t>
      </w:r>
    </w:p>
    <w:bookmarkEnd w:id="51"/>
    <w:bookmarkStart w:name="z55" w:id="52"/>
    <w:p>
      <w:pPr>
        <w:spacing w:after="0"/>
        <w:ind w:left="0"/>
        <w:jc w:val="both"/>
      </w:pPr>
      <w:r>
        <w:rPr>
          <w:rFonts w:ascii="Times New Roman"/>
          <w:b w:val="false"/>
          <w:i w:val="false"/>
          <w:color w:val="000000"/>
          <w:sz w:val="28"/>
        </w:rPr>
        <w:t>
      11. Құпия сипаттағы бухгалтерлік және басқа да ақпаратпен мемлекеттік кәсіпорын атқарушы органын бес жұмыс күн бұрын жазбаша хабарлағаннан соң, байқау кеңесінің мүшесі мемлекеттік кәсіпорынның орналасқан орны бойынша танысуға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10 қыркүйектегі</w:t>
            </w:r>
            <w:r>
              <w:br/>
            </w:r>
            <w:r>
              <w:rPr>
                <w:rFonts w:ascii="Times New Roman"/>
                <w:b w:val="false"/>
                <w:i w:val="false"/>
                <w:color w:val="000000"/>
                <w:sz w:val="20"/>
              </w:rPr>
              <w:t>№ 601 бұйрығына</w:t>
            </w:r>
            <w:r>
              <w:br/>
            </w:r>
            <w:r>
              <w:rPr>
                <w:rFonts w:ascii="Times New Roman"/>
                <w:b w:val="false"/>
                <w:i w:val="false"/>
                <w:color w:val="000000"/>
                <w:sz w:val="20"/>
              </w:rPr>
              <w:t>2-қосымша</w:t>
            </w:r>
          </w:p>
        </w:tc>
      </w:tr>
    </w:tbl>
    <w:bookmarkStart w:name="z57" w:id="53"/>
    <w:p>
      <w:pPr>
        <w:spacing w:after="0"/>
        <w:ind w:left="0"/>
        <w:jc w:val="left"/>
      </w:pPr>
      <w:r>
        <w:rPr>
          <w:rFonts w:ascii="Times New Roman"/>
          <w:b/>
          <w:i w:val="false"/>
          <w:color w:val="000000"/>
        </w:rPr>
        <w:t xml:space="preserve"> Денсаулық сақтау саласындағы шаруашылық жүргізу құқығындағы</w:t>
      </w:r>
      <w:r>
        <w:br/>
      </w:r>
      <w:r>
        <w:rPr>
          <w:rFonts w:ascii="Times New Roman"/>
          <w:b/>
          <w:i w:val="false"/>
          <w:color w:val="000000"/>
        </w:rPr>
        <w:t>мемлекеттік кәсіпорынның байқау кеңесінің отырыстарын</w:t>
      </w:r>
      <w:r>
        <w:br/>
      </w:r>
      <w:r>
        <w:rPr>
          <w:rFonts w:ascii="Times New Roman"/>
          <w:b/>
          <w:i w:val="false"/>
          <w:color w:val="000000"/>
        </w:rPr>
        <w:t>шақыру және өткізу қағидасы</w:t>
      </w:r>
      <w:r>
        <w:br/>
      </w:r>
      <w:r>
        <w:rPr>
          <w:rFonts w:ascii="Times New Roman"/>
          <w:b/>
          <w:i w:val="false"/>
          <w:color w:val="000000"/>
        </w:rPr>
        <w:t>1. Жалпы ережелер</w:t>
      </w:r>
    </w:p>
    <w:bookmarkEnd w:id="53"/>
    <w:bookmarkStart w:name="z59" w:id="54"/>
    <w:p>
      <w:pPr>
        <w:spacing w:after="0"/>
        <w:ind w:left="0"/>
        <w:jc w:val="both"/>
      </w:pPr>
      <w:r>
        <w:rPr>
          <w:rFonts w:ascii="Times New Roman"/>
          <w:b w:val="false"/>
          <w:i w:val="false"/>
          <w:color w:val="000000"/>
          <w:sz w:val="28"/>
        </w:rPr>
        <w:t>
      1. Осы Денсаулық сақтау саласындағы шаруашылық жүргізу құқығындағы мемлекеттік кәсіпорынның байқау кеңесінің отырыстарын шақыру және өткізу қағидасы (бұдан әрі – Қағида) денсаулық сақтау саласындағы шаруашылық жүргізу құқығындағы мемлекеттік кәсіпорынның байқау кеңесінің (бұдан әрі – байқау кеңесі) байқау кеңесінің отырыстарды шақыру және өткізу тәртібін анықтайды.</w:t>
      </w:r>
    </w:p>
    <w:bookmarkEnd w:id="54"/>
    <w:bookmarkStart w:name="z60" w:id="55"/>
    <w:p>
      <w:pPr>
        <w:spacing w:after="0"/>
        <w:ind w:left="0"/>
        <w:jc w:val="both"/>
      </w:pPr>
      <w:r>
        <w:rPr>
          <w:rFonts w:ascii="Times New Roman"/>
          <w:b w:val="false"/>
          <w:i w:val="false"/>
          <w:color w:val="000000"/>
          <w:sz w:val="28"/>
        </w:rPr>
        <w:t>
      2. Байқау кеңесінің отырыстары кезекті және кезектен тыс өткізіледі.</w:t>
      </w:r>
    </w:p>
    <w:bookmarkEnd w:id="55"/>
    <w:bookmarkStart w:name="z61" w:id="56"/>
    <w:p>
      <w:pPr>
        <w:spacing w:after="0"/>
        <w:ind w:left="0"/>
        <w:jc w:val="both"/>
      </w:pPr>
      <w:r>
        <w:rPr>
          <w:rFonts w:ascii="Times New Roman"/>
          <w:b w:val="false"/>
          <w:i w:val="false"/>
          <w:color w:val="000000"/>
          <w:sz w:val="28"/>
        </w:rPr>
        <w:t>
      3. Мемлекеттік кәсіпорынның байқау кеңесінің отырысы қажеттілігіне қарай өткізіледі, бірақ тоқсанына бір реттен кем болмауы қажет.</w:t>
      </w:r>
    </w:p>
    <w:bookmarkEnd w:id="56"/>
    <w:bookmarkStart w:name="z62" w:id="57"/>
    <w:p>
      <w:pPr>
        <w:spacing w:after="0"/>
        <w:ind w:left="0"/>
        <w:jc w:val="both"/>
      </w:pPr>
      <w:r>
        <w:rPr>
          <w:rFonts w:ascii="Times New Roman"/>
          <w:b w:val="false"/>
          <w:i w:val="false"/>
          <w:color w:val="000000"/>
          <w:sz w:val="28"/>
        </w:rPr>
        <w:t>
      4. Мемлекеттік кәсіпорынның байқау кеңесінің кезектен тыс отырысы, қандай да бір мәселе бойынша шешім байқау кеңесі өкілеттігіне қатысты болғанда, сондай ақ мемлекеттік кәсіпорын мүддесі талап ететін кез келген жағдайда шақырылады.</w:t>
      </w:r>
    </w:p>
    <w:bookmarkEnd w:id="57"/>
    <w:bookmarkStart w:name="z63" w:id="58"/>
    <w:p>
      <w:pPr>
        <w:spacing w:after="0"/>
        <w:ind w:left="0"/>
        <w:jc w:val="both"/>
      </w:pPr>
      <w:r>
        <w:rPr>
          <w:rFonts w:ascii="Times New Roman"/>
          <w:b w:val="false"/>
          <w:i w:val="false"/>
          <w:color w:val="000000"/>
          <w:sz w:val="28"/>
        </w:rPr>
        <w:t>
      5. Байқау кеңесінің отырысы оның төрағасының бастамасы бойынша немесе келесі тұлғалардың талап ету бойынша жүргізіледі:</w:t>
      </w:r>
    </w:p>
    <w:bookmarkEnd w:id="58"/>
    <w:bookmarkStart w:name="z64" w:id="59"/>
    <w:p>
      <w:pPr>
        <w:spacing w:after="0"/>
        <w:ind w:left="0"/>
        <w:jc w:val="both"/>
      </w:pPr>
      <w:r>
        <w:rPr>
          <w:rFonts w:ascii="Times New Roman"/>
          <w:b w:val="false"/>
          <w:i w:val="false"/>
          <w:color w:val="000000"/>
          <w:sz w:val="28"/>
        </w:rPr>
        <w:t>
      1) уәкілетті органның;</w:t>
      </w:r>
    </w:p>
    <w:bookmarkEnd w:id="59"/>
    <w:bookmarkStart w:name="z65" w:id="60"/>
    <w:p>
      <w:pPr>
        <w:spacing w:after="0"/>
        <w:ind w:left="0"/>
        <w:jc w:val="both"/>
      </w:pPr>
      <w:r>
        <w:rPr>
          <w:rFonts w:ascii="Times New Roman"/>
          <w:b w:val="false"/>
          <w:i w:val="false"/>
          <w:color w:val="000000"/>
          <w:sz w:val="28"/>
        </w:rPr>
        <w:t>
      2) мемлекеттік кәсіпорын басшысының;</w:t>
      </w:r>
    </w:p>
    <w:bookmarkEnd w:id="60"/>
    <w:bookmarkStart w:name="z66" w:id="61"/>
    <w:p>
      <w:pPr>
        <w:spacing w:after="0"/>
        <w:ind w:left="0"/>
        <w:jc w:val="both"/>
      </w:pPr>
      <w:r>
        <w:rPr>
          <w:rFonts w:ascii="Times New Roman"/>
          <w:b w:val="false"/>
          <w:i w:val="false"/>
          <w:color w:val="000000"/>
          <w:sz w:val="28"/>
        </w:rPr>
        <w:t>
      3) байқау кеңесі мүшесінің.</w:t>
      </w:r>
    </w:p>
    <w:bookmarkEnd w:id="61"/>
    <w:bookmarkStart w:name="z67" w:id="62"/>
    <w:p>
      <w:pPr>
        <w:spacing w:after="0"/>
        <w:ind w:left="0"/>
        <w:jc w:val="both"/>
      </w:pPr>
      <w:r>
        <w:rPr>
          <w:rFonts w:ascii="Times New Roman"/>
          <w:b w:val="false"/>
          <w:i w:val="false"/>
          <w:color w:val="000000"/>
          <w:sz w:val="28"/>
        </w:rPr>
        <w:t>
      6. Байқау кеңесін шақыруды талап етудің мазмұны келесіні құрау керек:</w:t>
      </w:r>
    </w:p>
    <w:bookmarkEnd w:id="62"/>
    <w:bookmarkStart w:name="z68" w:id="63"/>
    <w:p>
      <w:pPr>
        <w:spacing w:after="0"/>
        <w:ind w:left="0"/>
        <w:jc w:val="both"/>
      </w:pPr>
      <w:r>
        <w:rPr>
          <w:rFonts w:ascii="Times New Roman"/>
          <w:b w:val="false"/>
          <w:i w:val="false"/>
          <w:color w:val="000000"/>
          <w:sz w:val="28"/>
        </w:rPr>
        <w:t>
      1) отырысты өткізуге бастамашыны көрсету (бастамашының аты, тегі, әкесінің аты немесе ұйымның атауы немесе заңды тұлға);</w:t>
      </w:r>
    </w:p>
    <w:bookmarkEnd w:id="63"/>
    <w:bookmarkStart w:name="z69" w:id="64"/>
    <w:p>
      <w:pPr>
        <w:spacing w:after="0"/>
        <w:ind w:left="0"/>
        <w:jc w:val="both"/>
      </w:pPr>
      <w:r>
        <w:rPr>
          <w:rFonts w:ascii="Times New Roman"/>
          <w:b w:val="false"/>
          <w:i w:val="false"/>
          <w:color w:val="000000"/>
          <w:sz w:val="28"/>
        </w:rPr>
        <w:t>
      2) отырысты өткізу нысанын (күндізгі отырыста немесе сырттай дауыс беру арқылы);</w:t>
      </w:r>
    </w:p>
    <w:bookmarkEnd w:id="64"/>
    <w:bookmarkStart w:name="z70" w:id="65"/>
    <w:p>
      <w:pPr>
        <w:spacing w:after="0"/>
        <w:ind w:left="0"/>
        <w:jc w:val="both"/>
      </w:pPr>
      <w:r>
        <w:rPr>
          <w:rFonts w:ascii="Times New Roman"/>
          <w:b w:val="false"/>
          <w:i w:val="false"/>
          <w:color w:val="000000"/>
          <w:sz w:val="28"/>
        </w:rPr>
        <w:t>
      3) отырыстың өткізілу күнін не болмаса, сырттай дауыс беру жүргізілетін жағдайда, қол қойылған сырттай дауыс беру бюллетендерін қабылдаудың соңғы күні;</w:t>
      </w:r>
    </w:p>
    <w:bookmarkEnd w:id="65"/>
    <w:bookmarkStart w:name="z71" w:id="66"/>
    <w:p>
      <w:pPr>
        <w:spacing w:after="0"/>
        <w:ind w:left="0"/>
        <w:jc w:val="both"/>
      </w:pPr>
      <w:r>
        <w:rPr>
          <w:rFonts w:ascii="Times New Roman"/>
          <w:b w:val="false"/>
          <w:i w:val="false"/>
          <w:color w:val="000000"/>
          <w:sz w:val="28"/>
        </w:rPr>
        <w:t>
      4) ұсынылған талаптарға жауаптарды жіберуді қажет ететін мекенжай.</w:t>
      </w:r>
    </w:p>
    <w:bookmarkEnd w:id="66"/>
    <w:bookmarkStart w:name="z72" w:id="67"/>
    <w:p>
      <w:pPr>
        <w:spacing w:after="0"/>
        <w:ind w:left="0"/>
        <w:jc w:val="both"/>
      </w:pPr>
      <w:r>
        <w:rPr>
          <w:rFonts w:ascii="Times New Roman"/>
          <w:b w:val="false"/>
          <w:i w:val="false"/>
          <w:color w:val="000000"/>
          <w:sz w:val="28"/>
        </w:rPr>
        <w:t>
      7. Байқау кеңесінің отырысын шақыру туралы талапқа күн тәртібіндегі мәселелер бойынша қойылған мәселелер бойынша негізді шешімдерді қабылдауға қажетті ақпараттар мен материалдар қоса беріледі.</w:t>
      </w:r>
    </w:p>
    <w:bookmarkEnd w:id="67"/>
    <w:bookmarkStart w:name="z73" w:id="68"/>
    <w:p>
      <w:pPr>
        <w:spacing w:after="0"/>
        <w:ind w:left="0"/>
        <w:jc w:val="both"/>
      </w:pPr>
      <w:r>
        <w:rPr>
          <w:rFonts w:ascii="Times New Roman"/>
          <w:b w:val="false"/>
          <w:i w:val="false"/>
          <w:color w:val="000000"/>
          <w:sz w:val="28"/>
        </w:rPr>
        <w:t>
      8. Байқау кеңесі отырысын шақыру туралы талап мемлекеттік кәсіпорынның орналасу орны бойынша тиісті жазбаша хабарламаны байқау кеңесінің төрағасына бағыттау арқылы ұсынылады. Жазбаша хабарлама тапсырыс хатпен, факспен, электронды поштамен жіберіледі.</w:t>
      </w:r>
    </w:p>
    <w:bookmarkEnd w:id="68"/>
    <w:bookmarkStart w:name="z74" w:id="69"/>
    <w:p>
      <w:pPr>
        <w:spacing w:after="0"/>
        <w:ind w:left="0"/>
        <w:jc w:val="both"/>
      </w:pPr>
      <w:r>
        <w:rPr>
          <w:rFonts w:ascii="Times New Roman"/>
          <w:b w:val="false"/>
          <w:i w:val="false"/>
          <w:color w:val="000000"/>
          <w:sz w:val="28"/>
        </w:rPr>
        <w:t>
      9. Байқау кеңесінің отырысы оны шақыру туралы талап түскен күннен бастап он жұмыс күнінен кем емес уақытта байқау кеңесі төрағасымен шақырылуы қажет.</w:t>
      </w:r>
    </w:p>
    <w:bookmarkEnd w:id="69"/>
    <w:bookmarkStart w:name="z75" w:id="70"/>
    <w:p>
      <w:pPr>
        <w:spacing w:after="0"/>
        <w:ind w:left="0"/>
        <w:jc w:val="both"/>
      </w:pPr>
      <w:r>
        <w:rPr>
          <w:rFonts w:ascii="Times New Roman"/>
          <w:b w:val="false"/>
          <w:i w:val="false"/>
          <w:color w:val="000000"/>
          <w:sz w:val="28"/>
        </w:rPr>
        <w:t>
      10. Байқау кеңесінің төрағасы мынадай жағдайларды қоспағанда байқау кеңесі отырысын шақырудан бас тартпауы қажет:</w:t>
      </w:r>
    </w:p>
    <w:bookmarkEnd w:id="70"/>
    <w:bookmarkStart w:name="z76" w:id="71"/>
    <w:p>
      <w:pPr>
        <w:spacing w:after="0"/>
        <w:ind w:left="0"/>
        <w:jc w:val="both"/>
      </w:pPr>
      <w:r>
        <w:rPr>
          <w:rFonts w:ascii="Times New Roman"/>
          <w:b w:val="false"/>
          <w:i w:val="false"/>
          <w:color w:val="000000"/>
          <w:sz w:val="28"/>
        </w:rPr>
        <w:t>
      1) Шақыруды бастамашылар мұндай талаптар қоюға құқығы жоқ;</w:t>
      </w:r>
    </w:p>
    <w:bookmarkEnd w:id="71"/>
    <w:bookmarkStart w:name="z77" w:id="72"/>
    <w:p>
      <w:pPr>
        <w:spacing w:after="0"/>
        <w:ind w:left="0"/>
        <w:jc w:val="both"/>
      </w:pPr>
      <w:r>
        <w:rPr>
          <w:rFonts w:ascii="Times New Roman"/>
          <w:b w:val="false"/>
          <w:i w:val="false"/>
          <w:color w:val="000000"/>
          <w:sz w:val="28"/>
        </w:rPr>
        <w:t>
      2) байқау кеңесінің күн тәртібіне енгізу үшін ұсынған мәселелердің бірде бірі оның құзіретіне енбейтін.</w:t>
      </w:r>
    </w:p>
    <w:bookmarkEnd w:id="72"/>
    <w:bookmarkStart w:name="z78" w:id="73"/>
    <w:p>
      <w:pPr>
        <w:spacing w:after="0"/>
        <w:ind w:left="0"/>
        <w:jc w:val="both"/>
      </w:pPr>
      <w:r>
        <w:rPr>
          <w:rFonts w:ascii="Times New Roman"/>
          <w:b w:val="false"/>
          <w:i w:val="false"/>
          <w:color w:val="000000"/>
          <w:sz w:val="28"/>
        </w:rPr>
        <w:t>
      11. Байқау кеңесі отырысына дайындықты байқау кеңесің хатшысы жүзеге асырады.</w:t>
      </w:r>
    </w:p>
    <w:bookmarkEnd w:id="73"/>
    <w:bookmarkStart w:name="z79" w:id="74"/>
    <w:p>
      <w:pPr>
        <w:spacing w:after="0"/>
        <w:ind w:left="0"/>
        <w:jc w:val="both"/>
      </w:pPr>
      <w:r>
        <w:rPr>
          <w:rFonts w:ascii="Times New Roman"/>
          <w:b w:val="false"/>
          <w:i w:val="false"/>
          <w:color w:val="000000"/>
          <w:sz w:val="28"/>
        </w:rPr>
        <w:t>
      12. Байқау кеңесі отырысын жүргізуге дайындық кезінде мынадай іс-әрекеттерді орындау қажет:</w:t>
      </w:r>
    </w:p>
    <w:bookmarkEnd w:id="74"/>
    <w:bookmarkStart w:name="z80" w:id="75"/>
    <w:p>
      <w:pPr>
        <w:spacing w:after="0"/>
        <w:ind w:left="0"/>
        <w:jc w:val="both"/>
      </w:pPr>
      <w:r>
        <w:rPr>
          <w:rFonts w:ascii="Times New Roman"/>
          <w:b w:val="false"/>
          <w:i w:val="false"/>
          <w:color w:val="000000"/>
          <w:sz w:val="28"/>
        </w:rPr>
        <w:t>
      1) отырыстың күн тәртібін қалыптастыру;</w:t>
      </w:r>
    </w:p>
    <w:bookmarkEnd w:id="75"/>
    <w:bookmarkStart w:name="z81" w:id="76"/>
    <w:p>
      <w:pPr>
        <w:spacing w:after="0"/>
        <w:ind w:left="0"/>
        <w:jc w:val="both"/>
      </w:pPr>
      <w:r>
        <w:rPr>
          <w:rFonts w:ascii="Times New Roman"/>
          <w:b w:val="false"/>
          <w:i w:val="false"/>
          <w:color w:val="000000"/>
          <w:sz w:val="28"/>
        </w:rPr>
        <w:t>
      2) байқау кеңесін өткізу туралы хабарламаны байқау кеңесінің мүшелеріне жіберу;</w:t>
      </w:r>
    </w:p>
    <w:bookmarkEnd w:id="76"/>
    <w:bookmarkStart w:name="z82" w:id="77"/>
    <w:p>
      <w:pPr>
        <w:spacing w:after="0"/>
        <w:ind w:left="0"/>
        <w:jc w:val="both"/>
      </w:pPr>
      <w:r>
        <w:rPr>
          <w:rFonts w:ascii="Times New Roman"/>
          <w:b w:val="false"/>
          <w:i w:val="false"/>
          <w:color w:val="000000"/>
          <w:sz w:val="28"/>
        </w:rPr>
        <w:t>
      3) күн тәртібіндегі мәселелер бойынша шешім қабылдау үшін байқау кеңесінің мүшелеріне ұсынылатын ақпараттардың (материалдар) тізімін дайындау.</w:t>
      </w:r>
    </w:p>
    <w:bookmarkEnd w:id="77"/>
    <w:bookmarkStart w:name="z83" w:id="78"/>
    <w:p>
      <w:pPr>
        <w:spacing w:after="0"/>
        <w:ind w:left="0"/>
        <w:jc w:val="both"/>
      </w:pPr>
      <w:r>
        <w:rPr>
          <w:rFonts w:ascii="Times New Roman"/>
          <w:b w:val="false"/>
          <w:i w:val="false"/>
          <w:color w:val="000000"/>
          <w:sz w:val="28"/>
        </w:rPr>
        <w:t>
      13. Байқау кеңесінің отырысын өткізу туралы хабарлама байқау кеңесі мүшелеріне отырыс өтетін күннен он жұмыс күнінен кешіктірілмей жіберілуі керек.</w:t>
      </w:r>
    </w:p>
    <w:bookmarkEnd w:id="78"/>
    <w:bookmarkStart w:name="z84" w:id="79"/>
    <w:p>
      <w:pPr>
        <w:spacing w:after="0"/>
        <w:ind w:left="0"/>
        <w:jc w:val="both"/>
      </w:pPr>
      <w:r>
        <w:rPr>
          <w:rFonts w:ascii="Times New Roman"/>
          <w:b w:val="false"/>
          <w:i w:val="false"/>
          <w:color w:val="000000"/>
          <w:sz w:val="28"/>
        </w:rPr>
        <w:t>
      14. Хабарлама байқау кеңесі хатшысы жүргізетін, байқау кеңесі мүшелерінің тізілімінде көрсетілген мекенжайға және телефондарға (факстер) тапсырыс хат, телеграмма, телефонограмма, факсимильді және электронды хат жіберу жолымен ресімделеді.</w:t>
      </w:r>
    </w:p>
    <w:bookmarkEnd w:id="79"/>
    <w:bookmarkStart w:name="z85" w:id="80"/>
    <w:p>
      <w:pPr>
        <w:spacing w:after="0"/>
        <w:ind w:left="0"/>
        <w:jc w:val="both"/>
      </w:pPr>
      <w:r>
        <w:rPr>
          <w:rFonts w:ascii="Times New Roman"/>
          <w:b w:val="false"/>
          <w:i w:val="false"/>
          <w:color w:val="000000"/>
          <w:sz w:val="28"/>
        </w:rPr>
        <w:t>
      15. Хабарлама мынадай мазмұнда болуы тиіс:</w:t>
      </w:r>
    </w:p>
    <w:bookmarkEnd w:id="80"/>
    <w:bookmarkStart w:name="z86" w:id="81"/>
    <w:p>
      <w:pPr>
        <w:spacing w:after="0"/>
        <w:ind w:left="0"/>
        <w:jc w:val="both"/>
      </w:pPr>
      <w:r>
        <w:rPr>
          <w:rFonts w:ascii="Times New Roman"/>
          <w:b w:val="false"/>
          <w:i w:val="false"/>
          <w:color w:val="000000"/>
          <w:sz w:val="28"/>
        </w:rPr>
        <w:t>
      1) отырыс өту орны және уақыты, күні туралы мәлімет;</w:t>
      </w:r>
    </w:p>
    <w:bookmarkEnd w:id="81"/>
    <w:bookmarkStart w:name="z87" w:id="82"/>
    <w:p>
      <w:pPr>
        <w:spacing w:after="0"/>
        <w:ind w:left="0"/>
        <w:jc w:val="both"/>
      </w:pPr>
      <w:r>
        <w:rPr>
          <w:rFonts w:ascii="Times New Roman"/>
          <w:b w:val="false"/>
          <w:i w:val="false"/>
          <w:color w:val="000000"/>
          <w:sz w:val="28"/>
        </w:rPr>
        <w:t>
      2) отырыстың күн тәртібі;</w:t>
      </w:r>
    </w:p>
    <w:bookmarkEnd w:id="82"/>
    <w:bookmarkStart w:name="z88" w:id="83"/>
    <w:p>
      <w:pPr>
        <w:spacing w:after="0"/>
        <w:ind w:left="0"/>
        <w:jc w:val="both"/>
      </w:pPr>
      <w:r>
        <w:rPr>
          <w:rFonts w:ascii="Times New Roman"/>
          <w:b w:val="false"/>
          <w:i w:val="false"/>
          <w:color w:val="000000"/>
          <w:sz w:val="28"/>
        </w:rPr>
        <w:t>
      3) отырысты өткізу нысаны туралы мәлімет (күндізгі отырыс немесе сырттай дауыс беру арқылы);</w:t>
      </w:r>
    </w:p>
    <w:bookmarkEnd w:id="83"/>
    <w:bookmarkStart w:name="z89" w:id="84"/>
    <w:p>
      <w:pPr>
        <w:spacing w:after="0"/>
        <w:ind w:left="0"/>
        <w:jc w:val="both"/>
      </w:pPr>
      <w:r>
        <w:rPr>
          <w:rFonts w:ascii="Times New Roman"/>
          <w:b w:val="false"/>
          <w:i w:val="false"/>
          <w:color w:val="000000"/>
          <w:sz w:val="28"/>
        </w:rPr>
        <w:t>
      4) байқау кеңесі мүшесінің күн тәртібі бойынша жазбаша хат арқылы дауыс беру мүмкіндігі туралы түсіндірме, егер ол отырысқа қатыса алмайтын жағдайда (күндізгі отырыс өткізгенде).</w:t>
      </w:r>
    </w:p>
    <w:bookmarkEnd w:id="84"/>
    <w:bookmarkStart w:name="z90" w:id="85"/>
    <w:p>
      <w:pPr>
        <w:spacing w:after="0"/>
        <w:ind w:left="0"/>
        <w:jc w:val="both"/>
      </w:pPr>
      <w:r>
        <w:rPr>
          <w:rFonts w:ascii="Times New Roman"/>
          <w:b w:val="false"/>
          <w:i w:val="false"/>
          <w:color w:val="000000"/>
          <w:sz w:val="28"/>
        </w:rPr>
        <w:t>
      16. Хабарламаға қойылған мәселелер бойынша шешімдер қабылдау үшін, қажетті көлемде күн тәртібінің мәселелері бойынша материалдар және ақпараттар қоса берілуі тиіс.</w:t>
      </w:r>
    </w:p>
    <w:bookmarkEnd w:id="85"/>
    <w:bookmarkStart w:name="z91" w:id="86"/>
    <w:p>
      <w:pPr>
        <w:spacing w:after="0"/>
        <w:ind w:left="0"/>
        <w:jc w:val="both"/>
      </w:pPr>
      <w:r>
        <w:rPr>
          <w:rFonts w:ascii="Times New Roman"/>
          <w:b w:val="false"/>
          <w:i w:val="false"/>
          <w:color w:val="000000"/>
          <w:sz w:val="28"/>
        </w:rPr>
        <w:t>
      17. Байқау кеңесінің отырысына ақпаратты (материалдар) байқау кеңесі төрағасының тапсырмасы бойынша байқау кеңесінің хатшысы дайындайды.</w:t>
      </w:r>
    </w:p>
    <w:bookmarkEnd w:id="86"/>
    <w:bookmarkStart w:name="z92" w:id="87"/>
    <w:p>
      <w:pPr>
        <w:spacing w:after="0"/>
        <w:ind w:left="0"/>
        <w:jc w:val="both"/>
      </w:pPr>
      <w:r>
        <w:rPr>
          <w:rFonts w:ascii="Times New Roman"/>
          <w:b w:val="false"/>
          <w:i w:val="false"/>
          <w:color w:val="000000"/>
          <w:sz w:val="28"/>
        </w:rPr>
        <w:t>
      18. Байқау кеңесі мүшелеріне хабарламамен жіберілмейтін ақпараттармен (материалдармен), байқау кеңесінің мүшелері отырыс өту күніне дейін мемлекеттік кәсіпорынның атқару органының орналасу орны бойынша таныса алады.</w:t>
      </w:r>
    </w:p>
    <w:bookmarkEnd w:id="87"/>
    <w:bookmarkStart w:name="z93" w:id="88"/>
    <w:p>
      <w:pPr>
        <w:spacing w:after="0"/>
        <w:ind w:left="0"/>
        <w:jc w:val="both"/>
      </w:pPr>
      <w:r>
        <w:rPr>
          <w:rFonts w:ascii="Times New Roman"/>
          <w:b w:val="false"/>
          <w:i w:val="false"/>
          <w:color w:val="000000"/>
          <w:sz w:val="28"/>
        </w:rPr>
        <w:t>
      19. Байқау кеңесі отырысының күн тәртібіне енгізілген мәселелер бойынша құжаттар мен мәліметтер, байқау кеңесі отырысының өтуі туралы хабарлама жасалған сәттен бастап, мемлекеттік кәсіпорынның атқару органы ғимаратында еркін танысу үшін байқау кеңесінің мүшелеріне берілуі керек.</w:t>
      </w:r>
    </w:p>
    <w:bookmarkEnd w:id="88"/>
    <w:bookmarkStart w:name="z94" w:id="89"/>
    <w:p>
      <w:pPr>
        <w:spacing w:after="0"/>
        <w:ind w:left="0"/>
        <w:jc w:val="both"/>
      </w:pPr>
      <w:r>
        <w:rPr>
          <w:rFonts w:ascii="Times New Roman"/>
          <w:b w:val="false"/>
          <w:i w:val="false"/>
          <w:color w:val="000000"/>
          <w:sz w:val="28"/>
        </w:rPr>
        <w:t>
      20. Кідірісті қажет етпейтін жағдайларда, байқау кеңесі отырысы тез арада телефонмен хабарлау жолымен немесе басқа да байланыс құралдарын қолдану арқылы байқау кеңесі мүшелеріне жазбаша хабарлама жіберместен шақырыла алады.</w:t>
      </w:r>
    </w:p>
    <w:bookmarkEnd w:id="89"/>
    <w:bookmarkStart w:name="z95" w:id="90"/>
    <w:p>
      <w:pPr>
        <w:spacing w:after="0"/>
        <w:ind w:left="0"/>
        <w:jc w:val="both"/>
      </w:pPr>
      <w:r>
        <w:rPr>
          <w:rFonts w:ascii="Times New Roman"/>
          <w:b w:val="false"/>
          <w:i w:val="false"/>
          <w:color w:val="000000"/>
          <w:sz w:val="28"/>
        </w:rPr>
        <w:t>
      21. Байқау кеңесінің әр мүшесі күн тәртібіне, ол өткізілгенге дейін жеті жұмыс күні ішінде өз ұсыныстарын енгізе алады. Бұндай ұсыныстар байқау кеңесінің барлық мүшелеріне барлық қажет материал, шешімді қабылдауға қажет ақпараттар және құжаттардың тіркелуімен ұсынылуы қажет.</w:t>
      </w:r>
    </w:p>
    <w:bookmarkEnd w:id="90"/>
    <w:bookmarkStart w:name="z96" w:id="91"/>
    <w:p>
      <w:pPr>
        <w:spacing w:after="0"/>
        <w:ind w:left="0"/>
        <w:jc w:val="both"/>
      </w:pPr>
      <w:r>
        <w:rPr>
          <w:rFonts w:ascii="Times New Roman"/>
          <w:b w:val="false"/>
          <w:i w:val="false"/>
          <w:color w:val="000000"/>
          <w:sz w:val="28"/>
        </w:rPr>
        <w:t>
      22. Күн тәртібіне байқау кеңес мүшелерімен ұсынылған мәселелер қосылады. Қандай да бір мәселелерді қосудан бас тартуға жол берілмейді. Егерде сол немесе қандай да бір мәселе байқау кеңесі құзіретіне жатпаса, ол қарастырылмайды және ол бойынша шешімдер қабылданбайды.</w:t>
      </w:r>
    </w:p>
    <w:bookmarkEnd w:id="91"/>
    <w:bookmarkStart w:name="z97" w:id="92"/>
    <w:p>
      <w:pPr>
        <w:spacing w:after="0"/>
        <w:ind w:left="0"/>
        <w:jc w:val="both"/>
      </w:pPr>
      <w:r>
        <w:rPr>
          <w:rFonts w:ascii="Times New Roman"/>
          <w:b w:val="false"/>
          <w:i w:val="false"/>
          <w:color w:val="000000"/>
          <w:sz w:val="28"/>
        </w:rPr>
        <w:t>
      23. Байқау кеңесінің мүшелері хабардар болған байқау кеңесінің отырысын уақытылы және орнында өткізуге мүмкін емес немесе қиындық тудыратын жағдайлар пайда болғанда басқа орында немесе басқа уақытта өткізуге болады.</w:t>
      </w:r>
    </w:p>
    <w:bookmarkEnd w:id="92"/>
    <w:bookmarkStart w:name="z98" w:id="93"/>
    <w:p>
      <w:pPr>
        <w:spacing w:after="0"/>
        <w:ind w:left="0"/>
        <w:jc w:val="both"/>
      </w:pPr>
      <w:r>
        <w:rPr>
          <w:rFonts w:ascii="Times New Roman"/>
          <w:b w:val="false"/>
          <w:i w:val="false"/>
          <w:color w:val="000000"/>
          <w:sz w:val="28"/>
        </w:rPr>
        <w:t>
      24. Байқау кеңесі отырысының өткізілу орны немесе уақыты өзгерген жағдайда байқау кеңесінің барлық мүшелері күнтізбелік екі күн бұрын хабарландырылады. Байқау кеңесінің мүшелеріне отырысының өткізілу орны немесе уақыты өзгергені туралы хабарландыру байқау кеңесі мүшелерінің алуына кепілдік беретін кез келген түрде, сонымен қатар корреспонденция алынған мекен жай бойынша жіберіледі.</w:t>
      </w:r>
    </w:p>
    <w:bookmarkEnd w:id="93"/>
    <w:bookmarkStart w:name="z99" w:id="94"/>
    <w:p>
      <w:pPr>
        <w:spacing w:after="0"/>
        <w:ind w:left="0"/>
        <w:jc w:val="both"/>
      </w:pPr>
      <w:r>
        <w:rPr>
          <w:rFonts w:ascii="Times New Roman"/>
          <w:b w:val="false"/>
          <w:i w:val="false"/>
          <w:color w:val="000000"/>
          <w:sz w:val="28"/>
        </w:rPr>
        <w:t>
      25. Байқау кеңесінің отырысы белгіленген уақытта байқау кеңесі мүшелерінің жартысынан көбі қатысқанда ашылады.</w:t>
      </w:r>
    </w:p>
    <w:bookmarkEnd w:id="94"/>
    <w:bookmarkStart w:name="z100" w:id="95"/>
    <w:p>
      <w:pPr>
        <w:spacing w:after="0"/>
        <w:ind w:left="0"/>
        <w:jc w:val="both"/>
      </w:pPr>
      <w:r>
        <w:rPr>
          <w:rFonts w:ascii="Times New Roman"/>
          <w:b w:val="false"/>
          <w:i w:val="false"/>
          <w:color w:val="000000"/>
          <w:sz w:val="28"/>
        </w:rPr>
        <w:t>
      26. Кворумды және күн тәртібіндегі мәселелер бойынша дауыс нәтижелерін анықтауда байқау кеңесі отырысына қатыспаған мемлекеттік кәсіпорынның байқау кеңесі мүшесінің жазбаша пікірі ескеріледі.</w:t>
      </w:r>
    </w:p>
    <w:bookmarkEnd w:id="95"/>
    <w:bookmarkStart w:name="z101" w:id="96"/>
    <w:p>
      <w:pPr>
        <w:spacing w:after="0"/>
        <w:ind w:left="0"/>
        <w:jc w:val="both"/>
      </w:pPr>
      <w:r>
        <w:rPr>
          <w:rFonts w:ascii="Times New Roman"/>
          <w:b w:val="false"/>
          <w:i w:val="false"/>
          <w:color w:val="000000"/>
          <w:sz w:val="28"/>
        </w:rPr>
        <w:t>
      27. Жазбаша пікір байқау кеңесі отырысы өткенге дейін байқау кеңесінің төрағасына, байқау кеңесі мүшелеріне ұсынылуы керек.</w:t>
      </w:r>
    </w:p>
    <w:bookmarkEnd w:id="96"/>
    <w:bookmarkStart w:name="z102" w:id="97"/>
    <w:p>
      <w:pPr>
        <w:spacing w:after="0"/>
        <w:ind w:left="0"/>
        <w:jc w:val="both"/>
      </w:pPr>
      <w:r>
        <w:rPr>
          <w:rFonts w:ascii="Times New Roman"/>
          <w:b w:val="false"/>
          <w:i w:val="false"/>
          <w:color w:val="000000"/>
          <w:sz w:val="28"/>
        </w:rPr>
        <w:t>
      28. Мемлекеттік кәсіпорынның байқау кеңесінің отырысы, егер мемлекеттік кәсіпорынның байқау кеңесінің барлық мүшелері оның өтетін уақыты мен орны туралы хабардар етілсе және отырысқа мемлекеттік кәсіпорын байқау кеңесі мүшелерінің жартысынан астамы қатысса, заңды болып табылады.</w:t>
      </w:r>
    </w:p>
    <w:bookmarkEnd w:id="97"/>
    <w:bookmarkStart w:name="z103" w:id="98"/>
    <w:p>
      <w:pPr>
        <w:spacing w:after="0"/>
        <w:ind w:left="0"/>
        <w:jc w:val="both"/>
      </w:pPr>
      <w:r>
        <w:rPr>
          <w:rFonts w:ascii="Times New Roman"/>
          <w:b w:val="false"/>
          <w:i w:val="false"/>
          <w:color w:val="000000"/>
          <w:sz w:val="28"/>
        </w:rPr>
        <w:t>
      29. Кворум жоқ жағдайда, отырыс бірінші шақырылған күннен он күннен кешіктірілмей қайта шақырылады.</w:t>
      </w:r>
    </w:p>
    <w:bookmarkEnd w:id="98"/>
    <w:bookmarkStart w:name="z104" w:id="99"/>
    <w:p>
      <w:pPr>
        <w:spacing w:after="0"/>
        <w:ind w:left="0"/>
        <w:jc w:val="both"/>
      </w:pPr>
      <w:r>
        <w:rPr>
          <w:rFonts w:ascii="Times New Roman"/>
          <w:b w:val="false"/>
          <w:i w:val="false"/>
          <w:color w:val="000000"/>
          <w:sz w:val="28"/>
        </w:rPr>
        <w:t>
      30. Байқау кеңесінің барлық мүшелері хабарланып, отырыстың ашылу уақытына қарсылық білдірмеген жағдайлардан басқа жағдайларда, отырыс белгіленген уақыттан бұрын ашыла алмайды.</w:t>
      </w:r>
    </w:p>
    <w:bookmarkEnd w:id="99"/>
    <w:bookmarkStart w:name="z105" w:id="100"/>
    <w:p>
      <w:pPr>
        <w:spacing w:after="0"/>
        <w:ind w:left="0"/>
        <w:jc w:val="both"/>
      </w:pPr>
      <w:r>
        <w:rPr>
          <w:rFonts w:ascii="Times New Roman"/>
          <w:b w:val="false"/>
          <w:i w:val="false"/>
          <w:color w:val="000000"/>
          <w:sz w:val="28"/>
        </w:rPr>
        <w:t>
      31. Байқау кеңесінің отырысын төраға (немесе осы ережеде қарастырылған жағдайларда төрағаның орынбасары) ашады.</w:t>
      </w:r>
    </w:p>
    <w:bookmarkEnd w:id="100"/>
    <w:bookmarkStart w:name="z106" w:id="101"/>
    <w:p>
      <w:pPr>
        <w:spacing w:after="0"/>
        <w:ind w:left="0"/>
        <w:jc w:val="both"/>
      </w:pPr>
      <w:r>
        <w:rPr>
          <w:rFonts w:ascii="Times New Roman"/>
          <w:b w:val="false"/>
          <w:i w:val="false"/>
          <w:color w:val="000000"/>
          <w:sz w:val="28"/>
        </w:rPr>
        <w:t>
      32. Күн тәртібіндегі мәселелерді талқылау байқау кеңесінің отырысы кворумды атап өткеннен кейін жүзеге асырылады.</w:t>
      </w:r>
    </w:p>
    <w:bookmarkEnd w:id="101"/>
    <w:bookmarkStart w:name="z107" w:id="102"/>
    <w:p>
      <w:pPr>
        <w:spacing w:after="0"/>
        <w:ind w:left="0"/>
        <w:jc w:val="both"/>
      </w:pPr>
      <w:r>
        <w:rPr>
          <w:rFonts w:ascii="Times New Roman"/>
          <w:b w:val="false"/>
          <w:i w:val="false"/>
          <w:color w:val="000000"/>
          <w:sz w:val="28"/>
        </w:rPr>
        <w:t>
      33. Байқау кеңесінің отырысында хаттама жүргізіледі, ол өткізілгеннен кейін үш жұмыс күннен кем емес уақытта құрастырылады. Хаттамаға төраға, хатшы және байқау кеңесінің отырысына қатысқан барлық мүшелері қол қояды. Отырысқа қатыспаған байқау кеңесі мүшелерінің пікірлері хаттамаға қосыла тігіледі.</w:t>
      </w:r>
    </w:p>
    <w:bookmarkEnd w:id="102"/>
    <w:bookmarkStart w:name="z108" w:id="103"/>
    <w:p>
      <w:pPr>
        <w:spacing w:after="0"/>
        <w:ind w:left="0"/>
        <w:jc w:val="both"/>
      </w:pPr>
      <w:r>
        <w:rPr>
          <w:rFonts w:ascii="Times New Roman"/>
          <w:b w:val="false"/>
          <w:i w:val="false"/>
          <w:color w:val="000000"/>
          <w:sz w:val="28"/>
        </w:rPr>
        <w:t>
      34. Байқау кеңесі отырысында қабылданған байқау кеңесі шешімдері, байқау кеңесі күн тәртібінде баяндалған, нақты мәселе бойынша дауыс беру нәтижелері жарияланған сәттен бастап күшіне енеді.</w:t>
      </w:r>
    </w:p>
    <w:bookmarkEnd w:id="103"/>
    <w:bookmarkStart w:name="z109" w:id="104"/>
    <w:p>
      <w:pPr>
        <w:spacing w:after="0"/>
        <w:ind w:left="0"/>
        <w:jc w:val="both"/>
      </w:pPr>
      <w:r>
        <w:rPr>
          <w:rFonts w:ascii="Times New Roman"/>
          <w:b w:val="false"/>
          <w:i w:val="false"/>
          <w:color w:val="000000"/>
          <w:sz w:val="28"/>
        </w:rPr>
        <w:t>
      35. Байқау кеңесі отырысының хаттамасының мазмұны мыналарды қамтуы тиіс:</w:t>
      </w:r>
    </w:p>
    <w:bookmarkEnd w:id="104"/>
    <w:bookmarkStart w:name="z110" w:id="105"/>
    <w:p>
      <w:pPr>
        <w:spacing w:after="0"/>
        <w:ind w:left="0"/>
        <w:jc w:val="both"/>
      </w:pPr>
      <w:r>
        <w:rPr>
          <w:rFonts w:ascii="Times New Roman"/>
          <w:b w:val="false"/>
          <w:i w:val="false"/>
          <w:color w:val="000000"/>
          <w:sz w:val="28"/>
        </w:rPr>
        <w:t>
      1) мемлекеттік кәсіпорынның толық атауы және орналасқан мекен-жайы;</w:t>
      </w:r>
    </w:p>
    <w:bookmarkEnd w:id="105"/>
    <w:bookmarkStart w:name="z111" w:id="106"/>
    <w:p>
      <w:pPr>
        <w:spacing w:after="0"/>
        <w:ind w:left="0"/>
        <w:jc w:val="both"/>
      </w:pPr>
      <w:r>
        <w:rPr>
          <w:rFonts w:ascii="Times New Roman"/>
          <w:b w:val="false"/>
          <w:i w:val="false"/>
          <w:color w:val="000000"/>
          <w:sz w:val="28"/>
        </w:rPr>
        <w:t>
      2) отырысты өткізу нысаны (күндізгі немесе сырттай);</w:t>
      </w:r>
    </w:p>
    <w:bookmarkEnd w:id="106"/>
    <w:bookmarkStart w:name="z112" w:id="107"/>
    <w:p>
      <w:pPr>
        <w:spacing w:after="0"/>
        <w:ind w:left="0"/>
        <w:jc w:val="both"/>
      </w:pPr>
      <w:r>
        <w:rPr>
          <w:rFonts w:ascii="Times New Roman"/>
          <w:b w:val="false"/>
          <w:i w:val="false"/>
          <w:color w:val="000000"/>
          <w:sz w:val="28"/>
        </w:rPr>
        <w:t>
      3) отырыстың өтетін күні, уақыты және орны;</w:t>
      </w:r>
    </w:p>
    <w:bookmarkEnd w:id="107"/>
    <w:bookmarkStart w:name="z113" w:id="108"/>
    <w:p>
      <w:pPr>
        <w:spacing w:after="0"/>
        <w:ind w:left="0"/>
        <w:jc w:val="both"/>
      </w:pPr>
      <w:r>
        <w:rPr>
          <w:rFonts w:ascii="Times New Roman"/>
          <w:b w:val="false"/>
          <w:i w:val="false"/>
          <w:color w:val="000000"/>
          <w:sz w:val="28"/>
        </w:rPr>
        <w:t>
      4) отырыстың кворумының болуы туралы мәлімет;</w:t>
      </w:r>
    </w:p>
    <w:bookmarkEnd w:id="108"/>
    <w:bookmarkStart w:name="z114" w:id="109"/>
    <w:p>
      <w:pPr>
        <w:spacing w:after="0"/>
        <w:ind w:left="0"/>
        <w:jc w:val="both"/>
      </w:pPr>
      <w:r>
        <w:rPr>
          <w:rFonts w:ascii="Times New Roman"/>
          <w:b w:val="false"/>
          <w:i w:val="false"/>
          <w:color w:val="000000"/>
          <w:sz w:val="28"/>
        </w:rPr>
        <w:t>
      5) отырыстың күн тәртібі;</w:t>
      </w:r>
    </w:p>
    <w:bookmarkEnd w:id="109"/>
    <w:bookmarkStart w:name="z115" w:id="110"/>
    <w:p>
      <w:pPr>
        <w:spacing w:after="0"/>
        <w:ind w:left="0"/>
        <w:jc w:val="both"/>
      </w:pPr>
      <w:r>
        <w:rPr>
          <w:rFonts w:ascii="Times New Roman"/>
          <w:b w:val="false"/>
          <w:i w:val="false"/>
          <w:color w:val="000000"/>
          <w:sz w:val="28"/>
        </w:rPr>
        <w:t>
      6) отырысқа қатысатын Байқау кеңесі мүшелерінің жеке құрамы;</w:t>
      </w:r>
    </w:p>
    <w:bookmarkEnd w:id="110"/>
    <w:bookmarkStart w:name="z116" w:id="111"/>
    <w:p>
      <w:pPr>
        <w:spacing w:after="0"/>
        <w:ind w:left="0"/>
        <w:jc w:val="both"/>
      </w:pPr>
      <w:r>
        <w:rPr>
          <w:rFonts w:ascii="Times New Roman"/>
          <w:b w:val="false"/>
          <w:i w:val="false"/>
          <w:color w:val="000000"/>
          <w:sz w:val="28"/>
        </w:rPr>
        <w:t>
      7) отырысқа қатысушылардың сөздерінің негізгі ережелері;</w:t>
      </w:r>
    </w:p>
    <w:bookmarkEnd w:id="111"/>
    <w:bookmarkStart w:name="z117" w:id="112"/>
    <w:p>
      <w:pPr>
        <w:spacing w:after="0"/>
        <w:ind w:left="0"/>
        <w:jc w:val="both"/>
      </w:pPr>
      <w:r>
        <w:rPr>
          <w:rFonts w:ascii="Times New Roman"/>
          <w:b w:val="false"/>
          <w:i w:val="false"/>
          <w:color w:val="000000"/>
          <w:sz w:val="28"/>
        </w:rPr>
        <w:t>
      8) есеп және баяндама, хаттардың тыңдалу тәртібі, түскен ұсыныстарды көрсете отырып оларды талқылау;</w:t>
      </w:r>
    </w:p>
    <w:bookmarkEnd w:id="112"/>
    <w:bookmarkStart w:name="z118" w:id="113"/>
    <w:p>
      <w:pPr>
        <w:spacing w:after="0"/>
        <w:ind w:left="0"/>
        <w:jc w:val="both"/>
      </w:pPr>
      <w:r>
        <w:rPr>
          <w:rFonts w:ascii="Times New Roman"/>
          <w:b w:val="false"/>
          <w:i w:val="false"/>
          <w:color w:val="000000"/>
          <w:sz w:val="28"/>
        </w:rPr>
        <w:t>
      9) дауыс беруге қойылған мәселелер және олар бойынша дауыс беру нәтижелері;</w:t>
      </w:r>
    </w:p>
    <w:bookmarkEnd w:id="113"/>
    <w:bookmarkStart w:name="z119" w:id="114"/>
    <w:p>
      <w:pPr>
        <w:spacing w:after="0"/>
        <w:ind w:left="0"/>
        <w:jc w:val="both"/>
      </w:pPr>
      <w:r>
        <w:rPr>
          <w:rFonts w:ascii="Times New Roman"/>
          <w:b w:val="false"/>
          <w:i w:val="false"/>
          <w:color w:val="000000"/>
          <w:sz w:val="28"/>
        </w:rPr>
        <w:t>
      10) байқау кеңесі қабылдаған шешімдер;</w:t>
      </w:r>
    </w:p>
    <w:bookmarkEnd w:id="114"/>
    <w:bookmarkStart w:name="z120" w:id="115"/>
    <w:p>
      <w:pPr>
        <w:spacing w:after="0"/>
        <w:ind w:left="0"/>
        <w:jc w:val="both"/>
      </w:pPr>
      <w:r>
        <w:rPr>
          <w:rFonts w:ascii="Times New Roman"/>
          <w:b w:val="false"/>
          <w:i w:val="false"/>
          <w:color w:val="000000"/>
          <w:sz w:val="28"/>
        </w:rPr>
        <w:t>
      11) байқау кеңесінің шешімдері бойынша өзгеде мәліметтер.</w:t>
      </w:r>
    </w:p>
    <w:bookmarkEnd w:id="115"/>
    <w:bookmarkStart w:name="z121" w:id="116"/>
    <w:p>
      <w:pPr>
        <w:spacing w:after="0"/>
        <w:ind w:left="0"/>
        <w:jc w:val="both"/>
      </w:pPr>
      <w:r>
        <w:rPr>
          <w:rFonts w:ascii="Times New Roman"/>
          <w:b w:val="false"/>
          <w:i w:val="false"/>
          <w:color w:val="000000"/>
          <w:sz w:val="28"/>
        </w:rPr>
        <w:t>
      36. Күн тәртібіндегі мәселелер бойынша дауыс беру нәтижелері мемлекеттік кәсіпорын басшысының және байқау кеңесінің барлық мүшелеріне байқау кеңесінің отырысы өткеннен кейін он жұмыс күні ішінде байқау кеңесі отырысының хаттамасының көшірмесі және жазбаша хабарлама жіберу арқылы назарына жеткізіледі.</w:t>
      </w:r>
    </w:p>
    <w:bookmarkEnd w:id="116"/>
    <w:bookmarkStart w:name="z122" w:id="117"/>
    <w:p>
      <w:pPr>
        <w:spacing w:after="0"/>
        <w:ind w:left="0"/>
        <w:jc w:val="both"/>
      </w:pPr>
      <w:r>
        <w:rPr>
          <w:rFonts w:ascii="Times New Roman"/>
          <w:b w:val="false"/>
          <w:i w:val="false"/>
          <w:color w:val="000000"/>
          <w:sz w:val="28"/>
        </w:rPr>
        <w:t>
      37. Жазбаша хабарлама (хаттама көшірмесі) тапсырыс хат, телеграмма, телефонограмма, факсимильді және электронды хабарларды жіберу жолымен жіберіле алады.</w:t>
      </w:r>
    </w:p>
    <w:bookmarkEnd w:id="117"/>
    <w:bookmarkStart w:name="z123" w:id="118"/>
    <w:p>
      <w:pPr>
        <w:spacing w:after="0"/>
        <w:ind w:left="0"/>
        <w:jc w:val="both"/>
      </w:pPr>
      <w:r>
        <w:rPr>
          <w:rFonts w:ascii="Times New Roman"/>
          <w:b w:val="false"/>
          <w:i w:val="false"/>
          <w:color w:val="000000"/>
          <w:sz w:val="28"/>
        </w:rPr>
        <w:t>
      38. Байқау кеңесі шешімінің орындалу барысын бақылауды егер бұл арнайы шешімде айтылмаса және хаттамада көрсетілмесе мемлекеттік кәсіпорын басшысы және байқау кеңесінің төрағасы жүзеге асырады.</w:t>
      </w:r>
    </w:p>
    <w:bookmarkEnd w:id="118"/>
    <w:bookmarkStart w:name="z124" w:id="119"/>
    <w:p>
      <w:pPr>
        <w:spacing w:after="0"/>
        <w:ind w:left="0"/>
        <w:jc w:val="left"/>
      </w:pPr>
      <w:r>
        <w:rPr>
          <w:rFonts w:ascii="Times New Roman"/>
          <w:b/>
          <w:i w:val="false"/>
          <w:color w:val="000000"/>
        </w:rPr>
        <w:t xml:space="preserve"> 3. Байқау кеңесі отырысын сырттай өткізу тәртібі</w:t>
      </w:r>
    </w:p>
    <w:bookmarkEnd w:id="119"/>
    <w:bookmarkStart w:name="z125" w:id="120"/>
    <w:p>
      <w:pPr>
        <w:spacing w:after="0"/>
        <w:ind w:left="0"/>
        <w:jc w:val="both"/>
      </w:pPr>
      <w:r>
        <w:rPr>
          <w:rFonts w:ascii="Times New Roman"/>
          <w:b w:val="false"/>
          <w:i w:val="false"/>
          <w:color w:val="000000"/>
          <w:sz w:val="28"/>
        </w:rPr>
        <w:t>
      39. Жекелеген мәселелер бойынша байқау кеңесінің шешімдері сырттай дауыс беру арқылы қабылданады.</w:t>
      </w:r>
    </w:p>
    <w:bookmarkEnd w:id="120"/>
    <w:bookmarkStart w:name="z126" w:id="121"/>
    <w:p>
      <w:pPr>
        <w:spacing w:after="0"/>
        <w:ind w:left="0"/>
        <w:jc w:val="both"/>
      </w:pPr>
      <w:r>
        <w:rPr>
          <w:rFonts w:ascii="Times New Roman"/>
          <w:b w:val="false"/>
          <w:i w:val="false"/>
          <w:color w:val="000000"/>
          <w:sz w:val="28"/>
        </w:rPr>
        <w:t>
      40. Байқау кеңесі отырысын сырттай дауыс беру арқылы өткізу туралы шешімді қабылдауына байланысты, байқау кеңесінің төрағасы сырттай дауыс беруге ұсынылған мәселелер тізімін қалыптастырады, сырттай дауыс беру нәтижелерін анықтау күнін, толтырылған бюллетендерді толтыру мерзімінің аяқталу күнін анықтайды.</w:t>
      </w:r>
    </w:p>
    <w:bookmarkEnd w:id="121"/>
    <w:bookmarkStart w:name="z127" w:id="122"/>
    <w:p>
      <w:pPr>
        <w:spacing w:after="0"/>
        <w:ind w:left="0"/>
        <w:jc w:val="both"/>
      </w:pPr>
      <w:r>
        <w:rPr>
          <w:rFonts w:ascii="Times New Roman"/>
          <w:b w:val="false"/>
          <w:i w:val="false"/>
          <w:color w:val="000000"/>
          <w:sz w:val="28"/>
        </w:rPr>
        <w:t>
      41. Сырттай дауы беру туралы хабарлама байқау кеңесінің төрағасы Байқау кеңесінің әр мүшесіне тапсырыс хаттармен немесе жеке өзіне сырттай дауыс беру бюллетендерін қабылдау мерзімі аяқталған күннен бастап жеті жұмыс күнінен кем емес уақытта тапсырады.</w:t>
      </w:r>
    </w:p>
    <w:bookmarkEnd w:id="122"/>
    <w:bookmarkStart w:name="z128" w:id="123"/>
    <w:p>
      <w:pPr>
        <w:spacing w:after="0"/>
        <w:ind w:left="0"/>
        <w:jc w:val="both"/>
      </w:pPr>
      <w:r>
        <w:rPr>
          <w:rFonts w:ascii="Times New Roman"/>
          <w:b w:val="false"/>
          <w:i w:val="false"/>
          <w:color w:val="000000"/>
          <w:sz w:val="28"/>
        </w:rPr>
        <w:t>
      42. Сырттай дауыс беруді өткізу туралы хабарламамен бірге қойылған мәселелер бойынша материалдар және біртұтас формада дауыс беру үшін бюллетендер беріледі немесе бағытталады. Сырттай дауыс беруді өткізу туралы хабарламада байқау кеңесі төрағасымен анықталған, толтырылған бюллетендерді ұсыну мерзімінің аяқталу күні, сондай ақ сырттай дауыс берудің нәтижелерін анықтау күні көрсетіледі.</w:t>
      </w:r>
    </w:p>
    <w:bookmarkEnd w:id="123"/>
    <w:bookmarkStart w:name="z129" w:id="124"/>
    <w:p>
      <w:pPr>
        <w:spacing w:after="0"/>
        <w:ind w:left="0"/>
        <w:jc w:val="both"/>
      </w:pPr>
      <w:r>
        <w:rPr>
          <w:rFonts w:ascii="Times New Roman"/>
          <w:b w:val="false"/>
          <w:i w:val="false"/>
          <w:color w:val="000000"/>
          <w:sz w:val="28"/>
        </w:rPr>
        <w:t>
      43. Дауыс беру бюллетені мынадай мәліметтерді құрауы керек:</w:t>
      </w:r>
    </w:p>
    <w:bookmarkEnd w:id="124"/>
    <w:bookmarkStart w:name="z130" w:id="125"/>
    <w:p>
      <w:pPr>
        <w:spacing w:after="0"/>
        <w:ind w:left="0"/>
        <w:jc w:val="both"/>
      </w:pPr>
      <w:r>
        <w:rPr>
          <w:rFonts w:ascii="Times New Roman"/>
          <w:b w:val="false"/>
          <w:i w:val="false"/>
          <w:color w:val="000000"/>
          <w:sz w:val="28"/>
        </w:rPr>
        <w:t>
      1) мемлекеттік кәсіпорынның атауы (фирмалық атауы) және орналасу орны;</w:t>
      </w:r>
    </w:p>
    <w:bookmarkEnd w:id="125"/>
    <w:bookmarkStart w:name="z131" w:id="126"/>
    <w:p>
      <w:pPr>
        <w:spacing w:after="0"/>
        <w:ind w:left="0"/>
        <w:jc w:val="both"/>
      </w:pPr>
      <w:r>
        <w:rPr>
          <w:rFonts w:ascii="Times New Roman"/>
          <w:b w:val="false"/>
          <w:i w:val="false"/>
          <w:color w:val="000000"/>
          <w:sz w:val="28"/>
        </w:rPr>
        <w:t>
      2) отырыстың бастамашысы;</w:t>
      </w:r>
    </w:p>
    <w:bookmarkEnd w:id="126"/>
    <w:bookmarkStart w:name="z132" w:id="127"/>
    <w:p>
      <w:pPr>
        <w:spacing w:after="0"/>
        <w:ind w:left="0"/>
        <w:jc w:val="both"/>
      </w:pPr>
      <w:r>
        <w:rPr>
          <w:rFonts w:ascii="Times New Roman"/>
          <w:b w:val="false"/>
          <w:i w:val="false"/>
          <w:color w:val="000000"/>
          <w:sz w:val="28"/>
        </w:rPr>
        <w:t>
      3) дауыс беру үшін бюллетендерді қабылдаудың аяқталу күні;</w:t>
      </w:r>
    </w:p>
    <w:bookmarkEnd w:id="127"/>
    <w:bookmarkStart w:name="z133" w:id="128"/>
    <w:p>
      <w:pPr>
        <w:spacing w:after="0"/>
        <w:ind w:left="0"/>
        <w:jc w:val="both"/>
      </w:pPr>
      <w:r>
        <w:rPr>
          <w:rFonts w:ascii="Times New Roman"/>
          <w:b w:val="false"/>
          <w:i w:val="false"/>
          <w:color w:val="000000"/>
          <w:sz w:val="28"/>
        </w:rPr>
        <w:t>
      4) дауыс беру бюллетендерін қабылдау мекенжайы;</w:t>
      </w:r>
    </w:p>
    <w:bookmarkEnd w:id="128"/>
    <w:bookmarkStart w:name="z134" w:id="129"/>
    <w:p>
      <w:pPr>
        <w:spacing w:after="0"/>
        <w:ind w:left="0"/>
        <w:jc w:val="both"/>
      </w:pPr>
      <w:r>
        <w:rPr>
          <w:rFonts w:ascii="Times New Roman"/>
          <w:b w:val="false"/>
          <w:i w:val="false"/>
          <w:color w:val="000000"/>
          <w:sz w:val="28"/>
        </w:rPr>
        <w:t>
      5) дауыс беруге қойылған әр мәселенің тұжырымдамасы және ол бойынша келесі тұжырымдағы дауыс беру нұсқалары "келісемін", "қарсы", "қалыс";</w:t>
      </w:r>
    </w:p>
    <w:bookmarkEnd w:id="129"/>
    <w:bookmarkStart w:name="z135" w:id="130"/>
    <w:p>
      <w:pPr>
        <w:spacing w:after="0"/>
        <w:ind w:left="0"/>
        <w:jc w:val="both"/>
      </w:pPr>
      <w:r>
        <w:rPr>
          <w:rFonts w:ascii="Times New Roman"/>
          <w:b w:val="false"/>
          <w:i w:val="false"/>
          <w:color w:val="000000"/>
          <w:sz w:val="28"/>
        </w:rPr>
        <w:t>
      6) бюллетень байқау кеңесі мүшесімен қол қойылғандығына көрсету;</w:t>
      </w:r>
    </w:p>
    <w:bookmarkEnd w:id="130"/>
    <w:bookmarkStart w:name="z136" w:id="131"/>
    <w:p>
      <w:pPr>
        <w:spacing w:after="0"/>
        <w:ind w:left="0"/>
        <w:jc w:val="both"/>
      </w:pPr>
      <w:r>
        <w:rPr>
          <w:rFonts w:ascii="Times New Roman"/>
          <w:b w:val="false"/>
          <w:i w:val="false"/>
          <w:color w:val="000000"/>
          <w:sz w:val="28"/>
        </w:rPr>
        <w:t>
      7) сырттай дауыс беруге толтырылған бюллетендерді байқау кеңесіне жіберу, тәсілі;</w:t>
      </w:r>
    </w:p>
    <w:bookmarkEnd w:id="131"/>
    <w:bookmarkStart w:name="z137" w:id="132"/>
    <w:p>
      <w:pPr>
        <w:spacing w:after="0"/>
        <w:ind w:left="0"/>
        <w:jc w:val="both"/>
      </w:pPr>
      <w:r>
        <w:rPr>
          <w:rFonts w:ascii="Times New Roman"/>
          <w:b w:val="false"/>
          <w:i w:val="false"/>
          <w:color w:val="000000"/>
          <w:sz w:val="28"/>
        </w:rPr>
        <w:t>
      8) басқада мәліметтер.</w:t>
      </w:r>
    </w:p>
    <w:bookmarkEnd w:id="132"/>
    <w:bookmarkStart w:name="z138" w:id="133"/>
    <w:p>
      <w:pPr>
        <w:spacing w:after="0"/>
        <w:ind w:left="0"/>
        <w:jc w:val="both"/>
      </w:pPr>
      <w:r>
        <w:rPr>
          <w:rFonts w:ascii="Times New Roman"/>
          <w:b w:val="false"/>
          <w:i w:val="false"/>
          <w:color w:val="000000"/>
          <w:sz w:val="28"/>
        </w:rPr>
        <w:t>
      44. Байқау кеңесінің мүшелеріне сырттай дауыс беру үшін бюллетендерді жіберген кезде дұрыс толтырылғанын және біркелкілігін байқау кеңесінің төрағасы өз қолымен куәландырады.</w:t>
      </w:r>
    </w:p>
    <w:bookmarkEnd w:id="133"/>
    <w:bookmarkStart w:name="z139" w:id="134"/>
    <w:p>
      <w:pPr>
        <w:spacing w:after="0"/>
        <w:ind w:left="0"/>
        <w:jc w:val="both"/>
      </w:pPr>
      <w:r>
        <w:rPr>
          <w:rFonts w:ascii="Times New Roman"/>
          <w:b w:val="false"/>
          <w:i w:val="false"/>
          <w:color w:val="000000"/>
          <w:sz w:val="28"/>
        </w:rPr>
        <w:t>
      45. Сырттай дауыс беру үшін толтырылған және қол қойылған бюллетендер байқау кеңесі төрағасына байқау кеңесі мүшесімен бюллетенді қабылдау мерзімі аяқталған күннен кешіктірмей түпнұсқада немесе факсимилді және электронды байланыс арқылы (сырттай дауыс беру үшін бюллетенде көрсетілген, мекенжай бойынша сауалнама парағының түпнұсқасын кейін жіберу арқылы) ұсынылуы керек.</w:t>
      </w:r>
    </w:p>
    <w:bookmarkEnd w:id="134"/>
    <w:bookmarkStart w:name="z140" w:id="135"/>
    <w:p>
      <w:pPr>
        <w:spacing w:after="0"/>
        <w:ind w:left="0"/>
        <w:jc w:val="both"/>
      </w:pPr>
      <w:r>
        <w:rPr>
          <w:rFonts w:ascii="Times New Roman"/>
          <w:b w:val="false"/>
          <w:i w:val="false"/>
          <w:color w:val="000000"/>
          <w:sz w:val="28"/>
        </w:rPr>
        <w:t>
      46. Сырттай дауыс беруге қатысқан болып, хабарламада көрсетілген, бюллетендерді қабылдау мерзімінен кешіктірілмей байқау кеңесі төрағасы қабылдаған бюллетендер саналады.</w:t>
      </w:r>
    </w:p>
    <w:bookmarkEnd w:id="135"/>
    <w:bookmarkStart w:name="z141" w:id="136"/>
    <w:p>
      <w:pPr>
        <w:spacing w:after="0"/>
        <w:ind w:left="0"/>
        <w:jc w:val="both"/>
      </w:pPr>
      <w:r>
        <w:rPr>
          <w:rFonts w:ascii="Times New Roman"/>
          <w:b w:val="false"/>
          <w:i w:val="false"/>
          <w:color w:val="000000"/>
          <w:sz w:val="28"/>
        </w:rPr>
        <w:t>
      47. Мемлекеттік кәсіпорынның байқау кеңесінің төрағасымен хабарламада көрсетілген мерзім өткеннен кейін алынған бюллетендер сырттай дауыс беру нәтижелерін өткізу және дауыстарды санауда ескерілмейді.</w:t>
      </w:r>
    </w:p>
    <w:bookmarkEnd w:id="136"/>
    <w:bookmarkStart w:name="z142" w:id="137"/>
    <w:p>
      <w:pPr>
        <w:spacing w:after="0"/>
        <w:ind w:left="0"/>
        <w:jc w:val="both"/>
      </w:pPr>
      <w:r>
        <w:rPr>
          <w:rFonts w:ascii="Times New Roman"/>
          <w:b w:val="false"/>
          <w:i w:val="false"/>
          <w:color w:val="000000"/>
          <w:sz w:val="28"/>
        </w:rPr>
        <w:t>
      48. Сырттай формада өткізілетін, отырыс күн тәртібі мәселелері бойынша дауыс беру нәтижелері, сырттай дауыс беруді өткізу туралы хабарламада белгіленгендей, байқау кеңесі төрағасымен алынған, байқау кеңесі мүшелерімен толтырылған және қол қойылған бюллетендер негізінде жүргізіледі.</w:t>
      </w:r>
    </w:p>
    <w:bookmarkEnd w:id="137"/>
    <w:bookmarkStart w:name="z143" w:id="138"/>
    <w:p>
      <w:pPr>
        <w:spacing w:after="0"/>
        <w:ind w:left="0"/>
        <w:jc w:val="both"/>
      </w:pPr>
      <w:r>
        <w:rPr>
          <w:rFonts w:ascii="Times New Roman"/>
          <w:b w:val="false"/>
          <w:i w:val="false"/>
          <w:color w:val="000000"/>
          <w:sz w:val="28"/>
        </w:rPr>
        <w:t>
      49. Сырттай дауыс беру арқылы байқау кеңесінің шешім қабылдау күні сырттай дауыс беру үшін сауалнама парақтарын қабылдау мерзімінің аяқталу күні болып табылады.</w:t>
      </w:r>
    </w:p>
    <w:bookmarkEnd w:id="138"/>
    <w:bookmarkStart w:name="z144" w:id="139"/>
    <w:p>
      <w:pPr>
        <w:spacing w:after="0"/>
        <w:ind w:left="0"/>
        <w:jc w:val="both"/>
      </w:pPr>
      <w:r>
        <w:rPr>
          <w:rFonts w:ascii="Times New Roman"/>
          <w:b w:val="false"/>
          <w:i w:val="false"/>
          <w:color w:val="000000"/>
          <w:sz w:val="28"/>
        </w:rPr>
        <w:t>
      50. Байқау кеңесінің төрағасы немесе байқау кеңесінің сырттай мәжілісін жинаушы тұлға (тұлғалар), байқау кеңесінің барлық мүшелерінен сауалнама парақтарын қабылдау күніне дейін алынған толтырылған бюллетендер, сырттай дауыс беру шешімін қабылдау күні сырттай дауыс беру үшін соңғы бюллетенді алған күн болып табылады.</w:t>
      </w:r>
    </w:p>
    <w:bookmarkEnd w:id="139"/>
    <w:bookmarkStart w:name="z145" w:id="140"/>
    <w:p>
      <w:pPr>
        <w:spacing w:after="0"/>
        <w:ind w:left="0"/>
        <w:jc w:val="both"/>
      </w:pPr>
      <w:r>
        <w:rPr>
          <w:rFonts w:ascii="Times New Roman"/>
          <w:b w:val="false"/>
          <w:i w:val="false"/>
          <w:color w:val="000000"/>
          <w:sz w:val="28"/>
        </w:rPr>
        <w:t>
      51. Сырттай дауыс беру нәтижелері бойынша үш жұмыс күнінен кешіктірмей хаттама құралады. Аталған хаттама дұрыстығына жауап беретін Байқау кеңесі төрағасының және байқау кеңесі хатшысының қолымен расталады.</w:t>
      </w:r>
    </w:p>
    <w:bookmarkEnd w:id="140"/>
    <w:bookmarkStart w:name="z146" w:id="141"/>
    <w:p>
      <w:pPr>
        <w:spacing w:after="0"/>
        <w:ind w:left="0"/>
        <w:jc w:val="both"/>
      </w:pPr>
      <w:r>
        <w:rPr>
          <w:rFonts w:ascii="Times New Roman"/>
          <w:b w:val="false"/>
          <w:i w:val="false"/>
          <w:color w:val="000000"/>
          <w:sz w:val="28"/>
        </w:rPr>
        <w:t>
      52. Байқау кеңесі мүшелері қабылдаған шешімдер, және сырттай дауыс беру нәтижелері байқау кеңесінің барлық мүшелеріне бес жұмыс күнінен кем емес мерзімде сырттай дауыс беру нәтижелері туралы хаттамаға қол қойылған күннен бастап оларға көрсетілген хаттама көшірмелерін жіберу арқылы жеткізіледі.</w:t>
      </w:r>
    </w:p>
    <w:bookmarkEnd w:id="141"/>
    <w:bookmarkStart w:name="z147" w:id="142"/>
    <w:p>
      <w:pPr>
        <w:spacing w:after="0"/>
        <w:ind w:left="0"/>
        <w:jc w:val="both"/>
      </w:pPr>
      <w:r>
        <w:rPr>
          <w:rFonts w:ascii="Times New Roman"/>
          <w:b w:val="false"/>
          <w:i w:val="false"/>
          <w:color w:val="000000"/>
          <w:sz w:val="28"/>
        </w:rPr>
        <w:t>
      53. Байқау кеңесінің отырысының сырттай отырысы жиі өткізілмеуі керек, айына бір реттен артық емес.</w:t>
      </w:r>
    </w:p>
    <w:bookmarkEnd w:id="142"/>
    <w:bookmarkStart w:name="z148" w:id="143"/>
    <w:p>
      <w:pPr>
        <w:spacing w:after="0"/>
        <w:ind w:left="0"/>
        <w:jc w:val="both"/>
      </w:pPr>
      <w:r>
        <w:rPr>
          <w:rFonts w:ascii="Times New Roman"/>
          <w:b w:val="false"/>
          <w:i w:val="false"/>
          <w:color w:val="000000"/>
          <w:sz w:val="28"/>
        </w:rPr>
        <w:t>
      54. Қойылған мәселе бойынша байқау кеңесі мүшелері құрамының жартысынан көбі сырттай отырысқа қарсылық білдірген жағдайда, байқау кеңесінің төрағасы осы мәселе бойынша сырттай дауыс беруді болдырмайды, ал осы мәселе байқау кеңесінің жақын арадағы отырысының күн тәртібіне енгізіледі.</w:t>
      </w:r>
    </w:p>
    <w:bookmarkEnd w:id="143"/>
    <w:bookmarkStart w:name="z149" w:id="144"/>
    <w:p>
      <w:pPr>
        <w:spacing w:after="0"/>
        <w:ind w:left="0"/>
        <w:jc w:val="both"/>
      </w:pPr>
      <w:r>
        <w:rPr>
          <w:rFonts w:ascii="Times New Roman"/>
          <w:b w:val="false"/>
          <w:i w:val="false"/>
          <w:color w:val="000000"/>
          <w:sz w:val="28"/>
        </w:rPr>
        <w:t>
      55. Бұл ретте байқау кеңесінің хатшысы сырттай дауыс берудің болмайтыны туралы барлық мүшелерді, сонымен қатар дауысқа салудың бастамашысын хабардар етеді.</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