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97b5" w14:textId="eee9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метрология саласындағы жеке кәсіпкерлік аясында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2011 жылғы 2 желтоқсандағы № 440 және Қазақстан Республикасы Экономикалық даму және сауда министрінің м.а. 2012 жылғы 12 қаңтардағы № 5 Бірлескен Бұйрығы. Қазақстан Республикасы Әділет министрлігінде 2012 жылғы 18 ақпандада № 7429 тіркелді. Күші жойылды - Қазақстан Республикасы Инвестициялар және даму министрінің м.а. 2015 жылғы 26 маусымдағы № 728 және Қазақстан Республикасы Ұлттық экономика министрінің 2015 жылғы 4 шілдедегі № 501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26.06.2015 № 728 және ҚР Ұлттық экономика министрінің 04.07.2015 </w:t>
      </w:r>
      <w:r>
        <w:rPr>
          <w:rFonts w:ascii="Times New Roman"/>
          <w:b w:val="false"/>
          <w:i w:val="false"/>
          <w:color w:val="ff0000"/>
          <w:sz w:val="28"/>
        </w:rPr>
        <w:t>№ 501</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бірлескен бұйрығымен.</w:t>
      </w:r>
    </w:p>
    <w:bookmarkStart w:name="z3" w:id="0"/>
    <w:p>
      <w:pPr>
        <w:spacing w:after="0"/>
        <w:ind w:left="0"/>
        <w:jc w:val="both"/>
      </w:pPr>
      <w:r>
        <w:rPr>
          <w:rFonts w:ascii="Times New Roman"/>
          <w:b w:val="false"/>
          <w:i w:val="false"/>
          <w:color w:val="000000"/>
          <w:sz w:val="28"/>
        </w:rPr>
        <w:t>      "Қазақстан Республикасында мемлекеттік бақылау және қадағалау туралы" Қазақстан Республикасының 2011 жылғы 6 қаңтардағы Заңы 13-бабының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техникалық реттеу және метрология саласындағы жеке кәсіпкерлік аясында тәуекел дәрежесін бағалау </w:t>
      </w:r>
      <w:r>
        <w:rPr>
          <w:rFonts w:ascii="Times New Roman"/>
          <w:b w:val="false"/>
          <w:i w:val="false"/>
          <w:color w:val="000000"/>
          <w:sz w:val="28"/>
        </w:rPr>
        <w:t>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(Р.А.Сәтбаев):</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сауда министрлігінің интернет-ресурсында осы бұйрықтың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"Техникалық реттеу және метрология саласындағы жеке кәсіпкерлік аясында тәуекел дәрежесін бағалау өлшемдерін бекіту туралы" Қазақстан Республикасы Индустрия және сауда министрінің міндетін атқарушы 2011 жылғы 12 мамырдағы № 140 және Экономика және бюджеттік жоспарлау министрінің міндетін атқарушының 2011 жылғы 30 маусымдағы № 149 (Қазақстан Республикасының Нормативтік құқықтық актілерді мемлекеттік тіркеу тізілімінде № 7036 болып тіркелген, орыс тілінде 2011 жылғы 21 шілдедегі № 225 (26646) "Казахстанская правда" және қазақ тілінде 2011 жылғы 27 шілдедегі № 325-328 (26722) "Егемен Қазақстан" республикалық газеттерінде жарияланған) бірлескен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вице-министрі Қ.А.Тулеушинге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 ресми жарияланған күнінен кейін он күнтізбелік күн өткен соң қолданысқа енгізіледі.</w:t>
      </w:r>
    </w:p>
    <w:bookmarkEnd w:id="0"/>
    <w:bookmarkStart w:name="z12" w:id="1"/>
    <w:p>
      <w:pPr>
        <w:spacing w:after="0"/>
        <w:ind w:left="0"/>
        <w:jc w:val="both"/>
      </w:pPr>
      <w:r>
        <w:rPr>
          <w:rFonts w:ascii="Times New Roman"/>
          <w:b w:val="false"/>
          <w:i w:val="false"/>
          <w:color w:val="000000"/>
          <w:sz w:val="28"/>
        </w:rPr>
        <w:t>
</w:t>
      </w:r>
      <w:r>
        <w:rPr>
          <w:rFonts w:ascii="Times New Roman"/>
          <w:b w:val="false"/>
          <w:i/>
          <w:color w:val="000000"/>
          <w:sz w:val="28"/>
        </w:rPr>
        <w:t>Индустрия және жаңа                      Қазақстан Республикасының</w:t>
      </w:r>
      <w:r>
        <w:br/>
      </w:r>
      <w:r>
        <w:rPr>
          <w:rFonts w:ascii="Times New Roman"/>
          <w:b w:val="false"/>
          <w:i w:val="false"/>
          <w:color w:val="000000"/>
          <w:sz w:val="28"/>
        </w:rPr>
        <w:t>
</w:t>
      </w:r>
      <w:r>
        <w:rPr>
          <w:rFonts w:ascii="Times New Roman"/>
          <w:b w:val="false"/>
          <w:i/>
          <w:color w:val="000000"/>
          <w:sz w:val="28"/>
        </w:rPr>
        <w:t>технологиялар министрінің міндетін       Экономикалық даму және</w:t>
      </w:r>
      <w:r>
        <w:br/>
      </w:r>
      <w:r>
        <w:rPr>
          <w:rFonts w:ascii="Times New Roman"/>
          <w:b w:val="false"/>
          <w:i w:val="false"/>
          <w:color w:val="000000"/>
          <w:sz w:val="28"/>
        </w:rPr>
        <w:t>
</w:t>
      </w:r>
      <w:r>
        <w:rPr>
          <w:rFonts w:ascii="Times New Roman"/>
          <w:b w:val="false"/>
          <w:i/>
          <w:color w:val="000000"/>
          <w:sz w:val="28"/>
        </w:rPr>
        <w:t>атқарушы                                 сауда министрінің міндетін</w:t>
      </w:r>
      <w:r>
        <w:br/>
      </w:r>
      <w:r>
        <w:rPr>
          <w:rFonts w:ascii="Times New Roman"/>
          <w:b w:val="false"/>
          <w:i w:val="false"/>
          <w:color w:val="000000"/>
          <w:sz w:val="28"/>
        </w:rPr>
        <w:t>
</w:t>
      </w:r>
      <w:r>
        <w:rPr>
          <w:rFonts w:ascii="Times New Roman"/>
          <w:b w:val="false"/>
          <w:i/>
          <w:color w:val="000000"/>
          <w:sz w:val="28"/>
        </w:rPr>
        <w:t>                                         атқарушы</w:t>
      </w:r>
    </w:p>
    <w:bookmarkEnd w:id="1"/>
    <w:p>
      <w:pPr>
        <w:spacing w:after="0"/>
        <w:ind w:left="0"/>
        <w:jc w:val="both"/>
      </w:pPr>
      <w:r>
        <w:rPr>
          <w:rFonts w:ascii="Times New Roman"/>
          <w:b w:val="false"/>
          <w:i/>
          <w:color w:val="000000"/>
          <w:sz w:val="28"/>
        </w:rPr>
        <w:t>__________________ А.Рау                 _______________ М. Құсайынов</w:t>
      </w:r>
    </w:p>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министрінің міндетін атқарушы     </w:t>
      </w:r>
      <w:r>
        <w:br/>
      </w:r>
      <w:r>
        <w:rPr>
          <w:rFonts w:ascii="Times New Roman"/>
          <w:b w:val="false"/>
          <w:i w:val="false"/>
          <w:color w:val="000000"/>
          <w:sz w:val="28"/>
        </w:rPr>
        <w:t xml:space="preserve">
2011 жылғы 2 желтоқсандағы     </w:t>
      </w:r>
      <w:r>
        <w:br/>
      </w:r>
      <w:r>
        <w:rPr>
          <w:rFonts w:ascii="Times New Roman"/>
          <w:b w:val="false"/>
          <w:i w:val="false"/>
          <w:color w:val="000000"/>
          <w:sz w:val="28"/>
        </w:rPr>
        <w:t xml:space="preserve">
№ 440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міндетін атқарушы   </w:t>
      </w:r>
      <w:r>
        <w:br/>
      </w:r>
      <w:r>
        <w:rPr>
          <w:rFonts w:ascii="Times New Roman"/>
          <w:b w:val="false"/>
          <w:i w:val="false"/>
          <w:color w:val="000000"/>
          <w:sz w:val="28"/>
        </w:rPr>
        <w:t xml:space="preserve">
2012 жылғы 12 қаңтардағы      </w:t>
      </w:r>
      <w:r>
        <w:br/>
      </w:r>
      <w:r>
        <w:rPr>
          <w:rFonts w:ascii="Times New Roman"/>
          <w:b w:val="false"/>
          <w:i w:val="false"/>
          <w:color w:val="000000"/>
          <w:sz w:val="28"/>
        </w:rPr>
        <w:t xml:space="preserve">
№ 5 бірлескен бұйрығымен      </w:t>
      </w:r>
      <w:r>
        <w:br/>
      </w:r>
      <w:r>
        <w:rPr>
          <w:rFonts w:ascii="Times New Roman"/>
          <w:b w:val="false"/>
          <w:i w:val="false"/>
          <w:color w:val="000000"/>
          <w:sz w:val="28"/>
        </w:rPr>
        <w:t xml:space="preserve">
бекітілген             </w:t>
      </w:r>
    </w:p>
    <w:bookmarkEnd w:id="2"/>
    <w:bookmarkStart w:name="z28" w:id="3"/>
    <w:p>
      <w:pPr>
        <w:spacing w:after="0"/>
        <w:ind w:left="0"/>
        <w:jc w:val="left"/>
      </w:pPr>
      <w:r>
        <w:rPr>
          <w:rFonts w:ascii="Times New Roman"/>
          <w:b/>
          <w:i w:val="false"/>
          <w:color w:val="000000"/>
        </w:rPr>
        <w:t xml:space="preserve"> 
Техникалық реттеу және метрология саласындағы жеке кәсіпкерлік аясында тәуекел дәрежесін бағалау өлшемдері</w:t>
      </w:r>
    </w:p>
    <w:bookmarkEnd w:id="3"/>
    <w:bookmarkStart w:name="z29" w:id="4"/>
    <w:p>
      <w:pPr>
        <w:spacing w:after="0"/>
        <w:ind w:left="0"/>
        <w:jc w:val="left"/>
      </w:pPr>
      <w:r>
        <w:rPr>
          <w:rFonts w:ascii="Times New Roman"/>
          <w:b/>
          <w:i w:val="false"/>
          <w:color w:val="000000"/>
        </w:rPr>
        <w:t xml:space="preserve"> 
1. Жалпы ережелер</w:t>
      </w:r>
    </w:p>
    <w:bookmarkEnd w:id="4"/>
    <w:bookmarkStart w:name="z30" w:id="5"/>
    <w:p>
      <w:pPr>
        <w:spacing w:after="0"/>
        <w:ind w:left="0"/>
        <w:jc w:val="both"/>
      </w:pPr>
      <w:r>
        <w:rPr>
          <w:rFonts w:ascii="Times New Roman"/>
          <w:b w:val="false"/>
          <w:i w:val="false"/>
          <w:color w:val="000000"/>
          <w:sz w:val="28"/>
        </w:rPr>
        <w:t>
      1. Осы Техникалық реттеу және метрология саласындағы жеке кәсіпкерлік аясында тәуекел дәрежесін бағалау өлшемдері (бұдан әрі - өлшемдер) "</w:t>
      </w:r>
      <w:r>
        <w:rPr>
          <w:rFonts w:ascii="Times New Roman"/>
          <w:b w:val="false"/>
          <w:i w:val="false"/>
          <w:color w:val="000000"/>
          <w:sz w:val="28"/>
        </w:rPr>
        <w:t>Техникалық реттеу туралы</w:t>
      </w:r>
      <w:r>
        <w:rPr>
          <w:rFonts w:ascii="Times New Roman"/>
          <w:b w:val="false"/>
          <w:i w:val="false"/>
          <w:color w:val="000000"/>
          <w:sz w:val="28"/>
        </w:rPr>
        <w:t>",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Қазақстан Республикасының Заңдарына сәйкес техникалық реттеу және метрология саласындағы тексерілетін субъектілерді мемлекеттік метрологиялық бақылау саласында қызметті жүзеге асыру және өнімді сату кезінде тәуекел дәрежесіне жатқызу үшін әзірленген.</w:t>
      </w:r>
      <w:r>
        <w:br/>
      </w:r>
      <w:r>
        <w:rPr>
          <w:rFonts w:ascii="Times New Roman"/>
          <w:b w:val="false"/>
          <w:i w:val="false"/>
          <w:color w:val="000000"/>
          <w:sz w:val="28"/>
        </w:rPr>
        <w:t>
</w:t>
      </w:r>
      <w:r>
        <w:rPr>
          <w:rFonts w:ascii="Times New Roman"/>
          <w:b w:val="false"/>
          <w:i w:val="false"/>
          <w:color w:val="000000"/>
          <w:sz w:val="28"/>
        </w:rPr>
        <w:t>
      2. Осы өлшемдерде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бөлшек сауда - тауарларды тұтынушыларға олардың жеке пайдалануы үшін сату жөніндегі кәсіпкерлік қызмет;</w:t>
      </w:r>
      <w:r>
        <w:br/>
      </w:r>
      <w:r>
        <w:rPr>
          <w:rFonts w:ascii="Times New Roman"/>
          <w:b w:val="false"/>
          <w:i w:val="false"/>
          <w:color w:val="000000"/>
          <w:sz w:val="28"/>
        </w:rPr>
        <w:t>
</w:t>
      </w:r>
      <w:r>
        <w:rPr>
          <w:rFonts w:ascii="Times New Roman"/>
          <w:b w:val="false"/>
          <w:i w:val="false"/>
          <w:color w:val="000000"/>
          <w:sz w:val="28"/>
        </w:rPr>
        <w:t>
      2) көтерме сауда - жеке, отбасылық, үйішілік және осыған ұқсас өзге де пайдаланумен байланысты емес, кейіннен сатуға немесе өзге де мақсаттарға арналған тауарларды өткізу жөніндегі кәсіпкерлік қызмет;</w:t>
      </w:r>
      <w:r>
        <w:br/>
      </w:r>
      <w:r>
        <w:rPr>
          <w:rFonts w:ascii="Times New Roman"/>
          <w:b w:val="false"/>
          <w:i w:val="false"/>
          <w:color w:val="000000"/>
          <w:sz w:val="28"/>
        </w:rPr>
        <w:t>
</w:t>
      </w:r>
      <w:r>
        <w:rPr>
          <w:rFonts w:ascii="Times New Roman"/>
          <w:b w:val="false"/>
          <w:i w:val="false"/>
          <w:color w:val="000000"/>
          <w:sz w:val="28"/>
        </w:rPr>
        <w:t>
      3) метрология саласындағы тексерілетін субъектілер - Қазақстан Республикасы аумағында өлшем бірлігін қамтамасыз етумен байланысты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4) тәуекел - тексерілетін субъектінің қызметі нәтижесінде адамның өмірі мен денсаулығына, қоршаған ортаға, жеке және заңды тұлғалардың заңды мүдделеріне, мемлекеттің мүліктік мүдделеріне олардың ауырлық дәрежесін ескере отырып зиян келтіру ықтималдылығы;</w:t>
      </w:r>
      <w:r>
        <w:br/>
      </w:r>
      <w:r>
        <w:rPr>
          <w:rFonts w:ascii="Times New Roman"/>
          <w:b w:val="false"/>
          <w:i w:val="false"/>
          <w:color w:val="000000"/>
          <w:sz w:val="28"/>
        </w:rPr>
        <w:t>
</w:t>
      </w:r>
      <w:r>
        <w:rPr>
          <w:rFonts w:ascii="Times New Roman"/>
          <w:b w:val="false"/>
          <w:i w:val="false"/>
          <w:color w:val="000000"/>
          <w:sz w:val="28"/>
        </w:rPr>
        <w:t>
      5) техникалық реттеу саласындағы тексерілетін субъектілер - техникалық регламенттің талаптары қолданылатын және/немесе сәйкестігін міндетті растауға жататын өнімді өткізетін жеке және заңды тұлғалар;</w:t>
      </w:r>
      <w:r>
        <w:br/>
      </w:r>
      <w:r>
        <w:rPr>
          <w:rFonts w:ascii="Times New Roman"/>
          <w:b w:val="false"/>
          <w:i w:val="false"/>
          <w:color w:val="000000"/>
          <w:sz w:val="28"/>
        </w:rPr>
        <w:t>
</w:t>
      </w:r>
      <w:r>
        <w:rPr>
          <w:rFonts w:ascii="Times New Roman"/>
          <w:b w:val="false"/>
          <w:i w:val="false"/>
          <w:color w:val="000000"/>
          <w:sz w:val="28"/>
        </w:rPr>
        <w:t>
      6) ішкі сауда (ішкі сауда қызметі) - Қазақстан Республикасының аумағында жүзеге асырылатын сауда қызметі.</w:t>
      </w:r>
      <w:r>
        <w:br/>
      </w:r>
      <w:r>
        <w:rPr>
          <w:rFonts w:ascii="Times New Roman"/>
          <w:b w:val="false"/>
          <w:i w:val="false"/>
          <w:color w:val="000000"/>
          <w:sz w:val="28"/>
        </w:rPr>
        <w:t>
</w:t>
      </w:r>
      <w:r>
        <w:rPr>
          <w:rFonts w:ascii="Times New Roman"/>
          <w:b w:val="false"/>
          <w:i w:val="false"/>
          <w:color w:val="000000"/>
          <w:sz w:val="28"/>
        </w:rPr>
        <w:t>
      3. Техникалық реттеу және метрология саласындағы тәуекел өлшемдері мыналарға бөлінеді:</w:t>
      </w:r>
      <w:r>
        <w:br/>
      </w:r>
      <w:r>
        <w:rPr>
          <w:rFonts w:ascii="Times New Roman"/>
          <w:b w:val="false"/>
          <w:i w:val="false"/>
          <w:color w:val="000000"/>
          <w:sz w:val="28"/>
        </w:rPr>
        <w:t>
</w:t>
      </w:r>
      <w:r>
        <w:rPr>
          <w:rFonts w:ascii="Times New Roman"/>
          <w:b w:val="false"/>
          <w:i w:val="false"/>
          <w:color w:val="000000"/>
          <w:sz w:val="28"/>
        </w:rPr>
        <w:t>
      1) объективті:</w:t>
      </w:r>
      <w:r>
        <w:br/>
      </w:r>
      <w:r>
        <w:rPr>
          <w:rFonts w:ascii="Times New Roman"/>
          <w:b w:val="false"/>
          <w:i w:val="false"/>
          <w:color w:val="000000"/>
          <w:sz w:val="28"/>
        </w:rPr>
        <w:t>
</w:t>
      </w:r>
      <w:r>
        <w:rPr>
          <w:rFonts w:ascii="Times New Roman"/>
          <w:b w:val="false"/>
          <w:i w:val="false"/>
          <w:color w:val="000000"/>
          <w:sz w:val="28"/>
        </w:rPr>
        <w:t>
      өнімді өткізу саласында - өткізілетін өнімнің түрі;</w:t>
      </w:r>
      <w:r>
        <w:br/>
      </w:r>
      <w:r>
        <w:rPr>
          <w:rFonts w:ascii="Times New Roman"/>
          <w:b w:val="false"/>
          <w:i w:val="false"/>
          <w:color w:val="000000"/>
          <w:sz w:val="28"/>
        </w:rPr>
        <w:t>
      мемлекеттік метрологиялық бақылау саласында - қызмет түрі.</w:t>
      </w:r>
      <w:r>
        <w:br/>
      </w:r>
      <w:r>
        <w:rPr>
          <w:rFonts w:ascii="Times New Roman"/>
          <w:b w:val="false"/>
          <w:i w:val="false"/>
          <w:color w:val="000000"/>
          <w:sz w:val="28"/>
        </w:rPr>
        <w:t>
</w:t>
      </w:r>
      <w:r>
        <w:rPr>
          <w:rFonts w:ascii="Times New Roman"/>
          <w:b w:val="false"/>
          <w:i w:val="false"/>
          <w:color w:val="000000"/>
          <w:sz w:val="28"/>
        </w:rPr>
        <w:t>
      2) субъективті - жүргізілген тексерістер нәтижесінде анықталған Қазақстан Республикасы Заңдары, Қазақстан Республикасы Президентінің жарлықтары және Қазақстан Республикасы Үкіметінің техникалық реттеу және метрология саласындағы қаулылары талаптарының бұзылуы.</w:t>
      </w:r>
      <w:r>
        <w:br/>
      </w:r>
      <w:r>
        <w:rPr>
          <w:rFonts w:ascii="Times New Roman"/>
          <w:b w:val="false"/>
          <w:i w:val="false"/>
          <w:color w:val="000000"/>
          <w:sz w:val="28"/>
        </w:rPr>
        <w:t>
</w:t>
      </w:r>
      <w:r>
        <w:rPr>
          <w:rFonts w:ascii="Times New Roman"/>
          <w:b w:val="false"/>
          <w:i w:val="false"/>
          <w:color w:val="000000"/>
          <w:sz w:val="28"/>
        </w:rPr>
        <w:t>
      4. Техникалық реттеу және метрология саласындағы тексерілетін субъектілерді тәуекелдердің әртүрлі дәрежелеріне бастапқы жатқызу объективті өлшемдер есебінен жүзеге асырылады.</w:t>
      </w:r>
      <w:r>
        <w:br/>
      </w:r>
      <w:r>
        <w:rPr>
          <w:rFonts w:ascii="Times New Roman"/>
          <w:b w:val="false"/>
          <w:i w:val="false"/>
          <w:color w:val="000000"/>
          <w:sz w:val="28"/>
        </w:rPr>
        <w:t>
</w:t>
      </w:r>
      <w:r>
        <w:rPr>
          <w:rFonts w:ascii="Times New Roman"/>
          <w:b w:val="false"/>
          <w:i w:val="false"/>
          <w:color w:val="000000"/>
          <w:sz w:val="28"/>
        </w:rPr>
        <w:t>
      5. Техникалық реттеу және метрология саласындағы тексерілетін субъектілерді тәуекелдердің әртүрлі дәрежелеріне кейіннен жатқызу субъективті өлшемдер есебінен жүзеге асырылады.</w:t>
      </w:r>
    </w:p>
    <w:bookmarkEnd w:id="5"/>
    <w:bookmarkStart w:name="z44" w:id="6"/>
    <w:p>
      <w:pPr>
        <w:spacing w:after="0"/>
        <w:ind w:left="0"/>
        <w:jc w:val="left"/>
      </w:pPr>
      <w:r>
        <w:rPr>
          <w:rFonts w:ascii="Times New Roman"/>
          <w:b/>
          <w:i w:val="false"/>
          <w:color w:val="000000"/>
        </w:rPr>
        <w:t xml:space="preserve"> 
2. Тәуекел дәрежесін бағалаудың объективті өлшемдері</w:t>
      </w:r>
    </w:p>
    <w:bookmarkEnd w:id="6"/>
    <w:bookmarkStart w:name="z45" w:id="7"/>
    <w:p>
      <w:pPr>
        <w:spacing w:after="0"/>
        <w:ind w:left="0"/>
        <w:jc w:val="both"/>
      </w:pPr>
      <w:r>
        <w:rPr>
          <w:rFonts w:ascii="Times New Roman"/>
          <w:b w:val="false"/>
          <w:i w:val="false"/>
          <w:color w:val="000000"/>
          <w:sz w:val="28"/>
        </w:rPr>
        <w:t>
      6. Өнімді өткізу сатысындағы тәуекел дәрежесі Қазақстан Республикасының аумағында оларды өткізу процесінде өнімнің жекелеген түрлерінің адамның өмірі мен денсаулығына зиян келтіру ықтималдылығына байланысты анықталады.</w:t>
      </w:r>
      <w:r>
        <w:br/>
      </w:r>
      <w:r>
        <w:rPr>
          <w:rFonts w:ascii="Times New Roman"/>
          <w:b w:val="false"/>
          <w:i w:val="false"/>
          <w:color w:val="000000"/>
          <w:sz w:val="28"/>
        </w:rPr>
        <w:t>
</w:t>
      </w:r>
      <w:r>
        <w:rPr>
          <w:rFonts w:ascii="Times New Roman"/>
          <w:b w:val="false"/>
          <w:i w:val="false"/>
          <w:color w:val="000000"/>
          <w:sz w:val="28"/>
        </w:rPr>
        <w:t>
      7. Тәуекелдің жоғары дәрежесіне Қарағанды облысы, Алматы және Астана қалалары үшін сауда залының алаңы 800 шаршы метр (бұдан әрі - кв.м.) және одан көп, Қазақстан Республикасының қалған өңірлері үшін 500 кв.м, және одан көп бөлшек саудамен айналысатын техникалық реттеу саласындағы тексерілетін субъектілер, сондай-ақ төмендегі өнім түрлерін сатуды жүзеге асыратын сауда залының алып отырған алаңына және/немесе көтерме саудаға қарамастан мұнай өнімдерін сататын субъектілері жатады:</w:t>
      </w:r>
      <w:r>
        <w:br/>
      </w:r>
      <w:r>
        <w:rPr>
          <w:rFonts w:ascii="Times New Roman"/>
          <w:b w:val="false"/>
          <w:i w:val="false"/>
          <w:color w:val="000000"/>
          <w:sz w:val="28"/>
        </w:rPr>
        <w:t>
</w:t>
      </w:r>
      <w:r>
        <w:rPr>
          <w:rFonts w:ascii="Times New Roman"/>
          <w:b w:val="false"/>
          <w:i w:val="false"/>
          <w:color w:val="000000"/>
          <w:sz w:val="28"/>
        </w:rPr>
        <w:t>
      1) ойыншықтар;</w:t>
      </w:r>
      <w:r>
        <w:br/>
      </w:r>
      <w:r>
        <w:rPr>
          <w:rFonts w:ascii="Times New Roman"/>
          <w:b w:val="false"/>
          <w:i w:val="false"/>
          <w:color w:val="000000"/>
          <w:sz w:val="28"/>
        </w:rPr>
        <w:t>
</w:t>
      </w:r>
      <w:r>
        <w:rPr>
          <w:rFonts w:ascii="Times New Roman"/>
          <w:b w:val="false"/>
          <w:i w:val="false"/>
          <w:color w:val="000000"/>
          <w:sz w:val="28"/>
        </w:rPr>
        <w:t>
      2) дәрі-дәрмек құралдары және медициналық бұйымдар;</w:t>
      </w:r>
      <w:r>
        <w:br/>
      </w:r>
      <w:r>
        <w:rPr>
          <w:rFonts w:ascii="Times New Roman"/>
          <w:b w:val="false"/>
          <w:i w:val="false"/>
          <w:color w:val="000000"/>
          <w:sz w:val="28"/>
        </w:rPr>
        <w:t>
</w:t>
      </w:r>
      <w:r>
        <w:rPr>
          <w:rFonts w:ascii="Times New Roman"/>
          <w:b w:val="false"/>
          <w:i w:val="false"/>
          <w:color w:val="000000"/>
          <w:sz w:val="28"/>
        </w:rPr>
        <w:t>
      3) жеңіл өнеркәсіп өнімі;</w:t>
      </w:r>
      <w:r>
        <w:br/>
      </w:r>
      <w:r>
        <w:rPr>
          <w:rFonts w:ascii="Times New Roman"/>
          <w:b w:val="false"/>
          <w:i w:val="false"/>
          <w:color w:val="000000"/>
          <w:sz w:val="28"/>
        </w:rPr>
        <w:t>
</w:t>
      </w:r>
      <w:r>
        <w:rPr>
          <w:rFonts w:ascii="Times New Roman"/>
          <w:b w:val="false"/>
          <w:i w:val="false"/>
          <w:color w:val="000000"/>
          <w:sz w:val="28"/>
        </w:rPr>
        <w:t>
      4) ауыл шаруашылығы өндірісінің және тамақ өнеркәсібінің өнімдері;</w:t>
      </w:r>
      <w:r>
        <w:br/>
      </w:r>
      <w:r>
        <w:rPr>
          <w:rFonts w:ascii="Times New Roman"/>
          <w:b w:val="false"/>
          <w:i w:val="false"/>
          <w:color w:val="000000"/>
          <w:sz w:val="28"/>
        </w:rPr>
        <w:t>
</w:t>
      </w:r>
      <w:r>
        <w:rPr>
          <w:rFonts w:ascii="Times New Roman"/>
          <w:b w:val="false"/>
          <w:i w:val="false"/>
          <w:color w:val="000000"/>
          <w:sz w:val="28"/>
        </w:rPr>
        <w:t>
      5) парфюмерлік-косметикалық өнім;</w:t>
      </w:r>
      <w:r>
        <w:br/>
      </w:r>
      <w:r>
        <w:rPr>
          <w:rFonts w:ascii="Times New Roman"/>
          <w:b w:val="false"/>
          <w:i w:val="false"/>
          <w:color w:val="000000"/>
          <w:sz w:val="28"/>
        </w:rPr>
        <w:t>
</w:t>
      </w:r>
      <w:r>
        <w:rPr>
          <w:rFonts w:ascii="Times New Roman"/>
          <w:b w:val="false"/>
          <w:i w:val="false"/>
          <w:color w:val="000000"/>
          <w:sz w:val="28"/>
        </w:rPr>
        <w:t>
      6) құрылыс материалдары мен бұйымдары;</w:t>
      </w:r>
      <w:r>
        <w:br/>
      </w:r>
      <w:r>
        <w:rPr>
          <w:rFonts w:ascii="Times New Roman"/>
          <w:b w:val="false"/>
          <w:i w:val="false"/>
          <w:color w:val="000000"/>
          <w:sz w:val="28"/>
        </w:rPr>
        <w:t>
</w:t>
      </w:r>
      <w:r>
        <w:rPr>
          <w:rFonts w:ascii="Times New Roman"/>
          <w:b w:val="false"/>
          <w:i w:val="false"/>
          <w:color w:val="000000"/>
          <w:sz w:val="28"/>
        </w:rPr>
        <w:t>
      7) адамның терісімен, тамақпен және сумен жанасатын халық тұтынатын тауарлар;</w:t>
      </w:r>
      <w:r>
        <w:br/>
      </w:r>
      <w:r>
        <w:rPr>
          <w:rFonts w:ascii="Times New Roman"/>
          <w:b w:val="false"/>
          <w:i w:val="false"/>
          <w:color w:val="000000"/>
          <w:sz w:val="28"/>
        </w:rPr>
        <w:t>
</w:t>
      </w:r>
      <w:r>
        <w:rPr>
          <w:rFonts w:ascii="Times New Roman"/>
          <w:b w:val="false"/>
          <w:i w:val="false"/>
          <w:color w:val="000000"/>
          <w:sz w:val="28"/>
        </w:rPr>
        <w:t>
      8) тұрмыстық химия тауарлары;</w:t>
      </w:r>
      <w:r>
        <w:br/>
      </w:r>
      <w:r>
        <w:rPr>
          <w:rFonts w:ascii="Times New Roman"/>
          <w:b w:val="false"/>
          <w:i w:val="false"/>
          <w:color w:val="000000"/>
          <w:sz w:val="28"/>
        </w:rPr>
        <w:t>
</w:t>
      </w:r>
      <w:r>
        <w:rPr>
          <w:rFonts w:ascii="Times New Roman"/>
          <w:b w:val="false"/>
          <w:i w:val="false"/>
          <w:color w:val="000000"/>
          <w:sz w:val="28"/>
        </w:rPr>
        <w:t>
      9) электротехникалық, радиотехникалық және электрондық тауарлар;</w:t>
      </w:r>
      <w:r>
        <w:br/>
      </w:r>
      <w:r>
        <w:rPr>
          <w:rFonts w:ascii="Times New Roman"/>
          <w:b w:val="false"/>
          <w:i w:val="false"/>
          <w:color w:val="000000"/>
          <w:sz w:val="28"/>
        </w:rPr>
        <w:t>
</w:t>
      </w:r>
      <w:r>
        <w:rPr>
          <w:rFonts w:ascii="Times New Roman"/>
          <w:b w:val="false"/>
          <w:i w:val="false"/>
          <w:color w:val="000000"/>
          <w:sz w:val="28"/>
        </w:rPr>
        <w:t>
      10) мұнай өнімдері.</w:t>
      </w:r>
      <w:r>
        <w:br/>
      </w:r>
      <w:r>
        <w:rPr>
          <w:rFonts w:ascii="Times New Roman"/>
          <w:b w:val="false"/>
          <w:i w:val="false"/>
          <w:color w:val="000000"/>
          <w:sz w:val="28"/>
        </w:rPr>
        <w:t>
</w:t>
      </w:r>
      <w:r>
        <w:rPr>
          <w:rFonts w:ascii="Times New Roman"/>
          <w:b w:val="false"/>
          <w:i w:val="false"/>
          <w:color w:val="000000"/>
          <w:sz w:val="28"/>
        </w:rPr>
        <w:t>
      8. Тәуекелдің орташа дәрежесіне бөлшек саудамен айналысатын және меншік құқығында немесе жалдау шарты негізінде пайдаланатын сауда залының алаңы 800 шаршы м. және одан астам Қарағанды облысы үшін, Алматы және Астана қалалары үшін және Қазақстан Республикасының қалған өңірлері үшін 500 шаршы м. және одан астам және/немесе көтерме саудамен айналысатын және/немесе мынадай өнім түрлерін өткізуді жүзеге асыратын техникалық реттеу саласындағы тексеру жүргізілетін субъектілер жатады:</w:t>
      </w:r>
      <w:r>
        <w:br/>
      </w:r>
      <w:r>
        <w:rPr>
          <w:rFonts w:ascii="Times New Roman"/>
          <w:b w:val="false"/>
          <w:i w:val="false"/>
          <w:color w:val="000000"/>
          <w:sz w:val="28"/>
        </w:rPr>
        <w:t>
</w:t>
      </w:r>
      <w:r>
        <w:rPr>
          <w:rFonts w:ascii="Times New Roman"/>
          <w:b w:val="false"/>
          <w:i w:val="false"/>
          <w:color w:val="000000"/>
          <w:sz w:val="28"/>
        </w:rPr>
        <w:t>
      1) автокөлік құралдары және олардың бөлшектері мен детальдары;</w:t>
      </w:r>
      <w:r>
        <w:br/>
      </w:r>
      <w:r>
        <w:rPr>
          <w:rFonts w:ascii="Times New Roman"/>
          <w:b w:val="false"/>
          <w:i w:val="false"/>
          <w:color w:val="000000"/>
          <w:sz w:val="28"/>
        </w:rPr>
        <w:t>
</w:t>
      </w:r>
      <w:r>
        <w:rPr>
          <w:rFonts w:ascii="Times New Roman"/>
          <w:b w:val="false"/>
          <w:i w:val="false"/>
          <w:color w:val="000000"/>
          <w:sz w:val="28"/>
        </w:rPr>
        <w:t>
      2) ауылшаруашылығы техникасы;</w:t>
      </w:r>
      <w:r>
        <w:br/>
      </w:r>
      <w:r>
        <w:rPr>
          <w:rFonts w:ascii="Times New Roman"/>
          <w:b w:val="false"/>
          <w:i w:val="false"/>
          <w:color w:val="000000"/>
          <w:sz w:val="28"/>
        </w:rPr>
        <w:t>
</w:t>
      </w:r>
      <w:r>
        <w:rPr>
          <w:rFonts w:ascii="Times New Roman"/>
          <w:b w:val="false"/>
          <w:i w:val="false"/>
          <w:color w:val="000000"/>
          <w:sz w:val="28"/>
        </w:rPr>
        <w:t>
      3) әлеуетті қауіпті өндірістерге арналған жабдық;</w:t>
      </w:r>
      <w:r>
        <w:br/>
      </w:r>
      <w:r>
        <w:rPr>
          <w:rFonts w:ascii="Times New Roman"/>
          <w:b w:val="false"/>
          <w:i w:val="false"/>
          <w:color w:val="000000"/>
          <w:sz w:val="28"/>
        </w:rPr>
        <w:t>
</w:t>
      </w:r>
      <w:r>
        <w:rPr>
          <w:rFonts w:ascii="Times New Roman"/>
          <w:b w:val="false"/>
          <w:i w:val="false"/>
          <w:color w:val="000000"/>
          <w:sz w:val="28"/>
        </w:rPr>
        <w:t>
      4) өңделген ағаш тауарлары;</w:t>
      </w:r>
      <w:r>
        <w:br/>
      </w:r>
      <w:r>
        <w:rPr>
          <w:rFonts w:ascii="Times New Roman"/>
          <w:b w:val="false"/>
          <w:i w:val="false"/>
          <w:color w:val="000000"/>
          <w:sz w:val="28"/>
        </w:rPr>
        <w:t>
</w:t>
      </w:r>
      <w:r>
        <w:rPr>
          <w:rFonts w:ascii="Times New Roman"/>
          <w:b w:val="false"/>
          <w:i w:val="false"/>
          <w:color w:val="000000"/>
          <w:sz w:val="28"/>
        </w:rPr>
        <w:t>
      5) қызметтік және азаматтық қару және олардың патрондары;</w:t>
      </w:r>
      <w:r>
        <w:br/>
      </w:r>
      <w:r>
        <w:rPr>
          <w:rFonts w:ascii="Times New Roman"/>
          <w:b w:val="false"/>
          <w:i w:val="false"/>
          <w:color w:val="000000"/>
          <w:sz w:val="28"/>
        </w:rPr>
        <w:t>
</w:t>
      </w:r>
      <w:r>
        <w:rPr>
          <w:rFonts w:ascii="Times New Roman"/>
          <w:b w:val="false"/>
          <w:i w:val="false"/>
          <w:color w:val="000000"/>
          <w:sz w:val="28"/>
        </w:rPr>
        <w:t>
      6) жылытқыш аппаратура.</w:t>
      </w:r>
      <w:r>
        <w:br/>
      </w:r>
      <w:r>
        <w:rPr>
          <w:rFonts w:ascii="Times New Roman"/>
          <w:b w:val="false"/>
          <w:i w:val="false"/>
          <w:color w:val="000000"/>
          <w:sz w:val="28"/>
        </w:rPr>
        <w:t>
</w:t>
      </w:r>
      <w:r>
        <w:rPr>
          <w:rFonts w:ascii="Times New Roman"/>
          <w:b w:val="false"/>
          <w:i w:val="false"/>
          <w:color w:val="000000"/>
          <w:sz w:val="28"/>
        </w:rPr>
        <w:t>
      9. Тәуекелдің төмен дәрежесіне бөлшек саудамен айналысатын және меншік құқығында немесе жалдау шарты негізінде пайдаланатын сауда залының алаңы 800 шаршы м. және одан астам Қарағанды облысы үшін, Алматы және Астана қалалары үшін және Қазақстан Республикасының қалған өңірлері үшін 500 шаршы м. және одан астам және/немесе көтерме саудамен айналысатын және/немесе мынадай өнім түрлерін өткізуді жүзеге асыратын техникалық реттеу саласындағы тексеру жүргізілетін субъектілер жатады:</w:t>
      </w:r>
      <w:r>
        <w:br/>
      </w:r>
      <w:r>
        <w:rPr>
          <w:rFonts w:ascii="Times New Roman"/>
          <w:b w:val="false"/>
          <w:i w:val="false"/>
          <w:color w:val="000000"/>
          <w:sz w:val="28"/>
        </w:rPr>
        <w:t>
</w:t>
      </w:r>
      <w:r>
        <w:rPr>
          <w:rFonts w:ascii="Times New Roman"/>
          <w:b w:val="false"/>
          <w:i w:val="false"/>
          <w:color w:val="000000"/>
          <w:sz w:val="28"/>
        </w:rPr>
        <w:t>
      1) темір жол саласының өнімдері;</w:t>
      </w:r>
      <w:r>
        <w:br/>
      </w:r>
      <w:r>
        <w:rPr>
          <w:rFonts w:ascii="Times New Roman"/>
          <w:b w:val="false"/>
          <w:i w:val="false"/>
          <w:color w:val="000000"/>
          <w:sz w:val="28"/>
        </w:rPr>
        <w:t>
</w:t>
      </w:r>
      <w:r>
        <w:rPr>
          <w:rFonts w:ascii="Times New Roman"/>
          <w:b w:val="false"/>
          <w:i w:val="false"/>
          <w:color w:val="000000"/>
          <w:sz w:val="28"/>
        </w:rPr>
        <w:t>
      2) байланыс құралдары;</w:t>
      </w:r>
      <w:r>
        <w:br/>
      </w:r>
      <w:r>
        <w:rPr>
          <w:rFonts w:ascii="Times New Roman"/>
          <w:b w:val="false"/>
          <w:i w:val="false"/>
          <w:color w:val="000000"/>
          <w:sz w:val="28"/>
        </w:rPr>
        <w:t>
</w:t>
      </w:r>
      <w:r>
        <w:rPr>
          <w:rFonts w:ascii="Times New Roman"/>
          <w:b w:val="false"/>
          <w:i w:val="false"/>
          <w:color w:val="000000"/>
          <w:sz w:val="28"/>
        </w:rPr>
        <w:t>
      3) күзеттің арнайы техникалық құралдары;</w:t>
      </w:r>
      <w:r>
        <w:br/>
      </w:r>
      <w:r>
        <w:rPr>
          <w:rFonts w:ascii="Times New Roman"/>
          <w:b w:val="false"/>
          <w:i w:val="false"/>
          <w:color w:val="000000"/>
          <w:sz w:val="28"/>
        </w:rPr>
        <w:t>
</w:t>
      </w:r>
      <w:r>
        <w:rPr>
          <w:rFonts w:ascii="Times New Roman"/>
          <w:b w:val="false"/>
          <w:i w:val="false"/>
          <w:color w:val="000000"/>
          <w:sz w:val="28"/>
        </w:rPr>
        <w:t>
      4) орап салу ыдыстары;</w:t>
      </w:r>
      <w:r>
        <w:br/>
      </w:r>
      <w:r>
        <w:rPr>
          <w:rFonts w:ascii="Times New Roman"/>
          <w:b w:val="false"/>
          <w:i w:val="false"/>
          <w:color w:val="000000"/>
          <w:sz w:val="28"/>
        </w:rPr>
        <w:t>
</w:t>
      </w:r>
      <w:r>
        <w:rPr>
          <w:rFonts w:ascii="Times New Roman"/>
          <w:b w:val="false"/>
          <w:i w:val="false"/>
          <w:color w:val="000000"/>
          <w:sz w:val="28"/>
        </w:rPr>
        <w:t>
      5) мемлекеттік құпияларды және қызметтік ақпаратты қамтитын мәліметтерді қорғаудың, өңдеудің, сақтаудың және берудің техникалық құралдары, сондай-ақ арнайы жедел-іздестіру іс-шараларының жүргізілуін қамтамасыз етуге арналған аппараттық және/немесе бағдарламалық құралдарды қамтитын телекоммуникация желілерінің жабдығы.</w:t>
      </w:r>
      <w:r>
        <w:br/>
      </w:r>
      <w:r>
        <w:rPr>
          <w:rFonts w:ascii="Times New Roman"/>
          <w:b w:val="false"/>
          <w:i w:val="false"/>
          <w:color w:val="000000"/>
          <w:sz w:val="28"/>
        </w:rPr>
        <w:t>
</w:t>
      </w:r>
      <w:r>
        <w:rPr>
          <w:rFonts w:ascii="Times New Roman"/>
          <w:b w:val="false"/>
          <w:i w:val="false"/>
          <w:color w:val="000000"/>
          <w:sz w:val="28"/>
        </w:rPr>
        <w:t>
      Мемлекеттік метрологиялық бақылау саласында қызмет ету кезінде тәуекел дәрежесі өлшемдерінің дұрыс емес нәтижелерінің салдарынан Қазақстан Республикасының жеке тұлғаларына және экономикасына зиян келтіру ықтималына қарай айқындалады.</w:t>
      </w:r>
      <w:r>
        <w:br/>
      </w:r>
      <w:r>
        <w:rPr>
          <w:rFonts w:ascii="Times New Roman"/>
          <w:b w:val="false"/>
          <w:i w:val="false"/>
          <w:color w:val="000000"/>
          <w:sz w:val="28"/>
        </w:rPr>
        <w:t>
</w:t>
      </w:r>
      <w:r>
        <w:rPr>
          <w:rFonts w:ascii="Times New Roman"/>
          <w:b w:val="false"/>
          <w:i w:val="false"/>
          <w:color w:val="000000"/>
          <w:sz w:val="28"/>
        </w:rPr>
        <w:t>
      11. Тәуекелдің жоғары дәрежесіне өлшемдермен байланысты қызметтер жатады, олардың нәтижелері:</w:t>
      </w:r>
      <w:r>
        <w:br/>
      </w:r>
      <w:r>
        <w:rPr>
          <w:rFonts w:ascii="Times New Roman"/>
          <w:b w:val="false"/>
          <w:i w:val="false"/>
          <w:color w:val="000000"/>
          <w:sz w:val="28"/>
        </w:rPr>
        <w:t>
</w:t>
      </w:r>
      <w:r>
        <w:rPr>
          <w:rFonts w:ascii="Times New Roman"/>
          <w:b w:val="false"/>
          <w:i w:val="false"/>
          <w:color w:val="000000"/>
          <w:sz w:val="28"/>
        </w:rPr>
        <w:t>
      1) жеке тұлғалардың өмірі мен денсаулығын қорғауды қамтамасыз ету бойынша жұмыстар;</w:t>
      </w:r>
      <w:r>
        <w:br/>
      </w:r>
      <w:r>
        <w:rPr>
          <w:rFonts w:ascii="Times New Roman"/>
          <w:b w:val="false"/>
          <w:i w:val="false"/>
          <w:color w:val="000000"/>
          <w:sz w:val="28"/>
        </w:rPr>
        <w:t>
</w:t>
      </w:r>
      <w:r>
        <w:rPr>
          <w:rFonts w:ascii="Times New Roman"/>
          <w:b w:val="false"/>
          <w:i w:val="false"/>
          <w:color w:val="000000"/>
          <w:sz w:val="28"/>
        </w:rPr>
        <w:t>
      2) еңбек және көлік қозғалысы қауіпсіздігін қамтамасыз ету бойынша жұмыстар;</w:t>
      </w:r>
      <w:r>
        <w:br/>
      </w:r>
      <w:r>
        <w:rPr>
          <w:rFonts w:ascii="Times New Roman"/>
          <w:b w:val="false"/>
          <w:i w:val="false"/>
          <w:color w:val="000000"/>
          <w:sz w:val="28"/>
        </w:rPr>
        <w:t>
</w:t>
      </w:r>
      <w:r>
        <w:rPr>
          <w:rFonts w:ascii="Times New Roman"/>
          <w:b w:val="false"/>
          <w:i w:val="false"/>
          <w:color w:val="000000"/>
          <w:sz w:val="28"/>
        </w:rPr>
        <w:t>
      3) қоршаған ортаның жай-күйін бақылау;</w:t>
      </w:r>
      <w:r>
        <w:br/>
      </w:r>
      <w:r>
        <w:rPr>
          <w:rFonts w:ascii="Times New Roman"/>
          <w:b w:val="false"/>
          <w:i w:val="false"/>
          <w:color w:val="000000"/>
          <w:sz w:val="28"/>
        </w:rPr>
        <w:t>
</w:t>
      </w:r>
      <w:r>
        <w:rPr>
          <w:rFonts w:ascii="Times New Roman"/>
          <w:b w:val="false"/>
          <w:i w:val="false"/>
          <w:color w:val="000000"/>
          <w:sz w:val="28"/>
        </w:rPr>
        <w:t>
      4) өлшем құралдарын сынау, метрологиялық аттестаттау, салыстырып тексеру, калибрлеу, лицензияланатын қызмет кезінде пайдаланылады.</w:t>
      </w:r>
      <w:r>
        <w:br/>
      </w:r>
      <w:r>
        <w:rPr>
          <w:rFonts w:ascii="Times New Roman"/>
          <w:b w:val="false"/>
          <w:i w:val="false"/>
          <w:color w:val="000000"/>
          <w:sz w:val="28"/>
        </w:rPr>
        <w:t>
</w:t>
      </w:r>
      <w:r>
        <w:rPr>
          <w:rFonts w:ascii="Times New Roman"/>
          <w:b w:val="false"/>
          <w:i w:val="false"/>
          <w:color w:val="000000"/>
          <w:sz w:val="28"/>
        </w:rPr>
        <w:t>
      12. Тәуекелдің орташа дәрежесіне өлшемдермен байланысты қызметтер жатады, олардың нәтижелері:</w:t>
      </w:r>
      <w:r>
        <w:br/>
      </w:r>
      <w:r>
        <w:rPr>
          <w:rFonts w:ascii="Times New Roman"/>
          <w:b w:val="false"/>
          <w:i w:val="false"/>
          <w:color w:val="000000"/>
          <w:sz w:val="28"/>
        </w:rPr>
        <w:t>
</w:t>
      </w:r>
      <w:r>
        <w:rPr>
          <w:rFonts w:ascii="Times New Roman"/>
          <w:b w:val="false"/>
          <w:i w:val="false"/>
          <w:color w:val="000000"/>
          <w:sz w:val="28"/>
        </w:rPr>
        <w:t>
      1) геодезиялық, геологиялық және гидрометеорологиялық қызметті жүзеге асыру;</w:t>
      </w:r>
      <w:r>
        <w:br/>
      </w:r>
      <w:r>
        <w:rPr>
          <w:rFonts w:ascii="Times New Roman"/>
          <w:b w:val="false"/>
          <w:i w:val="false"/>
          <w:color w:val="000000"/>
          <w:sz w:val="28"/>
        </w:rPr>
        <w:t>
</w:t>
      </w:r>
      <w:r>
        <w:rPr>
          <w:rFonts w:ascii="Times New Roman"/>
          <w:b w:val="false"/>
          <w:i w:val="false"/>
          <w:color w:val="000000"/>
          <w:sz w:val="28"/>
        </w:rPr>
        <w:t>
      2) қару-жарақ, әскери және арнайы техника, арнайы өнімнің басқа да түрлерін өндіру;</w:t>
      </w:r>
      <w:r>
        <w:br/>
      </w:r>
      <w:r>
        <w:rPr>
          <w:rFonts w:ascii="Times New Roman"/>
          <w:b w:val="false"/>
          <w:i w:val="false"/>
          <w:color w:val="000000"/>
          <w:sz w:val="28"/>
        </w:rPr>
        <w:t>
</w:t>
      </w:r>
      <w:r>
        <w:rPr>
          <w:rFonts w:ascii="Times New Roman"/>
          <w:b w:val="false"/>
          <w:i w:val="false"/>
          <w:color w:val="000000"/>
          <w:sz w:val="28"/>
        </w:rPr>
        <w:t>
      3) энергетикалық ресурстардың барлық түрлерін шығару, өндіру, өңдеу, тасымалдау, сақтау және тұтыну;</w:t>
      </w:r>
      <w:r>
        <w:br/>
      </w:r>
      <w:r>
        <w:rPr>
          <w:rFonts w:ascii="Times New Roman"/>
          <w:b w:val="false"/>
          <w:i w:val="false"/>
          <w:color w:val="000000"/>
          <w:sz w:val="28"/>
        </w:rPr>
        <w:t>
</w:t>
      </w:r>
      <w:r>
        <w:rPr>
          <w:rFonts w:ascii="Times New Roman"/>
          <w:b w:val="false"/>
          <w:i w:val="false"/>
          <w:color w:val="000000"/>
          <w:sz w:val="28"/>
        </w:rPr>
        <w:t>
      4) мемлекеттік есепке алу операциялары сатып алушы (тұтынушы) және сатушы (өнім беруші, өндіруші, орындаушы) арасындағы, оның ішінде тұрмыстық және коммуналдық қызметтер мен байланыс қызметтері салаларындағы сауда-коммерциялық операциялары;</w:t>
      </w:r>
      <w:r>
        <w:br/>
      </w:r>
      <w:r>
        <w:rPr>
          <w:rFonts w:ascii="Times New Roman"/>
          <w:b w:val="false"/>
          <w:i w:val="false"/>
          <w:color w:val="000000"/>
          <w:sz w:val="28"/>
        </w:rPr>
        <w:t>
</w:t>
      </w:r>
      <w:r>
        <w:rPr>
          <w:rFonts w:ascii="Times New Roman"/>
          <w:b w:val="false"/>
          <w:i w:val="false"/>
          <w:color w:val="000000"/>
          <w:sz w:val="28"/>
        </w:rPr>
        <w:t>
      5) Қазақстан Республикасының техникалық реттеу туралы заңнамасына сәйкес сәйкестікті бағалау жөніндегі қызметті жүзеге асыру;</w:t>
      </w:r>
      <w:r>
        <w:br/>
      </w:r>
      <w:r>
        <w:rPr>
          <w:rFonts w:ascii="Times New Roman"/>
          <w:b w:val="false"/>
          <w:i w:val="false"/>
          <w:color w:val="000000"/>
          <w:sz w:val="28"/>
        </w:rPr>
        <w:t>
</w:t>
      </w:r>
      <w:r>
        <w:rPr>
          <w:rFonts w:ascii="Times New Roman"/>
          <w:b w:val="false"/>
          <w:i w:val="false"/>
          <w:color w:val="000000"/>
          <w:sz w:val="28"/>
        </w:rPr>
        <w:t>
      6) мемлекеттік органдардың, соттың және құқық қорғау органдарының тапсырмасы бойынша орындалатын жұмыстар кезінде пайдаланылатын өлшемдерге қолданылады.</w:t>
      </w:r>
      <w:r>
        <w:br/>
      </w:r>
      <w:r>
        <w:rPr>
          <w:rFonts w:ascii="Times New Roman"/>
          <w:b w:val="false"/>
          <w:i w:val="false"/>
          <w:color w:val="000000"/>
          <w:sz w:val="28"/>
        </w:rPr>
        <w:t>
</w:t>
      </w:r>
      <w:r>
        <w:rPr>
          <w:rFonts w:ascii="Times New Roman"/>
          <w:b w:val="false"/>
          <w:i w:val="false"/>
          <w:color w:val="000000"/>
          <w:sz w:val="28"/>
        </w:rPr>
        <w:t>
      13. Тәуекелдің төмен дәрежесіне өлшемдермен байланысты қызметтер жатады, олардың нәтижелері:</w:t>
      </w:r>
      <w:r>
        <w:br/>
      </w:r>
      <w:r>
        <w:rPr>
          <w:rFonts w:ascii="Times New Roman"/>
          <w:b w:val="false"/>
          <w:i w:val="false"/>
          <w:color w:val="000000"/>
          <w:sz w:val="28"/>
        </w:rPr>
        <w:t>
</w:t>
      </w:r>
      <w:r>
        <w:rPr>
          <w:rFonts w:ascii="Times New Roman"/>
          <w:b w:val="false"/>
          <w:i w:val="false"/>
          <w:color w:val="000000"/>
          <w:sz w:val="28"/>
        </w:rPr>
        <w:t>
      1) ғылыми зерттеулер жүргізу;</w:t>
      </w:r>
      <w:r>
        <w:br/>
      </w:r>
      <w:r>
        <w:rPr>
          <w:rFonts w:ascii="Times New Roman"/>
          <w:b w:val="false"/>
          <w:i w:val="false"/>
          <w:color w:val="000000"/>
          <w:sz w:val="28"/>
        </w:rPr>
        <w:t>
</w:t>
      </w:r>
      <w:r>
        <w:rPr>
          <w:rFonts w:ascii="Times New Roman"/>
          <w:b w:val="false"/>
          <w:i w:val="false"/>
          <w:color w:val="000000"/>
          <w:sz w:val="28"/>
        </w:rPr>
        <w:t>
      2) ұлттық және халықаралық спорт рекордтарын тіркеу кезінде пайдаланылады.</w:t>
      </w:r>
    </w:p>
    <w:bookmarkEnd w:id="7"/>
    <w:bookmarkStart w:name="z86" w:id="8"/>
    <w:p>
      <w:pPr>
        <w:spacing w:after="0"/>
        <w:ind w:left="0"/>
        <w:jc w:val="left"/>
      </w:pPr>
      <w:r>
        <w:rPr>
          <w:rFonts w:ascii="Times New Roman"/>
          <w:b/>
          <w:i w:val="false"/>
          <w:color w:val="000000"/>
        </w:rPr>
        <w:t xml:space="preserve"> 
3. Тәуекел дәрежесін бағалаудың субъективті өлшемдері</w:t>
      </w:r>
    </w:p>
    <w:bookmarkEnd w:id="8"/>
    <w:bookmarkStart w:name="z87" w:id="9"/>
    <w:p>
      <w:pPr>
        <w:spacing w:after="0"/>
        <w:ind w:left="0"/>
        <w:jc w:val="both"/>
      </w:pPr>
      <w:r>
        <w:rPr>
          <w:rFonts w:ascii="Times New Roman"/>
          <w:b w:val="false"/>
          <w:i w:val="false"/>
          <w:color w:val="000000"/>
          <w:sz w:val="28"/>
        </w:rPr>
        <w:t>
      14. Техникалық реттеу саласында анықталған бұзушылықтарына қарай техникалық реттеу саласындағы тексеру жүргізілетін субъектілерге мынадай балдар беріледі:</w:t>
      </w:r>
      <w:r>
        <w:br/>
      </w:r>
      <w:r>
        <w:rPr>
          <w:rFonts w:ascii="Times New Roman"/>
          <w:b w:val="false"/>
          <w:i w:val="false"/>
          <w:color w:val="000000"/>
          <w:sz w:val="28"/>
        </w:rPr>
        <w:t>
</w:t>
      </w:r>
      <w:r>
        <w:rPr>
          <w:rFonts w:ascii="Times New Roman"/>
          <w:b w:val="false"/>
          <w:i w:val="false"/>
          <w:color w:val="000000"/>
          <w:sz w:val="28"/>
        </w:rPr>
        <w:t>
      1) техникалық регламенттер талаптарына сәйкес келмейтін өнімдерді іске асыру - 20 балл;</w:t>
      </w:r>
      <w:r>
        <w:br/>
      </w:r>
      <w:r>
        <w:rPr>
          <w:rFonts w:ascii="Times New Roman"/>
          <w:b w:val="false"/>
          <w:i w:val="false"/>
          <w:color w:val="000000"/>
          <w:sz w:val="28"/>
        </w:rPr>
        <w:t>
</w:t>
      </w:r>
      <w:r>
        <w:rPr>
          <w:rFonts w:ascii="Times New Roman"/>
          <w:b w:val="false"/>
          <w:i w:val="false"/>
          <w:color w:val="000000"/>
          <w:sz w:val="28"/>
        </w:rPr>
        <w:t>
      2) орам, таңбалау, затбелгісін жапсыру және оларды дұрыс салмау талаптарына сәйкес келмейтін өнімді қолдануды іске асырса, атап айтқанда:</w:t>
      </w:r>
      <w:r>
        <w:br/>
      </w:r>
      <w:r>
        <w:rPr>
          <w:rFonts w:ascii="Times New Roman"/>
          <w:b w:val="false"/>
          <w:i w:val="false"/>
          <w:color w:val="000000"/>
          <w:sz w:val="28"/>
        </w:rPr>
        <w:t>
</w:t>
      </w:r>
      <w:r>
        <w:rPr>
          <w:rFonts w:ascii="Times New Roman"/>
          <w:b w:val="false"/>
          <w:i w:val="false"/>
          <w:color w:val="000000"/>
          <w:sz w:val="28"/>
        </w:rPr>
        <w:t>
      таңбалауда мемлекеттік және орыс тілдеріндегі мәтін болмаса - 5 балл;</w:t>
      </w:r>
      <w:r>
        <w:br/>
      </w:r>
      <w:r>
        <w:rPr>
          <w:rFonts w:ascii="Times New Roman"/>
          <w:b w:val="false"/>
          <w:i w:val="false"/>
          <w:color w:val="000000"/>
          <w:sz w:val="28"/>
        </w:rPr>
        <w:t>
</w:t>
      </w:r>
      <w:r>
        <w:rPr>
          <w:rFonts w:ascii="Times New Roman"/>
          <w:b w:val="false"/>
          <w:i w:val="false"/>
          <w:color w:val="000000"/>
          <w:sz w:val="28"/>
        </w:rPr>
        <w:t>
      тұтынушы үшін құрамына, қасиетіне, өнімнің құндылығына (тамақ өнімдері үшін), шығу тегіне, дайындау (өндірісі) және қолдану (пайдалану) тәсіліне қатысты адастырмайтын бірдей түсінікті, толық және дұрыс ақпараттың, сондай-ақ өнімнің (тауардың) сапасы мен қауіпсіздігін тікелей немесе жанама сипаттайтын өзге де мәліметтердің болмауы - 30 балл;</w:t>
      </w:r>
      <w:r>
        <w:br/>
      </w:r>
      <w:r>
        <w:rPr>
          <w:rFonts w:ascii="Times New Roman"/>
          <w:b w:val="false"/>
          <w:i w:val="false"/>
          <w:color w:val="000000"/>
          <w:sz w:val="28"/>
        </w:rPr>
        <w:t>
</w:t>
      </w:r>
      <w:r>
        <w:rPr>
          <w:rFonts w:ascii="Times New Roman"/>
          <w:b w:val="false"/>
          <w:i w:val="false"/>
          <w:color w:val="000000"/>
          <w:sz w:val="28"/>
        </w:rPr>
        <w:t>
      3) сәйкестік сертификатынсыз (декларациясыз) және немесе жалған сәйкестік сертификаты бар өнімді әкелу және (немесе) іске асыру - 10 балл;</w:t>
      </w:r>
      <w:r>
        <w:br/>
      </w:r>
      <w:r>
        <w:rPr>
          <w:rFonts w:ascii="Times New Roman"/>
          <w:b w:val="false"/>
          <w:i w:val="false"/>
          <w:color w:val="000000"/>
          <w:sz w:val="28"/>
        </w:rPr>
        <w:t>
</w:t>
      </w:r>
      <w:r>
        <w:rPr>
          <w:rFonts w:ascii="Times New Roman"/>
          <w:b w:val="false"/>
          <w:i w:val="false"/>
          <w:color w:val="000000"/>
          <w:sz w:val="28"/>
        </w:rPr>
        <w:t>
      4) сәйкестік сертификатының (декларацияның) қолданыс мерзімі өткен өнімді әкелу және/немесе іске асыру - 5 балл;</w:t>
      </w:r>
      <w:r>
        <w:br/>
      </w:r>
      <w:r>
        <w:rPr>
          <w:rFonts w:ascii="Times New Roman"/>
          <w:b w:val="false"/>
          <w:i w:val="false"/>
          <w:color w:val="000000"/>
          <w:sz w:val="28"/>
        </w:rPr>
        <w:t>
</w:t>
      </w:r>
      <w:r>
        <w:rPr>
          <w:rFonts w:ascii="Times New Roman"/>
          <w:b w:val="false"/>
          <w:i w:val="false"/>
          <w:color w:val="000000"/>
          <w:sz w:val="28"/>
        </w:rPr>
        <w:t>
      5) стандарттау бойынша мәлімделген нормативтік құжаттардың талаптарына сәйкес келмейтін өнімді іске асыру - 20 балл;</w:t>
      </w:r>
      <w:r>
        <w:br/>
      </w:r>
      <w:r>
        <w:rPr>
          <w:rFonts w:ascii="Times New Roman"/>
          <w:b w:val="false"/>
          <w:i w:val="false"/>
          <w:color w:val="000000"/>
          <w:sz w:val="28"/>
        </w:rPr>
        <w:t>
</w:t>
      </w:r>
      <w:r>
        <w:rPr>
          <w:rFonts w:ascii="Times New Roman"/>
          <w:b w:val="false"/>
          <w:i w:val="false"/>
          <w:color w:val="000000"/>
          <w:sz w:val="28"/>
        </w:rPr>
        <w:t>
      6) өнімді шығару (оның ішінде жөндеуден), жеткізу (іске асыру) немесе қолдану (пайдалану), тиісті нормативтік құжаттарсыз жұмыстарды және қызметтерді орындау - 5 балл.</w:t>
      </w:r>
      <w:r>
        <w:br/>
      </w:r>
      <w:r>
        <w:rPr>
          <w:rFonts w:ascii="Times New Roman"/>
          <w:b w:val="false"/>
          <w:i w:val="false"/>
          <w:color w:val="000000"/>
          <w:sz w:val="28"/>
        </w:rPr>
        <w:t>
</w:t>
      </w:r>
      <w:r>
        <w:rPr>
          <w:rFonts w:ascii="Times New Roman"/>
          <w:b w:val="false"/>
          <w:i w:val="false"/>
          <w:color w:val="000000"/>
          <w:sz w:val="28"/>
        </w:rPr>
        <w:t>
      15. Метрология саласында тексеру жүргізілетін субъектілеріне анықталған бұзушылықтарға байланысты мынадай балдар беріледі:</w:t>
      </w:r>
      <w:r>
        <w:br/>
      </w:r>
      <w:r>
        <w:rPr>
          <w:rFonts w:ascii="Times New Roman"/>
          <w:b w:val="false"/>
          <w:i w:val="false"/>
          <w:color w:val="000000"/>
          <w:sz w:val="28"/>
        </w:rPr>
        <w:t>
</w:t>
      </w:r>
      <w:r>
        <w:rPr>
          <w:rFonts w:ascii="Times New Roman"/>
          <w:b w:val="false"/>
          <w:i w:val="false"/>
          <w:color w:val="000000"/>
          <w:sz w:val="28"/>
        </w:rPr>
        <w:t xml:space="preserve">
      1) метрологиялық аттестаттаудан өтпеген өлшемдерді орындау әдісін қолдану - 5 балл; </w:t>
      </w:r>
      <w:r>
        <w:br/>
      </w:r>
      <w:r>
        <w:rPr>
          <w:rFonts w:ascii="Times New Roman"/>
          <w:b w:val="false"/>
          <w:i w:val="false"/>
          <w:color w:val="000000"/>
          <w:sz w:val="28"/>
        </w:rPr>
        <w:t>
</w:t>
      </w:r>
      <w:r>
        <w:rPr>
          <w:rFonts w:ascii="Times New Roman"/>
          <w:b w:val="false"/>
          <w:i w:val="false"/>
          <w:color w:val="000000"/>
          <w:sz w:val="28"/>
        </w:rPr>
        <w:t>
      2) тексерілмеген және/немесе жөнделмеген өлшем құралдарын, шама бірліктерінің эталондарын қолдану (пайдалану) - 20 балл;</w:t>
      </w:r>
      <w:r>
        <w:br/>
      </w:r>
      <w:r>
        <w:rPr>
          <w:rFonts w:ascii="Times New Roman"/>
          <w:b w:val="false"/>
          <w:i w:val="false"/>
          <w:color w:val="000000"/>
          <w:sz w:val="28"/>
        </w:rPr>
        <w:t>
</w:t>
      </w:r>
      <w:r>
        <w:rPr>
          <w:rFonts w:ascii="Times New Roman"/>
          <w:b w:val="false"/>
          <w:i w:val="false"/>
          <w:color w:val="000000"/>
          <w:sz w:val="28"/>
        </w:rPr>
        <w:t>
      3) үлгіні немесе метрологиялық аттестацияны (өлшем бірлігін қамтамасыз ету мемлекеттік жүйесінің тізіліміне енгізілмеген) бекіту мақсаттары үшін сынақтан өтпеген өндірістен өлшем құралдарын шығару, өлшем құралдарын қолдану, іске асыру және жарнама - 20 балл;</w:t>
      </w:r>
      <w:r>
        <w:br/>
      </w:r>
      <w:r>
        <w:rPr>
          <w:rFonts w:ascii="Times New Roman"/>
          <w:b w:val="false"/>
          <w:i w:val="false"/>
          <w:color w:val="000000"/>
          <w:sz w:val="28"/>
        </w:rPr>
        <w:t>
</w:t>
      </w:r>
      <w:r>
        <w:rPr>
          <w:rFonts w:ascii="Times New Roman"/>
          <w:b w:val="false"/>
          <w:i w:val="false"/>
          <w:color w:val="000000"/>
          <w:sz w:val="28"/>
        </w:rPr>
        <w:t>
      4) аккредиттеусіз өлшем құралдарын салыстырып тексеру және калибрлеу, өлшемдерді орындау әдістемелерін метрологиялық аттестаттау - 5 балл;</w:t>
      </w:r>
      <w:r>
        <w:br/>
      </w:r>
      <w:r>
        <w:rPr>
          <w:rFonts w:ascii="Times New Roman"/>
          <w:b w:val="false"/>
          <w:i w:val="false"/>
          <w:color w:val="000000"/>
          <w:sz w:val="28"/>
        </w:rPr>
        <w:t>
</w:t>
      </w:r>
      <w:r>
        <w:rPr>
          <w:rFonts w:ascii="Times New Roman"/>
          <w:b w:val="false"/>
          <w:i w:val="false"/>
          <w:color w:val="000000"/>
          <w:sz w:val="28"/>
        </w:rPr>
        <w:t>
      5) өлшем бірлігін қамтамасыз ету бойынша өзекті емес нормативтік құжаттарды қолдану - 5 балл;</w:t>
      </w:r>
      <w:r>
        <w:br/>
      </w:r>
      <w:r>
        <w:rPr>
          <w:rFonts w:ascii="Times New Roman"/>
          <w:b w:val="false"/>
          <w:i w:val="false"/>
          <w:color w:val="000000"/>
          <w:sz w:val="28"/>
        </w:rPr>
        <w:t>
</w:t>
      </w:r>
      <w:r>
        <w:rPr>
          <w:rFonts w:ascii="Times New Roman"/>
          <w:b w:val="false"/>
          <w:i w:val="false"/>
          <w:color w:val="000000"/>
          <w:sz w:val="28"/>
        </w:rPr>
        <w:t>
      6) орамда көрсетілген тауар мөлшерінің санына сәйкес келмейтін өнімді іске асыру - 20 балл;</w:t>
      </w:r>
      <w:r>
        <w:br/>
      </w:r>
      <w:r>
        <w:rPr>
          <w:rFonts w:ascii="Times New Roman"/>
          <w:b w:val="false"/>
          <w:i w:val="false"/>
          <w:color w:val="000000"/>
          <w:sz w:val="28"/>
        </w:rPr>
        <w:t>
</w:t>
      </w:r>
      <w:r>
        <w:rPr>
          <w:rFonts w:ascii="Times New Roman"/>
          <w:b w:val="false"/>
          <w:i w:val="false"/>
          <w:color w:val="000000"/>
          <w:sz w:val="28"/>
        </w:rPr>
        <w:t>
      7) сауда операциялары кезінде бөлінетін тауарлардың санын сипаттайтын, салмағына, көлеміне, шығынына немесе басқа да шамасына сәйкес келмейтін өнімді іске асыру - 10 балл;</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2011 жылғы 14 желтоқсандағы № 1529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Мемлекеттік туын және Қазақстан Республикасының Мемлекеттік елтаңбасын дайындау жөніндегі лицензияланатын қызметке қойылатын біліктілік талаптарының бұзылуы, атап айтқанда: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туын және Қазақстан Республикасының Мемлекеттік елтаңбасын дайындау жөніндегі лицензияны (қайта ресімдеуді) алуға қатысты шарттарды сақтамау - 10 балл;</w:t>
      </w:r>
      <w:r>
        <w:br/>
      </w:r>
      <w:r>
        <w:rPr>
          <w:rFonts w:ascii="Times New Roman"/>
          <w:b w:val="false"/>
          <w:i w:val="false"/>
          <w:color w:val="000000"/>
          <w:sz w:val="28"/>
        </w:rPr>
        <w:t>
</w:t>
      </w:r>
      <w:r>
        <w:rPr>
          <w:rFonts w:ascii="Times New Roman"/>
          <w:b w:val="false"/>
          <w:i w:val="false"/>
          <w:color w:val="000000"/>
          <w:sz w:val="28"/>
        </w:rPr>
        <w:t>
      стандарттау жөнінде нормативтік құжаттар, сондай-ақ белгіленген тәртіппен келісілген және бекітілген мемлекеттік рәміздерді дайындау үрдісін регламенттейтін техникалық құжаттардың (техникалық тапсырманың, техникалық шарттардың, конструкторлық-технологиялық құжаттаманың) болмауы - 5 балл;</w:t>
      </w:r>
      <w:r>
        <w:br/>
      </w:r>
      <w:r>
        <w:rPr>
          <w:rFonts w:ascii="Times New Roman"/>
          <w:b w:val="false"/>
          <w:i w:val="false"/>
          <w:color w:val="000000"/>
          <w:sz w:val="28"/>
        </w:rPr>
        <w:t>
</w:t>
      </w:r>
      <w:r>
        <w:rPr>
          <w:rFonts w:ascii="Times New Roman"/>
          <w:b w:val="false"/>
          <w:i w:val="false"/>
          <w:color w:val="000000"/>
          <w:sz w:val="28"/>
        </w:rPr>
        <w:t>
      жеке меншік құқығындағы немесе жалға алынған өндірістік-техникалық базасының (өндірістік үй-жайлар, технологиялық жабдықтар, өлшеу және бақылау құралдары, оның ішінде қолданыстағы стандарттау жөнінде нормативтік құжаттар талаптарына сай дайындалған мемлекеттік рәміздердің сапасын және оларды дайындаудың технологиялық үрдісінің сақталуын қамтамасыз ететін түстер атласы) болмауы - 5 балл;</w:t>
      </w:r>
      <w:r>
        <w:br/>
      </w:r>
      <w:r>
        <w:rPr>
          <w:rFonts w:ascii="Times New Roman"/>
          <w:b w:val="false"/>
          <w:i w:val="false"/>
          <w:color w:val="000000"/>
          <w:sz w:val="28"/>
        </w:rPr>
        <w:t>
</w:t>
      </w:r>
      <w:r>
        <w:rPr>
          <w:rFonts w:ascii="Times New Roman"/>
          <w:b w:val="false"/>
          <w:i w:val="false"/>
          <w:color w:val="000000"/>
          <w:sz w:val="28"/>
        </w:rPr>
        <w:t>
      пайдаланылатын өлшеу құралдарын және сынау жабдықтарын салыстырып тексеру немесе метрологиялық аттестаттау туралы сертификаттарының болмауы - 20 балл;</w:t>
      </w:r>
      <w:r>
        <w:br/>
      </w:r>
      <w:r>
        <w:rPr>
          <w:rFonts w:ascii="Times New Roman"/>
          <w:b w:val="false"/>
          <w:i w:val="false"/>
          <w:color w:val="000000"/>
          <w:sz w:val="28"/>
        </w:rPr>
        <w:t>
</w:t>
      </w:r>
      <w:r>
        <w:rPr>
          <w:rFonts w:ascii="Times New Roman"/>
          <w:b w:val="false"/>
          <w:i w:val="false"/>
          <w:color w:val="000000"/>
          <w:sz w:val="28"/>
        </w:rPr>
        <w:t>
      мемлекеттік рәміздерді дайындаудың технологиялық үрдісіне қарай, өндіруші әзірлеген нұсқаулықтарда белгіленген, лицензияланатын қызмет саласында тиісті біліктілігі және білім деңгейі бар персоналдың болмауы - 5 балл;</w:t>
      </w:r>
      <w:r>
        <w:br/>
      </w:r>
      <w:r>
        <w:rPr>
          <w:rFonts w:ascii="Times New Roman"/>
          <w:b w:val="false"/>
          <w:i w:val="false"/>
          <w:color w:val="000000"/>
          <w:sz w:val="28"/>
        </w:rPr>
        <w:t>
</w:t>
      </w:r>
      <w:r>
        <w:rPr>
          <w:rFonts w:ascii="Times New Roman"/>
          <w:b w:val="false"/>
          <w:i w:val="false"/>
          <w:color w:val="000000"/>
          <w:sz w:val="28"/>
        </w:rPr>
        <w:t>
      мемлекеттік рәміздердің Қазақстан Республикасының мемлекеттік стандарттарының талаптарына сәйкес келмеуі - 20 балл.</w:t>
      </w:r>
      <w:r>
        <w:br/>
      </w:r>
      <w:r>
        <w:rPr>
          <w:rFonts w:ascii="Times New Roman"/>
          <w:b w:val="false"/>
          <w:i w:val="false"/>
          <w:color w:val="000000"/>
          <w:sz w:val="28"/>
        </w:rPr>
        <w:t>
</w:t>
      </w:r>
      <w:r>
        <w:rPr>
          <w:rFonts w:ascii="Times New Roman"/>
          <w:b w:val="false"/>
          <w:i w:val="false"/>
          <w:color w:val="000000"/>
          <w:sz w:val="28"/>
        </w:rPr>
        <w:t xml:space="preserve">
      16. Тексеру нәтижелері бойынша бұзушылықтар болмаған жағдайда субъектіге 0 балл беріледі, одан кейін субъект мемлекеттік метрологиялық бақылау саласындағы қызметтің түріне және іске асырылатын өнімнің түріне қарамастан тәуекелдің төменгі дәрежесіне ауысады. </w:t>
      </w:r>
      <w:r>
        <w:br/>
      </w:r>
      <w:r>
        <w:rPr>
          <w:rFonts w:ascii="Times New Roman"/>
          <w:b w:val="false"/>
          <w:i w:val="false"/>
          <w:color w:val="000000"/>
          <w:sz w:val="28"/>
        </w:rPr>
        <w:t>
</w:t>
      </w:r>
      <w:r>
        <w:rPr>
          <w:rFonts w:ascii="Times New Roman"/>
          <w:b w:val="false"/>
          <w:i w:val="false"/>
          <w:color w:val="000000"/>
          <w:sz w:val="28"/>
        </w:rPr>
        <w:t>
      17. Балдар қосылады және техникалық реттеу және өлшемдер бірлігін қамтамасыз ету саласындағы тексеру субъектілерін тәуекел дәрежелері бойынша бөлу үшін пайдаланылады.</w:t>
      </w:r>
      <w:r>
        <w:br/>
      </w:r>
      <w:r>
        <w:rPr>
          <w:rFonts w:ascii="Times New Roman"/>
          <w:b w:val="false"/>
          <w:i w:val="false"/>
          <w:color w:val="000000"/>
          <w:sz w:val="28"/>
        </w:rPr>
        <w:t>
</w:t>
      </w:r>
      <w:r>
        <w:rPr>
          <w:rFonts w:ascii="Times New Roman"/>
          <w:b w:val="false"/>
          <w:i w:val="false"/>
          <w:color w:val="000000"/>
          <w:sz w:val="28"/>
        </w:rPr>
        <w:t>
      18. Техникалық реттеу және метрология саласындағы тексеру субъектілерін тәуекел дәрежелері бойынша бөлу мынадай үлгіде жүзеге асырылады:</w:t>
      </w:r>
      <w:r>
        <w:br/>
      </w:r>
      <w:r>
        <w:rPr>
          <w:rFonts w:ascii="Times New Roman"/>
          <w:b w:val="false"/>
          <w:i w:val="false"/>
          <w:color w:val="000000"/>
          <w:sz w:val="28"/>
        </w:rPr>
        <w:t>
</w:t>
      </w:r>
      <w:r>
        <w:rPr>
          <w:rFonts w:ascii="Times New Roman"/>
          <w:b w:val="false"/>
          <w:i w:val="false"/>
          <w:color w:val="000000"/>
          <w:sz w:val="28"/>
        </w:rPr>
        <w:t>
      тәуекелдің жоғары дәрежесі - 30 және одан жоғары;</w:t>
      </w:r>
      <w:r>
        <w:br/>
      </w:r>
      <w:r>
        <w:rPr>
          <w:rFonts w:ascii="Times New Roman"/>
          <w:b w:val="false"/>
          <w:i w:val="false"/>
          <w:color w:val="000000"/>
          <w:sz w:val="28"/>
        </w:rPr>
        <w:t>
      тәуекелдің орташа дәрежесі - 15-нан 25 баллға дейін;</w:t>
      </w:r>
      <w:r>
        <w:br/>
      </w:r>
      <w:r>
        <w:rPr>
          <w:rFonts w:ascii="Times New Roman"/>
          <w:b w:val="false"/>
          <w:i w:val="false"/>
          <w:color w:val="000000"/>
          <w:sz w:val="28"/>
        </w:rPr>
        <w:t>
      тәуекелдің төмен дәрежесі - 0-ден 10 баллға дейін.</w:t>
      </w:r>
    </w:p>
    <w:bookmarkEnd w:id="9"/>
    <w:bookmarkStart w:name="z115" w:id="10"/>
    <w:p>
      <w:pPr>
        <w:spacing w:after="0"/>
        <w:ind w:left="0"/>
        <w:jc w:val="left"/>
      </w:pPr>
      <w:r>
        <w:rPr>
          <w:rFonts w:ascii="Times New Roman"/>
          <w:b/>
          <w:i w:val="false"/>
          <w:color w:val="000000"/>
        </w:rPr>
        <w:t xml:space="preserve"> 
4. Қорытынды ереже</w:t>
      </w:r>
    </w:p>
    <w:bookmarkEnd w:id="10"/>
    <w:bookmarkStart w:name="z116" w:id="11"/>
    <w:p>
      <w:pPr>
        <w:spacing w:after="0"/>
        <w:ind w:left="0"/>
        <w:jc w:val="both"/>
      </w:pPr>
      <w:r>
        <w:rPr>
          <w:rFonts w:ascii="Times New Roman"/>
          <w:b w:val="false"/>
          <w:i w:val="false"/>
          <w:color w:val="000000"/>
          <w:sz w:val="28"/>
        </w:rPr>
        <w:t>
      19. Техникалық реттеу және метрология саласындағы тексеру субъектілерін тексеруді жоспарлау тәуекелдің бір дәрежесінің ішінде мына үлгіде жүзеге асырылады:</w:t>
      </w:r>
      <w:r>
        <w:br/>
      </w:r>
      <w:r>
        <w:rPr>
          <w:rFonts w:ascii="Times New Roman"/>
          <w:b w:val="false"/>
          <w:i w:val="false"/>
          <w:color w:val="000000"/>
          <w:sz w:val="28"/>
        </w:rPr>
        <w:t>
</w:t>
      </w:r>
      <w:r>
        <w:rPr>
          <w:rFonts w:ascii="Times New Roman"/>
          <w:b w:val="false"/>
          <w:i w:val="false"/>
          <w:color w:val="000000"/>
          <w:sz w:val="28"/>
        </w:rPr>
        <w:t>
      1) өнімді іске асыру саласында:</w:t>
      </w:r>
      <w:r>
        <w:br/>
      </w:r>
      <w:r>
        <w:rPr>
          <w:rFonts w:ascii="Times New Roman"/>
          <w:b w:val="false"/>
          <w:i w:val="false"/>
          <w:color w:val="000000"/>
          <w:sz w:val="28"/>
        </w:rPr>
        <w:t>
</w:t>
      </w:r>
      <w:r>
        <w:rPr>
          <w:rFonts w:ascii="Times New Roman"/>
          <w:b w:val="false"/>
          <w:i w:val="false"/>
          <w:color w:val="000000"/>
          <w:sz w:val="28"/>
        </w:rPr>
        <w:t>
      өндірілетін өнімнің ең көп көлемі;</w:t>
      </w:r>
      <w:r>
        <w:br/>
      </w:r>
      <w:r>
        <w:rPr>
          <w:rFonts w:ascii="Times New Roman"/>
          <w:b w:val="false"/>
          <w:i w:val="false"/>
          <w:color w:val="000000"/>
          <w:sz w:val="28"/>
        </w:rPr>
        <w:t>
</w:t>
      </w:r>
      <w:r>
        <w:rPr>
          <w:rFonts w:ascii="Times New Roman"/>
          <w:b w:val="false"/>
          <w:i w:val="false"/>
          <w:color w:val="000000"/>
          <w:sz w:val="28"/>
        </w:rPr>
        <w:t>
      тұтынушылар тарапынан шағымдар бойынша бұзушылықтардың расталған фактілерінің, оның ішінде анықтама ақпараты қызметіне келіп түскен хабарлар, техникалық реттеу саласында анықталған бұзушылықтар туралы бақылаушы мемлекеттік органдардың өтініштерінің болуы;</w:t>
      </w:r>
      <w:r>
        <w:br/>
      </w:r>
      <w:r>
        <w:rPr>
          <w:rFonts w:ascii="Times New Roman"/>
          <w:b w:val="false"/>
          <w:i w:val="false"/>
          <w:color w:val="000000"/>
          <w:sz w:val="28"/>
        </w:rPr>
        <w:t>
      тексерілмеген ең көп мерзім.</w:t>
      </w:r>
      <w:r>
        <w:br/>
      </w:r>
      <w:r>
        <w:rPr>
          <w:rFonts w:ascii="Times New Roman"/>
          <w:b w:val="false"/>
          <w:i w:val="false"/>
          <w:color w:val="000000"/>
          <w:sz w:val="28"/>
        </w:rPr>
        <w:t>
</w:t>
      </w:r>
      <w:r>
        <w:rPr>
          <w:rFonts w:ascii="Times New Roman"/>
          <w:b w:val="false"/>
          <w:i w:val="false"/>
          <w:color w:val="000000"/>
          <w:sz w:val="28"/>
        </w:rPr>
        <w:t>
      2) метрологиялық бақылау саласында:</w:t>
      </w:r>
      <w:r>
        <w:br/>
      </w:r>
      <w:r>
        <w:rPr>
          <w:rFonts w:ascii="Times New Roman"/>
          <w:b w:val="false"/>
          <w:i w:val="false"/>
          <w:color w:val="000000"/>
          <w:sz w:val="28"/>
        </w:rPr>
        <w:t>
</w:t>
      </w:r>
      <w:r>
        <w:rPr>
          <w:rFonts w:ascii="Times New Roman"/>
          <w:b w:val="false"/>
          <w:i w:val="false"/>
          <w:color w:val="000000"/>
          <w:sz w:val="28"/>
        </w:rPr>
        <w:t>
      қолданылатын өлшем құралдарының ең көп саны;</w:t>
      </w:r>
      <w:r>
        <w:br/>
      </w:r>
      <w:r>
        <w:rPr>
          <w:rFonts w:ascii="Times New Roman"/>
          <w:b w:val="false"/>
          <w:i w:val="false"/>
          <w:color w:val="000000"/>
          <w:sz w:val="28"/>
        </w:rPr>
        <w:t>
</w:t>
      </w:r>
      <w:r>
        <w:rPr>
          <w:rFonts w:ascii="Times New Roman"/>
          <w:b w:val="false"/>
          <w:i w:val="false"/>
          <w:color w:val="000000"/>
          <w:sz w:val="28"/>
        </w:rPr>
        <w:t>
      тұтынушылар тарапынан шағымдар бойынша бұзушылықтардың расталған фактілерінің, оның ішінде анықтама ақпараты қызметіне келіп түскен хабарлар, метрология саласында анықталған бұзушылықтар туралы бақылаушы мемлекеттік органдардың өтініштерінің болуы;</w:t>
      </w:r>
      <w:r>
        <w:br/>
      </w:r>
      <w:r>
        <w:rPr>
          <w:rFonts w:ascii="Times New Roman"/>
          <w:b w:val="false"/>
          <w:i w:val="false"/>
          <w:color w:val="000000"/>
          <w:sz w:val="28"/>
        </w:rPr>
        <w:t>
</w:t>
      </w:r>
      <w:r>
        <w:rPr>
          <w:rFonts w:ascii="Times New Roman"/>
          <w:b w:val="false"/>
          <w:i w:val="false"/>
          <w:color w:val="000000"/>
          <w:sz w:val="28"/>
        </w:rPr>
        <w:t>
      тексерілмеген ең көп мерзім.</w:t>
      </w:r>
      <w:r>
        <w:br/>
      </w:r>
      <w:r>
        <w:rPr>
          <w:rFonts w:ascii="Times New Roman"/>
          <w:b w:val="false"/>
          <w:i w:val="false"/>
          <w:color w:val="000000"/>
          <w:sz w:val="28"/>
        </w:rPr>
        <w:t>
</w:t>
      </w:r>
      <w:r>
        <w:rPr>
          <w:rFonts w:ascii="Times New Roman"/>
          <w:b w:val="false"/>
          <w:i w:val="false"/>
          <w:color w:val="000000"/>
          <w:sz w:val="28"/>
        </w:rPr>
        <w:t>
      20. Мемлекеттік бақылау жөніндегі мемлекеттік инспекторлардың жоспарлы тексерулерді өткізуі үшін техникалық реттеу және метрология саласындағы субъектілердің тәуекел дәрежесін бағалау өлшемдерін анықтау және тәуекел дәрежелері бойынша бөлу жыл сайын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