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cf9b" w14:textId="6d0c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2009 жылғы 4 желтоқсандағы № С-30/11 "Көкшетау қаласының жекелеген санаттардағы мұқтаж азаматтарына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2011 жылғы 11 наурыздағы № С-44/11 шешімі. Ақмола облысы Көкшетау қаласының Әділет басқармасында 2011 жылғы 30 наурызда № 1-1-141 тіркелді. Күші жойылды - Ақмола облысы Көкшетау қалалық мәслихатының 2013 жылғы 23 сәуірдегі № С-16/16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Көкшетау қалалық мәслихатының 23.04.2013 № С-16/16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«Көкшетау қаласының жекелеген санаттардағы мұқтаж азаматтарына әлеуметтік көмек көрсету туралы» 2009 жылғы 4 желтоқсандағы № С-30/11 (Нормативтік құқықтық актілерінің мемлекеттік тіркеу тізілімінде № 1-1-113 болып 2009 жылдың 15 желтоқсанында тіркелген, 2009 жылғы 24 желтоқсанда № 51 «Көкшетау» газетінде және 2009 жылғы 24 желтоқсанда № 51 «Степной 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 тармақшасындағы 2 азат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 тармақшасының 2 азат жолы жаңа редакциясымен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«отбасының жан басына шаққандағы орташа жиынтық табысы он жеті айлық есептік көрсеткіштен аспайтын денсаулық сақтау ұйымдарында есепте тұрған онкологиялық және туберкулез ауруларымен ауыратын адамдарға – жылына бір рет он бес айлық есептік көрсеткіш мөлшерінде»;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 тармақшасының 6 азат жолы жаңа редакциясымен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«отбасының жан басына шаққандағы орташа жиынтық табысы он жеті айлық есептік көрсеткіштен аспайтын зейнеткерлерге Ақмола облысының аумағында ақысыз баламасы жоқ, ақылы операция жасау үшін – жылына бір рет он бес айлық есептік көрсеткіштен аспайтын осы операция құнының мөлшерінде».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 күннен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Төртінші шақырылған 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44-ші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төрайымы,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Қ.Мұстафина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Көкшетау қаласының әкімі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 бастығы    Қ.Ахметов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Ө.Ыдырысов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