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9eba" w14:textId="0559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Ерейментау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2011 жылғы 12 желтоқсандағы № А-12/429 қаулысы. Ақмола облысы Ерейментау ауданының Әділет басқармасында 2012 жылғы 12 қаңтарда № 1-9-185 тіркелді. Қолданылу мерзімінің аяқталуына байланысты күші жойылды - (Ақмола облысы Ерейментау ауданы әкімдігінің 2014 жылғы 6 қарашадағы № 07-20/1602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ауданы әкімдігінің 06.11.2014 № 07-20/1602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қаңтарындағы «Қазақстан Республикасындағы жергiлiктi мемлекеттiк басқару және өзiн-өзi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қаңтарындағы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жылдың 19 маусымындағы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қоғамдық жұмыстарды ұйымдастыру және қаржыландыру Ережесiнiң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Ерейментау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2012 жылға Ерейментау ауданындағы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көлемдерi мен нақты жағдайлары, қатысушылардың еңбегіне төленетін ақының мөлшерлерi және оларды қаржыландыру көздерi бекiтiлсiн, сұранысы және ұсыныстары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С.К.Кушкунбаевқа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мемлекеттiк тiркелген күннен бастап күшiне енедi және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Л.Дүйсенов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Д.Дильдибаев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мұрағаттар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 құжаттамалар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Е.Алексеева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министірлігі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Д.Рыспаева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 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                       Т.Ахметуллин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министірлігі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Ерейментау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Н.Шарипов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А-12/429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Ерейментау ауданындағы ұйымдардың ұсынылған</w:t>
      </w:r>
      <w:r>
        <w:br/>
      </w:r>
      <w:r>
        <w:rPr>
          <w:rFonts w:ascii="Times New Roman"/>
          <w:b/>
          <w:i w:val="false"/>
          <w:color w:val="000000"/>
        </w:rPr>
        <w:t>
тізбесі, қоғамдық жұмыстардың түрлері, көлемдері</w:t>
      </w:r>
      <w:r>
        <w:br/>
      </w:r>
      <w:r>
        <w:rPr>
          <w:rFonts w:ascii="Times New Roman"/>
          <w:b/>
          <w:i w:val="false"/>
          <w:color w:val="000000"/>
        </w:rPr>
        <w:t>
мен нақты жағдайлары, еңбек ақы төлемдерінің</w:t>
      </w:r>
      <w:r>
        <w:br/>
      </w:r>
      <w:r>
        <w:rPr>
          <w:rFonts w:ascii="Times New Roman"/>
          <w:b/>
          <w:i w:val="false"/>
          <w:color w:val="000000"/>
        </w:rPr>
        <w:t>
мөлшерлері және оларды қаржыландырудың көздері,</w:t>
      </w:r>
      <w:r>
        <w:br/>
      </w:r>
      <w:r>
        <w:rPr>
          <w:rFonts w:ascii="Times New Roman"/>
          <w:b/>
          <w:i w:val="false"/>
          <w:color w:val="000000"/>
        </w:rPr>
        <w:t>
сұраныс және ұсыныстары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  Ескерту. Қосымша жаңа редакцияда - Ақмола облысы Ерейментау ауданы әкімдігінің 2012.05.18 </w:t>
      </w:r>
      <w:r>
        <w:rPr>
          <w:rFonts w:ascii="Times New Roman"/>
          <w:b w:val="false"/>
          <w:i w:val="false"/>
          <w:color w:val="ff0000"/>
          <w:sz w:val="28"/>
        </w:rPr>
        <w:t>№ А-5/285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 күннен бастап қолданысқа енгізіледі)қаулысымен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191"/>
        <w:gridCol w:w="1572"/>
        <w:gridCol w:w="1063"/>
        <w:gridCol w:w="846"/>
        <w:gridCol w:w="931"/>
        <w:gridCol w:w="2127"/>
        <w:gridCol w:w="1936"/>
        <w:gridCol w:w="1680"/>
      </w:tblGrid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көлемдері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лардың еңбек төлемінің мөлшері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дырудың қайнар көздері</w:t>
            </w:r>
          </w:p>
        </w:tc>
      </w:tr>
      <w:tr>
        <w:trPr>
          <w:trHeight w:val="108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"Ерейментау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әкiмінің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бюджетi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тiк карталарды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тамалар ды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талдау жасауға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құжат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"Тайбай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бюджетi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 карталарды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 мет 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«Қойтас селолық округi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бюджетi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әлеу мет 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«Еркiншiлiк ауылдық округi әкiмiнiң аппараты» коммуналдық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жасалған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бюджетi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әлеу мет 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«Ақсуат ауылдық округi әкiмiнiң аппараты» коммуналдық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"Күншалған селолық округi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«Олжабай батыр атындағы селолық округi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Ерейментау ауданының "Торғай селолық округi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Ерейментау ауданының Новомарковка селолық округi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«Өлеңтi селолық округi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«Бестоғай селолық округi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«Ерейментау ауданының Сiлетi ауылы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әлеу мет 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«Ерейментау ауданының Изобильный ауылы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«Ерейментау ауданының Бозтал ауылы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 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«Ерейментау ауданының Ақмырза селолық округi әкiмiнiң аппараты»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 дыру және тазарту бойынша жүргiзiлетiн жұмыстарға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 шаршы метр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 тiк карталарды ресiмдеуге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әлеуметтiк карталар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 ды аралау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үйге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Ерейментау ауданының қорғаныс iстерi жөнiндегi бөлiмi»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тамалар ды техника лық талдау жасауға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 құжат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15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мұрағаттар мен құжаттамалар басқармасы ның «Ерейментау ауданының мемлекеттiк мұрағаты»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тамалар ды техника лық талдау жасауға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құжат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Әдiлет министрлiгi Ақмола облысының Әдiлет департаментi Ерейментау ауданының әдiлет басқармасы»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тамалар ды техника лық талдау жасауға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 құжат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Iшкi iстер Министрлiгi 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Iшкi 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Департаментiнiң Ерейментау ауданы iшкi iстер бөлiмi»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тамалар ды техника лық талдау жасауға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 құжат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министрлiгiнiң Салық комитетi Ақмола облысы бойынша Салық департаментiнiң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басқармасы» мемлекеттiк мекемесi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тамалар ды техника лық талдау жасауға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 құжат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РеспубликасыӘділет министрлігі нің сот актілерін орындау жөніндегі Комитеті Ақмола облысының сот актілерін орындау жөніндегі Департаменті»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«Ерейментау аумақтық бөлімінің»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тамалар ды техника лық талдау жасауға көмек көрсету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құжат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 ғы еңбек заңнамасына сәйкес жасалған Еңбек шартына сай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жалақы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