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913" w14:textId="e161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2011 жылғы 16 ақпандағы № С-29/4 шешімі. Ақмола облысы Еңбекшілдер ауданының Әділет басқарамасында 2011 жылғы 10 наурызда № 1-10-136 тіркелді. Күші жойылды - Ақмола облысы Еңбекшілдер аудандық мәслихатының 2013 жылғы 26 сәуірдегі № С-15/7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Еңбекшілдер аудандық мәслихатының 26.04.2013 </w:t>
      </w:r>
      <w:r>
        <w:rPr>
          <w:rFonts w:ascii="Times New Roman"/>
          <w:b w:val="false"/>
          <w:i w:val="false"/>
          <w:color w:val="ff0000"/>
          <w:sz w:val="28"/>
        </w:rPr>
        <w:t>№ С-15/7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бейбіт жиналыстар, митингілер, шерулер, пикеттер және демонстрациялар ұйымдастыру мен өткізу тәртібі туралы»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 қосымша реттеу мақсатында, Еңбекшілдер ауданында бейбіт жиналыстар, митингілер, шерулер, пикеттер және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аудандық мәслихатының 2010 жылғы 10 наурыздағы № С- 22/3 «Еңбекшілдер ауданында бейбіт жиналыстар, митингілер, шерулер, пикеттер мен демонстрациялар өткізетін орындарды анықтау туралы» (нормативтік құқықтық актілерді мемлекеттік тіркеудің тізілімінде № 1-10-114 тіркелген, 2010 жылғы 23 сәуірде аудандық «Жаңа дәуір» газетінде және 2010 жылғы 24 сәуірде аудандық «Сельская Новь»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бейбіт жиналыстар, митингілер, шерулер,</w:t>
      </w:r>
      <w:r>
        <w:br/>
      </w:r>
      <w:r>
        <w:rPr>
          <w:rFonts w:ascii="Times New Roman"/>
          <w:b/>
          <w:i w:val="false"/>
          <w:color w:val="000000"/>
        </w:rPr>
        <w:t>
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693"/>
        <w:gridCol w:w="9008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ауданында бейбіт жиналыстар, митингілер, шерулер,пикеттер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демонстрациялар өткізу орындары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Новостроек көшесі, 47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Қызылұйым ауылы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клубтың алдындағы алаң, Орталық көшесі, 24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16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Трамбовка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клубтың алдындағы алаң, Лесная көшесі, 30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ауылы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алдындағы алаң, Базарбек көшесі,13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Жөкей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Центральная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Ақсу ауылдық округі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Бейбітшілік көшесі,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Макин ауылдық округі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Киров көшесі, 115 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селосындағы орталық алаң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клубтың алдындағы алаң, Орталық көшесі, 10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 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селосындағы орталық алаң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селосындағы орталық алаң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селосындағы орталық алаң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2854"/>
        <w:gridCol w:w="89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Заозерный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алдындағы алаң, микрорайон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Заурал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Тәуелсіздік көшесі, 27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Шарипов көшесі, 16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селосындағы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Баймырза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Досов көшесі, 14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Бурабай көшесі,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Степняк қаласы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ғимараты, Біржан сал көшесі, 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селосындағы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Уәлихан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Степная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Мамай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Біржан сал көшесі,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Донской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Андықожа батыр ауылы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Ленин көшесі, 23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алдындағы алаң, Школьная көшесі, 13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Орталық көшесі,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Еңбекшілдер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селосы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Орталық көшесі, 20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Темір жол көшесі,13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2730"/>
        <w:gridCol w:w="9035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ауылы 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Мектеп көшесі,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Бірсуат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селосы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Шоқан Уәлиханов көшесі, 14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селосы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Біржан сал көшесі,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Аңғал батыр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ауылы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клубтың алдындағы алаң, Ақ қайын көшесі, 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ауылындағы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Кеңащы ауылдық округі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Біржан сал көшесі,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