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ecc7" w14:textId="205e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салық салу мақсатында жерлерді аймақтарға бөлу схемасын, аймақтардың шекаралары және ауыл шаруашылығы мақсатындағы жерлер мен селолық елді мекендер жерлерінің базалық жер салығы мөлшерлемесіне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2011 жылғы 13 желтоқсандағы № 299/46-4 шешімі. Ақмола облысы Целиноград ауданының Әділет басқармасында 2012 жылғы 20 қаңтарда № 1-17-162 тіркелді. Күші жойылды - Ақмола облысы Целиноград аудандық мәслихатының 2013 жылғы 6 желтоқсандағы № 170/23-5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06.12.2013 № 170/23-5 (қол қойылған күннен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2003 жылғы 20 мамырдағы Жер</w:t>
      </w:r>
      <w:r>
        <w:br/>
      </w:r>
      <w:r>
        <w:rPr>
          <w:rFonts w:ascii="Times New Roman"/>
          <w:b w:val="false"/>
          <w:i w:val="false"/>
          <w:color w:val="000000"/>
          <w:sz w:val="28"/>
        </w:rPr>
        <w:t>
</w:t>
      </w:r>
      <w:r>
        <w:rPr>
          <w:rFonts w:ascii="Times New Roman"/>
          <w:b w:val="false"/>
          <w:i w:val="false"/>
          <w:color w:val="000000"/>
          <w:sz w:val="28"/>
        </w:rPr>
        <w:t>кодексінің 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баптарымен, «Салық және бюджетке төленетін басқа да міндетті төлемдер туралы (Салық кодексі)» Қазақстан Республикасы Кодексінің 2008 жылғы 10 желтоқсандағы </w:t>
      </w:r>
      <w:r>
        <w:rPr>
          <w:rFonts w:ascii="Times New Roman"/>
          <w:b w:val="false"/>
          <w:i w:val="false"/>
          <w:color w:val="000000"/>
          <w:sz w:val="28"/>
        </w:rPr>
        <w:t>387 бабының</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Целиноград ауданы әкімдігінің 2011 жылғы 5 желтоқсандағы № А-9/291 «Салық салу мақсатында жерлерді аймақтарға бөлу схемасын және ауыл шаруашылығы мақсатындағы жерлер мен селолық елді мекендер жерлерінің базалық жер салығы мөлшерлемесіне түзету коэффициенттерін бекіту туралы» қаулысына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ауданында салық салу мақсатында жерлерді аймақтарға бөлу схемасы, аймақтардың шекаралары және ауыл шаруашылығы мақсатындағы жерлер мен селолық елді мекендер жерлерінің базалық жер салығы мөлшерлемесіне түзету коэффициенттері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Целиноград аудандық мәслихаттың экономика және бюджет мәселелері бойынша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Д.Қамзебаев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Б.Мәжіренов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Целиноград ауданының әкімі                 М.Жүнісов</w:t>
      </w:r>
    </w:p>
    <w:p>
      <w:pPr>
        <w:spacing w:after="0"/>
        <w:ind w:left="0"/>
        <w:jc w:val="both"/>
      </w:pPr>
      <w:r>
        <w:rPr>
          <w:rFonts w:ascii="Times New Roman"/>
          <w:b w:val="false"/>
          <w:i/>
          <w:color w:val="000000"/>
          <w:sz w:val="28"/>
        </w:rPr>
        <w:t>      «Целиноград ауданының</w:t>
      </w:r>
      <w:r>
        <w:br/>
      </w:r>
      <w:r>
        <w:rPr>
          <w:rFonts w:ascii="Times New Roman"/>
          <w:b w:val="false"/>
          <w:i w:val="false"/>
          <w:color w:val="000000"/>
          <w:sz w:val="28"/>
        </w:rPr>
        <w:t>
</w:t>
      </w:r>
      <w:r>
        <w:rPr>
          <w:rFonts w:ascii="Times New Roman"/>
          <w:b w:val="false"/>
          <w:i/>
          <w:color w:val="000000"/>
          <w:sz w:val="28"/>
        </w:rPr>
        <w:t>      ауыл шаруашылығы және</w:t>
      </w:r>
      <w:r>
        <w:br/>
      </w:r>
      <w:r>
        <w:rPr>
          <w:rFonts w:ascii="Times New Roman"/>
          <w:b w:val="false"/>
          <w:i w:val="false"/>
          <w:color w:val="000000"/>
          <w:sz w:val="28"/>
        </w:rPr>
        <w:t>
</w:t>
      </w:r>
      <w:r>
        <w:rPr>
          <w:rFonts w:ascii="Times New Roman"/>
          <w:b w:val="false"/>
          <w:i/>
          <w:color w:val="000000"/>
          <w:sz w:val="28"/>
        </w:rPr>
        <w:t>      жер қатынастары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               Т.Болсамбеков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Салық Комитетінің</w:t>
      </w:r>
      <w:r>
        <w:br/>
      </w:r>
      <w:r>
        <w:rPr>
          <w:rFonts w:ascii="Times New Roman"/>
          <w:b w:val="false"/>
          <w:i w:val="false"/>
          <w:color w:val="000000"/>
          <w:sz w:val="28"/>
        </w:rPr>
        <w:t>
</w:t>
      </w:r>
      <w:r>
        <w:rPr>
          <w:rFonts w:ascii="Times New Roman"/>
          <w:b w:val="false"/>
          <w:i/>
          <w:color w:val="000000"/>
          <w:sz w:val="28"/>
        </w:rPr>
        <w:t>      Целиноград ауданы бойынша</w:t>
      </w:r>
      <w:r>
        <w:br/>
      </w:r>
      <w:r>
        <w:rPr>
          <w:rFonts w:ascii="Times New Roman"/>
          <w:b w:val="false"/>
          <w:i w:val="false"/>
          <w:color w:val="000000"/>
          <w:sz w:val="28"/>
        </w:rPr>
        <w:t>
</w:t>
      </w:r>
      <w:r>
        <w:rPr>
          <w:rFonts w:ascii="Times New Roman"/>
          <w:b w:val="false"/>
          <w:i/>
          <w:color w:val="000000"/>
          <w:sz w:val="28"/>
        </w:rPr>
        <w:t>      Салық Департаментінің</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С.Мырзабаев</w:t>
      </w:r>
    </w:p>
    <w:bookmarkStart w:name="z5" w:id="1"/>
    <w:p>
      <w:pPr>
        <w:spacing w:after="0"/>
        <w:ind w:left="0"/>
        <w:jc w:val="both"/>
      </w:pPr>
      <w:r>
        <w:rPr>
          <w:rFonts w:ascii="Times New Roman"/>
          <w:b w:val="false"/>
          <w:i w:val="false"/>
          <w:color w:val="000000"/>
          <w:sz w:val="28"/>
        </w:rPr>
        <w:t>
Целиноград аудандық маслихатының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299/46-4 шешімімен      </w:t>
      </w:r>
      <w:r>
        <w:br/>
      </w:r>
      <w:r>
        <w:rPr>
          <w:rFonts w:ascii="Times New Roman"/>
          <w:b w:val="false"/>
          <w:i w:val="false"/>
          <w:color w:val="000000"/>
          <w:sz w:val="28"/>
        </w:rPr>
        <w:t xml:space="preserve">
бекітілген 1 қосымша      </w:t>
      </w:r>
    </w:p>
    <w:bookmarkEnd w:id="1"/>
    <w:p>
      <w:pPr>
        <w:spacing w:after="0"/>
        <w:ind w:left="0"/>
        <w:jc w:val="left"/>
      </w:pPr>
      <w:r>
        <w:rPr>
          <w:rFonts w:ascii="Times New Roman"/>
          <w:b/>
          <w:i w:val="false"/>
          <w:color w:val="000000"/>
        </w:rPr>
        <w:t xml:space="preserve"> Целиноград ауданында салық салу мақсатында жерлерді аймақтарға бөлу схемасы, аймақтардың шекаралары және ауыл шаруашылығы мақсатындағы жерлерді базалық жер салығы мөлшерлемесіне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4299"/>
        <w:gridCol w:w="5814"/>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ставкасына түзету коэффициенті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Аймаққа енетін кадастрлық кварталдардың атауы мен нөмірі (әкімшілік территориялар)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Воздвиженка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Қараөткел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Ақмол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Қосшы ауылдық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Рахымжан Қошкарбаев</w:t>
            </w:r>
          </w:p>
          <w:p>
            <w:pPr>
              <w:spacing w:after="20"/>
              <w:ind w:left="20"/>
              <w:jc w:val="both"/>
            </w:pPr>
            <w:r>
              <w:rPr>
                <w:rFonts w:ascii="Times New Roman"/>
                <w:b w:val="false"/>
                <w:i w:val="false"/>
                <w:color w:val="000000"/>
                <w:sz w:val="20"/>
              </w:rPr>
              <w:t>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Қоянды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Максимовка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Оразақ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Қабанбай батыр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Талапкер селолық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Тасты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Новоишимка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Родина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Мәншүк селолық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Красноярка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Приречный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Софиевка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Шалқар ауылдық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bl>
    <w:bookmarkStart w:name="z6" w:id="2"/>
    <w:p>
      <w:pPr>
        <w:spacing w:after="0"/>
        <w:ind w:left="0"/>
        <w:jc w:val="both"/>
      </w:pPr>
      <w:r>
        <w:rPr>
          <w:rFonts w:ascii="Times New Roman"/>
          <w:b w:val="false"/>
          <w:i w:val="false"/>
          <w:color w:val="000000"/>
          <w:sz w:val="28"/>
        </w:rPr>
        <w:t>
Целиноград аудандық маслихатының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299/46-4 шешімімен      </w:t>
      </w:r>
      <w:r>
        <w:br/>
      </w:r>
      <w:r>
        <w:rPr>
          <w:rFonts w:ascii="Times New Roman"/>
          <w:b w:val="false"/>
          <w:i w:val="false"/>
          <w:color w:val="000000"/>
          <w:sz w:val="28"/>
        </w:rPr>
        <w:t xml:space="preserve">
бекітілген 2 қосымша      </w:t>
      </w:r>
    </w:p>
    <w:bookmarkEnd w:id="2"/>
    <w:p>
      <w:pPr>
        <w:spacing w:after="0"/>
        <w:ind w:left="0"/>
        <w:jc w:val="left"/>
      </w:pPr>
      <w:r>
        <w:rPr>
          <w:rFonts w:ascii="Times New Roman"/>
          <w:b/>
          <w:i w:val="false"/>
          <w:color w:val="000000"/>
        </w:rPr>
        <w:t xml:space="preserve"> Целиноград ауданында салық салу мақсатында жерлерді аймақтарға бөлу схемасы, аймақтардың шекаралары және селолық елді мекендер жерлерінің базалық жер салығы мөлшерлемесіне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3567"/>
        <w:gridCol w:w="6606"/>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ставкасына түзету коэффициенті</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Аймаққа енетін селолық елді мекендердің атауы (ауылдық (селолық) округтар бойынша)</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01-011-009 Воздвиженка селосы (Воздвиженка селолық округі)</w:t>
            </w:r>
          </w:p>
        </w:tc>
      </w:tr>
      <w:tr>
        <w:trPr>
          <w:trHeight w:val="45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01-011-064 Раздольное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01-011-015 Қараөткел ауылы (Қараөткел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01-011-070 Қаражар селосы (Қараөткел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01-011-016 Қосшы ауылы (Қосшы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01-011-002 Максимовка селосы (Максимовка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01-011-019 (-020,-021,-022) Ақмол ауылы (Ақмол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01-011-034 (-035) Қабанбай батыр ауылы (Қабанбай батыр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01-011-081 Қызылжар селосы (Қабанбай батыр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01-011-033 Рахымжан Қошқарбаев ауылы (Рахымжан Қошқарбаев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01-011-033 Талапкер селосы (Талапкер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01-011-079 Қоянды селосы (Қоянды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01-011-092 Шұбар селосы (Қоянды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01-011-046 Малотимофеевка селосы (Қоянды селолық округі)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01-011-072 Тайтөбе селосы (Қосшы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01-011-059 Жайнақ станциясы (Максимовка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01-011-076 Мәншүк селосы (Мәншүк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01-011-023 Өтеміс селосы (Ақмол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01-011-027 Оразақ селосы (Оразақ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01-011-073 Бірлік селосы (Оразақ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01-011-061 Родина ауылы (Родина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01-011-077 Преображенка селосы (Рахымжан Қошқарбаев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01-011-046 Софиевка селосы (Софиевка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01-011-036 Қажымұқан селосы (Талапкер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01-011-077 Қызыл суат селосы (Талапкер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01-011-028 Шалқар ауылы (Шалкарский ауылдық округі)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01-011-074 Отаутүскен селосы (Шалқар ауылдық округі)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01-011-065 Жаңа Жайнақ ауылы (Воздвиженка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01-011-071 Жаңажол селосы (Қараөткел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01-011-031 Жалғызқұдық селосы (Красноярка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01-011-055 Тасты ауылы (Тасты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01-011-003 Тастақ ст. (Тасты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01-011-057 Төңкеріс селосы (Максимовка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01-011-060 Фарфоровый ауылы (Максимовка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01-011-058 Қосшоқы станциясы (Максимовка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01-011-007 Новоишимка селосы (Новоишимка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01-011-001 Семеновка селосы (Новоишимка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01-011-063 Мортық селосы (Новоишимка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01-011-062 Зеленый Гай селосы (Родина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01-011-006 Садовое селосы (Родина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01-011-047 Приречный селосы (Приречный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01-011-080 Нұра селосы (Қабанбай батыр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01-011-078 № 96 разъезд (Талапкер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01-011-075 Қаратомар селосы (Шалқар ауылдық округі)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01-011-030 Красноярка селосы (Красноярка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01-011-059 № 93 разъезд (Тасты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01-011-090 Антоновка селосы (Приречный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01-011-082 Сарыадыр селосы (Қабанбай батыр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01-011-079 Шнет селосы (Рахымжан Қошқарбаев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01-011-078 Ағанас селосы (Рахымжан Қошқарбаев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01-011-036 Сарыкөл ауылы (Рахымжан Қошқарбаев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01-011-056 Ақмешіт селосы (Тасты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01-011-089 Миновка селосы (Софиевка селолық округі)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