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eb72" w14:textId="68de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 жылға арналған қоршаған ортаға эмиссиялар үшін төлемақы ставкаларын арттыру туралы" облыстық мәслихаттың 2010 жылғы 13 желтоқсандағы № 337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2011 жылғы 7 желтоқсандағы № 436 шешімі. Ақтөбе облысының Әділет департаментінде 2011 жылғы 14 желтоқсанда № 3381 тіркелді. Күші жойылды - Ақтөбе облыстық мәслихатының 2021 жылғы 17 мамырдағы № 43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Ақтөбе облыстық мәслихатының 17.05.2021 № 43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"Салықтар және бюджетке төленетін басқа да міндетті төлемдер туралы" (Салық Кодексі) Қазақстан Республикасының 2008 жылғы 10 желтоқсандағы № 99-IV Кодексiнің 495-бабының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"2011 жылға арналған қоршаған ортаға эмиссиялар үшін төлемақы ставкаларын арттыру туралы" облыстық мәслихаттың 2010 жылғы 13 желтоқсандағы № 337 (нормативтік құқықтық кесімдерді мемлекеттік тіркеу тізілімінде № 3349 тіркелген, 2011 жылғы 6 қаңтардағы "Ақтөбе" және "Актюбинский вестник" газеттерінің № 1-2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тармақтарындағы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сонымен қатар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атауындағы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 жылға арналған" сөзі –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Мәслихаттың осы шешімі алғаш ресми жарияланғаннан кейін күнтізбелік он күн өткен соң қолданысқа енгізіледі және 2012 жылғы 1 қаңтардан басталған құқықтық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Л.ЖАЗЫҚОВА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