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5759" w14:textId="bd65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24 желтоқсандағы № 154 "2011-2013 жылдарға арналған Байғанин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2011 жылғы 26 шілдедегі № 184 шешімі. Ақтөбе облысының Әділет департаментінде 2011 жылғы 10 тамызда № 3-4-117 тіркелді. Қолданылу мерзімі аяқталуына байланысты күші жойылды - Ақтөбе облысы Байғанин аудандық мәслихатының 2012 жылғы 7 ақпандағы № 05-11/197 хаты.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 аяқталуына байланысты күші жойылды - Ақтөбе облысы Байғанин аудандық мәслихатының 2012.02.07 № 05-11/197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95-IV Бюджеттік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2011 жылғы 13 шілдедегі № 390 "Облыстық мәслихаттың 2010 жылғы 13 желтоқсандағы № 333 "2011-2013 жылдарға арналған облыстық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"2011-2013 жылдарға арналған Байғанин ауданының бюджеті туралы" аудандық мәслихаттың 2010 жылғы 24 желтоқсандағы № 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3-4-107 санымен тіркелген, 2011 жылғы 13 қаңтарда № 2 "Жем-Сағыз" газетінде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"2 287 077,6" деген сандар "2 301 577,6"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"1 499 713" деген сандар "1 509 713"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"779 142,6" деген сандар "783 642,6"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"2 435 650,8" деген сандар "2 450 150,8" деген сандармен ауыстырылсын;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"Қаржы, бюджет және халықты әлеуметтік қорғау мәселелері жөніндегі" тұрақты комиссиясына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Қадір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Б.Турлыбаев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26 шілдедегі № 184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2 301 577,6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2 301 577,6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1 509 713,0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1 337 493,0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құжаттар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меншігінен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сметасынан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айыппұлдар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783 642,6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783 642,6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2 450 150,8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пкерл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-183 427,1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183 427,1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26 шілдедегі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бюджетте ауылдық (селолық) округ әкімі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Қарауылкелді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Ащы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Жарқамыс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Көлтабан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Қызылбұлақ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Сартоғай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