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74d3" w14:textId="d2d74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24 желтоқсандағы № 154 "2011-2013 жылдарға арналған Байғанин ауданының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2011 жылғы 15 қарашадағы № 195 шешімі. Ақтөбе облысының Әділет департаментінде 2011 жылғы 21 қарашада № 3-4-130 тіркелді. Қолданылу мерзімі аяқталуына байланысты күші жойылды - Ақтөбе облысы Байғанин аудандық мәслихатының 2012 жылғы 7 ақпандағы № 05-11/197 хаты.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Қолданылу мерзімі аяқталуына байланысты күші жойылды - Ақтөбе облысы Байғанин аудандық мәслихатының 2012.02.07 № 05-11/197 Хаты.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№ 95-IV Бюджеттік Кодексінің 9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"2011-2013 жылдарға арналған Байғанин ауданының бюджеті туралы" аудандық мәслихаттың 2010 жылғы 24 желтоқсандағы № 154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3-4-107 санымен тіркелген, 2011 жылғы 13 қаңтарда № 2 "Жем-Сағыз" газетінде жарияланған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"2 307 757,7" деген сандар "2 306 692,7"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"789 822,7" деген сандар "788 757,7"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"2 456 330,9" деген сандар "2 455 265,9"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 беру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"26 353,9" деген сандар "7 564,1"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"27 600,9" деген сандар "15 938"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"-183 427,1" деген сандар "-171 764,2" деген сандармен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"183 427,1" деген сандар "171 764,2" деген сандармен ауыстырылсын;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абзацтағы "8 194" деген сандар "8 192"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абзацтағы "29 325" деген сандар "35 563"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абзацтағы "3 449" деген сандар "3 312"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абзацтағы "20 474" деген сандар "15 938" деген сандармен ауыстырылсын;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З.Тәжімұратова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Б.Турлыбаев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Байғанин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2 306 692,7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2 306 692,7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1 509 281,0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1 341 268,0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көрсетуге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бизнеске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мәнді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әрекеттерді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жасағаны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құжаттар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бергені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уәкілеттігі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лауазымды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міндетті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меншігінен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қаржыландырылатын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сондай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бюджетінен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сметасынан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ұсталатын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мекемелер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айыппұлдар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өсімпұлдар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санкциялар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788 757,7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органдарынан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788 757,7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788 757,7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2 455 265,9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функцияларын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орындайтын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 орындау және коммуналдық меншікті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жағдайлар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жөн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ндег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1 642 403,9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тәрбие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1 348 147,9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қамсызд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салаларындағы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коммуниациялық инфрақұрылымды дамыту және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бөлу жүйесінің қызмет етуі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 қайта даярлау стратегиясын іске асыру шеңберінде инженерлік коммуникациялық инфрақұрылымды дамыту және 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кеңіст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саясат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ұйымдастыру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жөн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ндег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саясат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пкерлік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аумағын оңтайлау және тиімді қала құрылыстық игеруді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пкерл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қолдау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бәсекелестікті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7 564,1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перациялар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-171 764,2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171 764,2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қаражаттарының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164 200,1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164 200,1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