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3060" w14:textId="6d43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Калиновка ауылының көшелерінің атаулары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Бегалы ауылдық округі әкімінің 2011 жылғы 14 шілдедегі № 8 шешімі. Ақтөбе облысы Қобда аудандық Әділет басқармасында 2011 жылғы 9 тамызда № 3-7-121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тақырыбында және мәтіні бойынша "селосының", "селолық" сөздері "ауылының", "ауылдық" сөздерімен ауыстырылды, орыс тіліндегі мәтіні өзгермейді - Ақтөбе облысы Қобда ауданы Бегалы ауылдық округі әкімінің 21.12.2017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Бегалы ауылдық округінің тұрғындары конференциясының 2011 жылғы 31 мамырдағы № 1 хаттамасы негізінде, Қобда ауданы Бегалы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Қобда ауданы Бегалы ауылдық округі әкімінің 21.12.2017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Калиновка аулының төмендегі көшелеріне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Николай Терещенко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Михайл Кошелев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Амангелді Қосжанов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Юрий Гагарин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Утянов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