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d7ae" w14:textId="c36d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Терісаққан ауылы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Терісаққан ауылдық округінің әкімінің 2011 жылғы 18 шілдедегі № 3 шешімі. Ақтөбе облысы Қобда аудандық Әділет басқармасында 2011 жылғы 17 тамызда № 3-7-126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Деректемелеріне өзгеріс енгізілді - Ақтөбе облысы Қобда ауданы Терісаққан ауылдық округінің әкімінің 27.12.2017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мәтіні бойынша орыс тілінде "аула" сөзі "села" сөзімен ауыстырылды, қазақ тіліндегі мәтіні өзгермейді - Ақтөбе облысы Қобда ауданы Терісаққан ауылдық округінің әкімінің 27.12.2017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Терісаққан ауылы – әкімшілік аумақтық бірлігі халқының конференциясының 2011 жылғы 31 мамырдағы № 5 хаттамасы негізінде, Қобда ауданының Терісаққан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Қобда ауданы Терісаққан ауылдық округінің әкімінің 27.12.2017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Терісаққан ауылының келесі көшелерінің атауы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Молодежный көшесі – Жастар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Юбилейный көшесі – Ақтөбе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Ленина көшесі – Желтоқсан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Октябрь көшесі – Астана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Абая көшесі – Абай Құнанбаев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Набережная көшесі – Жағалау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