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64c8" w14:textId="3946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Байнассай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Байнассай ауылдық округі әкімінің 2011 жылғы 22 қарашадағы № 1 шешімі. Ақтөбе облысы Мәртөк аудандық Әділет басқармасында 2011 жылғы 7 желтоқсанда № 3-8-143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орыс тіліндегі атауына өзгерістер енгізілді, қазақ тіліндегі мәтіні өзгермейді - Ақтөбе облысы Мәртөк ауданы Байнассай ауылдық округі әкімінің 04.06.2019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Орыс тіліндегі шешімнің атауы мен бүкіл мәтіні бойынша "аула", "аульного округа Байнассай", "аульного" сөздері "села", "Байнассайского сельского округа", "сельского" сөздерімен ауыстырылды – Ақтөбе облысы Мәртөк ауданы Байнассай ауылдық округі әкімінің 24.02.2015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оның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деректемесінде "селолық" сөзі "ауылдық" сөзімен ауыстырылды - Ақтөбе облысы Мәртөк ауданы Байнассай ауылдық округі әкімінің 18.03.2017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№ 4200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ауыл тұрғындарының пікірін ескере отырып, Байнассай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Байнассай ауылының келесі көшелерінің атаулары: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улица Мира - Бейбітшілік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улица Студентческая - Жастар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улица Подгорная - Ы.Алтынсарин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улица Механизаторская - Бөгенбай батыр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Центральный переулок - Орталық бұрылыс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Заводской переулок - Ынтымақ бұрылыс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улица Ф.Э.Дзержинского - Ф.Э.Дзержинский көшесі деп атауы берілсін.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Мәртөк ауданы Байнассай ауылдық округі әкімінің 04.06.2019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ауылдық округінің әкім аппаратының жетекші маманы К.З.Агайдароваға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Байнассай 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Н. Кошмагамбетов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