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64c8" w14:textId="3946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Байнассай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Байнассай ауылдық округі әкімінің 2011 жылғы 22 қарашадағы № 1 шешімі. Ақтөбе облысы Мәртөк аудандық Әділет басқармасында 2011 жылғы 7 желтоқсанда № 3-8-143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орыс тіліндегі атауына өзгерістер енгізілді, қазақ тіліндегі мәтіні өзгермейді - Ақтөбе облысы Мәртөк ауданы Байнассай ауылдық округі әкімінің 04.06.2019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Орыс тіліндегі шешімнің атауы мен бүкіл мәтіні бойынша "аула", "аульного округа Байнассай", "аульного" сөздері "села", "Байнассайского сельского округа", "сельского" сөздерімен ауыстырылды – Ақтөбе облысы Мәртөк ауданы Байнассай ауылдық округі әкімінің 24.02.2015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оның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деректемесінде "селолық" сөзі "ауылдық" сөзімен ауыстырылды - Ақтөбе облысы Мәртөк ауданы Байнассай ауылдық округі әкімінің 18.03.2017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№ 4200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Байнассай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Байнассай ауылының келесі көшелерінің атаулары: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улица Мира - Бейбітшілік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улица Студентческая - Жастар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улица Подгорная - Ы.Алтынсарин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улица Механизаторская - Бөгенбай батыр көшесі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Центральный переулок - Орталық бұрылыс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Заводской переулок - Ынтымақ бұрылыс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улица Ф.Э.Дзержинского - Ф.Э.Дзержинский көшесі деп атауы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Мәртөк ауданы Байнассай ауылдық округі әкімінің 04.06.2019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ауылдық округінің әкім аппаратының жетекші маманы К.З.Агайдароваға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Байнассай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Н. Кошмагамбетов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