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d52" w14:textId="9f46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233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2011 жылғы 25 қазандағы № 295 шешімі. Ақтөбе облысының Әділет департаментінде 2011 жылғы 9 қарашада № 3-11-98 тіркелді. Қолдану мерзімі өтуіне байланысты күші жойылды - Ақтөбе облысы Ойыл аудандық мәслихатының 2012 жылғы 30 мамырдағы № 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 өтуіне байланысты күші жойылды - Ақтөбе облысы Ойыл аудандық мәслихатының 2012.05.30 № 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24 желтоқсандағы № 233 "2011-2013 жылдарға арналған аудандық бюджет туралы" (нормативтік құқықтық актілерді мемлекеттік тіркеу тізілімінде № 3-11-83 нөмірімен тіркелген, 2011 жылғы 1 және 8 ақпандағы "Ойыл" газетінің № 5, 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"2 568 411,2" деген цифрлар "2 563 584,4"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"2 393 751,2" деген цифрлар "2 388 924,4"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"2 607 779" деген цифрлар "2 601 022,2" деген сандармен ауыстырылсын;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"200 313" деген цифрлар "199 407,7"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"42 698" деген цифрлар "40 475" деген сандармен ауыстырылсын;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"227 745" деген цифрлар "226 046,5" деген сандармен ауыстырылсын;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 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қазандағы 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2601022,2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өрттерінің, сондай-ақ мемлекеттік өртке қарсы қызмет органдары құрылмаған елді мекенднрді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мен жеткіншектерге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қазандағы 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селолық округтерінің 2011 жылғы бюджеттік бағдарламалары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"Қаладағы ауданның, аудандық маңызы бар қаланың, ауылдың (селолық) округтің әкімі аппаратының қызметін қамтамасыз етужөніндегі қызметтер"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"Жергілікті атқарушы органның шұғыл шығындарға арналған есебінен іс шаралар өткізу"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"Мемлекеттік органдардың күрделі шығыстары"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"Елді мекендердің санитариясын қамтамасыз ету"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"Жерлеу орындарын күтіп ұстау және туысы жоқ адамдарды жерлеу"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"Елді мекендерді абаттандыру мен көгалдандыру"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