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c6d9" w14:textId="3d9c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наурызына дейінгі кезеңде азаматтарды шақыру учаскесіне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әкімінің 2011 жылғы 23 желтоқсандағы № 11 шешімі. Ақтөбе облысының Әділет департаментінде 2012 жылғы 18 қаңтарда № 3-13-165 тіркелді. Күші жойылды - Ақтөбе облысы Шалқар аудандық әкімдігінің 2012 жылғы 14 маусымдағы № 02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әкімдігінің 2012.06.14 № 02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17 бабының 3 тармағына,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жылдың қаңтарынан наурызына дейінгі кезеңде «Шалқар ауданының қорғаныс істер жөніндегі бөлімі» мемлекеттік мекемесінің шақыру учаскесіне тіркелу жылы 17 жасқа толатын 1995 жылы туған еркек жынысты азаматтарды, сонымен қатар бұрын тіркеуден өтпеген, Шалқар ауданы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Тіркеуді өткізу бойынша іс шараларды орындауға байланысты шығындар жергілікті бюджет қаржылары есебінен жүзеге асырылады.</w:t>
      </w:r>
      <w:r>
        <w:br/>
      </w:r>
      <w:r>
        <w:rPr>
          <w:rFonts w:ascii="Times New Roman"/>
          <w:b w:val="false"/>
          <w:i w:val="false"/>
          <w:color w:val="000000"/>
          <w:sz w:val="28"/>
        </w:rPr>
        <w:t>
</w:t>
      </w:r>
      <w:r>
        <w:rPr>
          <w:rFonts w:ascii="Times New Roman"/>
          <w:b w:val="false"/>
          <w:i w:val="false"/>
          <w:color w:val="000000"/>
          <w:sz w:val="28"/>
        </w:rPr>
        <w:t>
      2. Ұсынылсын:</w:t>
      </w:r>
      <w:r>
        <w:br/>
      </w:r>
      <w:r>
        <w:rPr>
          <w:rFonts w:ascii="Times New Roman"/>
          <w:b w:val="false"/>
          <w:i w:val="false"/>
          <w:color w:val="000000"/>
          <w:sz w:val="28"/>
        </w:rPr>
        <w:t>
</w:t>
      </w:r>
      <w:r>
        <w:rPr>
          <w:rFonts w:ascii="Times New Roman"/>
          <w:b w:val="false"/>
          <w:i w:val="false"/>
          <w:color w:val="000000"/>
          <w:sz w:val="28"/>
        </w:rPr>
        <w:t>
      1) «Шалқар аудандық орталық аурухана» мемлекеттік коммуналдық қазыналық кәсіпорны (келісім бойынша), тіркеуді өткізу бойынша іс-шаралар жүргізу;</w:t>
      </w:r>
      <w:r>
        <w:br/>
      </w:r>
      <w:r>
        <w:rPr>
          <w:rFonts w:ascii="Times New Roman"/>
          <w:b w:val="false"/>
          <w:i w:val="false"/>
          <w:color w:val="000000"/>
          <w:sz w:val="28"/>
        </w:rPr>
        <w:t>
</w:t>
      </w:r>
      <w:r>
        <w:rPr>
          <w:rFonts w:ascii="Times New Roman"/>
          <w:b w:val="false"/>
          <w:i w:val="false"/>
          <w:color w:val="000000"/>
          <w:sz w:val="28"/>
        </w:rPr>
        <w:t>
      2) Шалқар аудандық ішкі істер бөлімі (келісім бойынша) әскери міндеттерін орындаудан жалтарған адамдарды іздестіруді және ұстауды жүзеге асыру.</w:t>
      </w:r>
      <w:r>
        <w:br/>
      </w:r>
      <w:r>
        <w:rPr>
          <w:rFonts w:ascii="Times New Roman"/>
          <w:b w:val="false"/>
          <w:i w:val="false"/>
          <w:color w:val="000000"/>
          <w:sz w:val="28"/>
        </w:rPr>
        <w:t>
</w:t>
      </w:r>
      <w:r>
        <w:rPr>
          <w:rFonts w:ascii="Times New Roman"/>
          <w:b w:val="false"/>
          <w:i w:val="false"/>
          <w:color w:val="000000"/>
          <w:sz w:val="28"/>
        </w:rPr>
        <w:t>
      3. Селолық округтерінің әкімдері, тіркеуді өткізу кезеңінде әскер жасына дейінгілерді және шақырушыларды хабардар етуді, олардың дер кезінде «Шалқар ауданының қорғаныс істері жөніндегі бөлімі» мемлекеттік мекемесінің шақыру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4. «Шалқар ауданының қорғаныс істері жөніндегі бөлімі» мемлекеттік мекемесінің бастығы азаматтардың шақыру учаскесіне тіркелуін ұйымшылдықпен жүргізуді қамтамасыз ету жөнінде шаралар қабылдансын.</w:t>
      </w:r>
      <w:r>
        <w:br/>
      </w:r>
      <w:r>
        <w:rPr>
          <w:rFonts w:ascii="Times New Roman"/>
          <w:b w:val="false"/>
          <w:i w:val="false"/>
          <w:color w:val="000000"/>
          <w:sz w:val="28"/>
        </w:rPr>
        <w:t>
      Тіркеу қорытындысы туралы 2012 жылдың 11 сәуірінде аудан әкіміне хабарласын.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аудан әкімінің орынбасары Т.Садықовқа және «Шалқар ауданының қорғаныс істері жөніндегі бөлімі» мемлекеттік мекемесінің бастығы А. Қоңыратбаевқа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 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