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4713c" w14:textId="49471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2010 жылғы 20 желтоқсандағы "Текелі қаласының 2011-2013 жылдарға арналған бюджеті туралы" N 27-201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2011 жылғы 11 қарашадағы N 37-284 шешімі. Алматы облысының Әділет департаменті Текелі қаласының Әділет басқармасында 2011 жылы 17 қарашада N 2-3-99 тіркелді. Қолданылу мерзiмiнің аяқталуына байланысты шешімнің күші жойылды - Алматы облысының Текелі қалалық мәслихатының 2012 жылғы 17 ақпандағы N 3-23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облысының Текелі қалалық мәслихатының 17.02.2012 N 3-23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жылғы 4 желтоқсандағы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Текелі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Текелі қалалық мәслихатының "Текелі қаласының 2011-2013 жылдарға арналған бюджеті туралы" 2010 жылғы 20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27-201</w:t>
      </w:r>
      <w:r>
        <w:rPr>
          <w:rFonts w:ascii="Times New Roman"/>
          <w:b w:val="false"/>
          <w:i w:val="false"/>
          <w:color w:val="000000"/>
          <w:sz w:val="28"/>
        </w:rPr>
        <w:t xml:space="preserve"> (Текелі қалалық әділет басқармасында 2010 жылғы 30 желтоқсанда 2-3-87 нөмірімен мемлекеттік тіркеу тізілімінде тіркелген, 2011 жылғы 7 қаңтардағы "Текелі тынысы" газетінің 1 нөмірінде жарияланған), 2011 жылғы 21 ақпандағы </w:t>
      </w:r>
      <w:r>
        <w:rPr>
          <w:rFonts w:ascii="Times New Roman"/>
          <w:b w:val="false"/>
          <w:i w:val="false"/>
          <w:color w:val="000000"/>
          <w:sz w:val="28"/>
        </w:rPr>
        <w:t>N 29-235</w:t>
      </w:r>
      <w:r>
        <w:rPr>
          <w:rFonts w:ascii="Times New Roman"/>
          <w:b w:val="false"/>
          <w:i w:val="false"/>
          <w:color w:val="000000"/>
          <w:sz w:val="28"/>
        </w:rPr>
        <w:t xml:space="preserve"> "Текелі қалалық мәслихатының "Текелі қаласының 2011-2013 жылдарға арналған бюджеті туралы" 2010 жылғы 20 желтоқсандағы N 27-201 шешіміне өзгерістер мен толықтырулар енгізу туралы" (Текелі қалалық әділет басқармасында 2011 жылғы 28 ақпанда 2-3-91 нөмірімен мемлекеттік тіркеу тізілімінде тіркелген, 2011 жылғы 4 наурыздағы "Текелі тынысы" газетінің 9 нөмірінде жарияланған), 2011 жылғы 18 наурыздағы </w:t>
      </w:r>
      <w:r>
        <w:rPr>
          <w:rFonts w:ascii="Times New Roman"/>
          <w:b w:val="false"/>
          <w:i w:val="false"/>
          <w:color w:val="000000"/>
          <w:sz w:val="28"/>
        </w:rPr>
        <w:t>N 30-239</w:t>
      </w:r>
      <w:r>
        <w:rPr>
          <w:rFonts w:ascii="Times New Roman"/>
          <w:b w:val="false"/>
          <w:i w:val="false"/>
          <w:color w:val="000000"/>
          <w:sz w:val="28"/>
        </w:rPr>
        <w:t xml:space="preserve"> "Текелі қалалық мәслихатының 2010 жылғы 20 желтоқсандағы "Текелі қаласының 2011-2013 жылдарға арналған бюджеті туралы" N 27-201 шешіміне өзгерістер енгізу туралы" (Текелі қалалық әділет басқармасында 2011 жылғы 6 сәуірде 2-3-92 нөмірімен мемлекеттік тіркеу тізілімінде тіркелген, 2011 жылғы 12 сәуірдегі </w:t>
      </w:r>
      <w:r>
        <w:rPr>
          <w:rFonts w:ascii="Times New Roman"/>
          <w:b w:val="false"/>
          <w:i w:val="false"/>
          <w:color w:val="000000"/>
          <w:sz w:val="28"/>
        </w:rPr>
        <w:t>N 31-242</w:t>
      </w:r>
      <w:r>
        <w:rPr>
          <w:rFonts w:ascii="Times New Roman"/>
          <w:b w:val="false"/>
          <w:i w:val="false"/>
          <w:color w:val="000000"/>
          <w:sz w:val="28"/>
        </w:rPr>
        <w:t xml:space="preserve"> "Текелі қалалық мәслихатының 2010 жылғы 20 желтоқсандағы "Текелі қаласының 2011-2013 жылдарға арналған бюджеті туралы" N 27-201 шешіміне өзгерістер енгізу туралы" (Текелі қалалық әділет басқармасында 2011 жылғы 21 сәуірде 2-3-94 нөмірімен мемлекеттік тіркеу тізілімінде тіркелген, 2011 жылғы 29 сәуірдегі "Текелі тынысы" газетінің 17 нөмірінде жарияланған), 2011 жылғы 15 шілдедегі </w:t>
      </w:r>
      <w:r>
        <w:rPr>
          <w:rFonts w:ascii="Times New Roman"/>
          <w:b w:val="false"/>
          <w:i w:val="false"/>
          <w:color w:val="000000"/>
          <w:sz w:val="28"/>
        </w:rPr>
        <w:t>N 34-266</w:t>
      </w:r>
      <w:r>
        <w:rPr>
          <w:rFonts w:ascii="Times New Roman"/>
          <w:b w:val="false"/>
          <w:i w:val="false"/>
          <w:color w:val="000000"/>
          <w:sz w:val="28"/>
        </w:rPr>
        <w:t xml:space="preserve"> "Текелі қалалық мәслихатының 2010 жылғы 20 желтоқсандағы "Текелі қаласының 2011-2013 жылдарға арналған бюджеті туралы" N 27-201 шешіміне өзгерістер енгізу туралы" (Текелі қалалық әділет басқармасында 2011 жылғы 27 шілдеде 2-3-96 нөмірімен мемлекеттік тіркеу тізілімінде тіркелген, 2011 жылғы 8 тамызда "Текелі тынысы" газетінің 31 нөмірінде жарияланған), 2011 жылғы 21 қазандағы </w:t>
      </w:r>
      <w:r>
        <w:rPr>
          <w:rFonts w:ascii="Times New Roman"/>
          <w:b w:val="false"/>
          <w:i w:val="false"/>
          <w:color w:val="000000"/>
          <w:sz w:val="28"/>
        </w:rPr>
        <w:t>N 36-280</w:t>
      </w:r>
      <w:r>
        <w:rPr>
          <w:rFonts w:ascii="Times New Roman"/>
          <w:b w:val="false"/>
          <w:i w:val="false"/>
          <w:color w:val="000000"/>
          <w:sz w:val="28"/>
        </w:rPr>
        <w:t xml:space="preserve"> "Текелі қалалық мәслихатының 2010 жылғы 20 желтоқсандағы "Текелі қаласының 2011-2013 жылдарға арналған бюджеті туралы" N 27-201 шешіміне өзгерістер енгізу туралы" (Текелі қалалық әділет басқармасында 2011 жылғы 25 қазанда 2-3-98 нөмірімен мемлекеттік тіркеу тізілімінде тіркелген, 2011 жылғы 4 қарашадағы "Текелі тынысы" газетінің 44 нөмірінде жарияланған)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"кірістер" деген жол бойынша "1684551" саны "1680171"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деген жол бойынша "1561824" саны "1557444"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"шығындар" деген жол бойынша "1738848" саны "1734468"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"жалпы сипаттағы мемлекеттік қызметтер" деген жол бойынша "116921" саны "109130"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"білім беру" деген жол бойынша "896272" саны "899685"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"ауыл, су, орман, балық шаруашылығы, ерекше қорғалатын табиғи аумақтар, қоршаған ортаны және жануарлар дүниесін қорғау, жер қатынастары" деген жол бойынша "20351" саны "20349"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IV шақырылымындағы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ХXXIX сессиясының төрайымы                 Л. Бирюкова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Текелі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Н. Калиновский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"Текелі қаласының экономика,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кәсіпкерлік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Мырзахметова Файзагүл Сванқызы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қараша 2011 жыл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"Текелі қаласының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27-201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қарашадағы N 37-284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"Текелі қаласының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27-201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Текелі қаласының 2011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631"/>
        <w:gridCol w:w="788"/>
        <w:gridCol w:w="9167"/>
        <w:gridCol w:w="1965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1680171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99340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63470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27091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31967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23661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пакеттеріне дивидендтер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14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17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21490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1557444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1557444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1557444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54297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54297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568"/>
        <w:gridCol w:w="691"/>
        <w:gridCol w:w="691"/>
        <w:gridCol w:w="8601"/>
        <w:gridCol w:w="1980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1734468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109130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85978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мәслихатының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11290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мәслихатының қызметін қамтамасыз 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11290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68356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50241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18115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қаржы 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</w:t>
            </w:r>
          </w:p>
        </w:tc>
      </w:tr>
      <w:tr>
        <w:trPr>
          <w:trHeight w:val="9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бюджетті орындау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8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шұғыл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шығындарға арналған резервінің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өткізу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14522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экономика, бюджеттік жоспарлау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14522</w:t>
            </w:r>
          </w:p>
        </w:tc>
      </w:tr>
      <w:tr>
        <w:trPr>
          <w:trHeight w:val="13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қаланы 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11347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66032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65672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65672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жою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64676</w:t>
            </w:r>
          </w:p>
        </w:tc>
      </w:tr>
      <w:tr>
        <w:trPr>
          <w:trHeight w:val="16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</w:t>
            </w:r>
          </w:p>
        </w:tc>
      </w:tr>
      <w:tr>
        <w:trPr>
          <w:trHeight w:val="9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899685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221004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221004</w:t>
            </w:r>
          </w:p>
        </w:tc>
      </w:tr>
      <w:tr>
        <w:trPr>
          <w:trHeight w:val="6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221004</w:t>
            </w:r>
          </w:p>
        </w:tc>
      </w:tr>
      <w:tr>
        <w:trPr>
          <w:trHeight w:val="8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 көлемін ұлғайту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568326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568326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549826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110355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85652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85652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24703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</w:t>
            </w:r>
          </w:p>
        </w:tc>
      </w:tr>
      <w:tr>
        <w:trPr>
          <w:trHeight w:val="9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мемлекеттік білім беру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</w:t>
            </w:r>
          </w:p>
        </w:tc>
      </w:tr>
      <w:tr>
        <w:trPr>
          <w:trHeight w:val="12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</w:t>
            </w:r>
          </w:p>
        </w:tc>
      </w:tr>
      <w:tr>
        <w:trPr>
          <w:trHeight w:val="6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94247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78003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75034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13248</w:t>
            </w:r>
          </w:p>
        </w:tc>
      </w:tr>
      <w:tr>
        <w:trPr>
          <w:trHeight w:val="8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17011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</w:t>
            </w:r>
          </w:p>
        </w:tc>
      </w:tr>
      <w:tr>
        <w:trPr>
          <w:trHeight w:val="15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құралдарымен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</w:t>
            </w:r>
          </w:p>
        </w:tc>
      </w:tr>
      <w:tr>
        <w:trPr>
          <w:trHeight w:val="15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білім беру ұйымдарының 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нысанында мен тәрбиеленушілерді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көлікте (таксиден басқа)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 түрінде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</w:t>
            </w:r>
          </w:p>
        </w:tc>
      </w:tr>
      <w:tr>
        <w:trPr>
          <w:trHeight w:val="6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16244</w:t>
            </w:r>
          </w:p>
        </w:tc>
      </w:tr>
      <w:tr>
        <w:trPr>
          <w:trHeight w:val="6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16244</w:t>
            </w:r>
          </w:p>
        </w:tc>
      </w:tr>
      <w:tr>
        <w:trPr>
          <w:trHeight w:val="11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15762</w:t>
            </w:r>
          </w:p>
        </w:tc>
      </w:tr>
      <w:tr>
        <w:trPr>
          <w:trHeight w:val="8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249396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63929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34654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29275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109757</w:t>
            </w:r>
          </w:p>
        </w:tc>
      </w:tr>
      <w:tr>
        <w:trPr>
          <w:trHeight w:val="8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109757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109757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75710</w:t>
            </w:r>
          </w:p>
        </w:tc>
      </w:tr>
      <w:tr>
        <w:trPr>
          <w:trHeight w:val="9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</w:tr>
      <w:tr>
        <w:trPr>
          <w:trHeight w:val="9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70996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12046</w:t>
            </w:r>
          </w:p>
        </w:tc>
      </w:tr>
      <w:tr>
        <w:trPr>
          <w:trHeight w:val="6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44729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37413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</w:t>
            </w:r>
          </w:p>
        </w:tc>
      </w:tr>
      <w:tr>
        <w:trPr>
          <w:trHeight w:val="6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ішкі саясат,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</w:p>
        </w:tc>
      </w:tr>
      <w:tr>
        <w:trPr>
          <w:trHeight w:val="6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</w:t>
            </w:r>
          </w:p>
        </w:tc>
      </w:tr>
      <w:tr>
        <w:trPr>
          <w:trHeight w:val="11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12803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ішкі саясат,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12803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кітапханалардың жұмыс істеуі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11958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ішкі саясат,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11958</w:t>
            </w:r>
          </w:p>
        </w:tc>
      </w:tr>
      <w:tr>
        <w:trPr>
          <w:trHeight w:val="12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20349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7631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ауыл 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7631</w:t>
            </w:r>
          </w:p>
        </w:tc>
      </w:tr>
      <w:tr>
        <w:trPr>
          <w:trHeight w:val="8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8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жер қатынастары 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</w:t>
            </w:r>
          </w:p>
        </w:tc>
      </w:tr>
      <w:tr>
        <w:trPr>
          <w:trHeight w:val="8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8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ауыл 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</w:t>
            </w:r>
          </w:p>
        </w:tc>
      </w:tr>
      <w:tr>
        <w:trPr>
          <w:trHeight w:val="17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 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және қаланың аумағын оңтайла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тиімді қала құрылыстық игеруді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221506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221506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221506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221506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26524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26524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жеке кәсіпкерлікті қолдау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Қаланың қаржы бөлімі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</w:t>
            </w:r>
          </w:p>
        </w:tc>
      </w:tr>
      <w:tr>
        <w:trPr>
          <w:trHeight w:val="11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14614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Қаланың қаржы бөлімі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