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f158" w14:textId="d87f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2010 жылғы 27 желтоқсандағы "Балқаш ауданының 2011-2013 жылдарға арналған аудандық бюджеті туралы" N 41-192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2011 жылғы 11 қарашадағы N 54-248 шешімі. Алматы облысының Әділет департаменті Балқаш ауданының Әділет басқармасында 2011 жылы 18 қарашада N 2-6-88 тіркелді. Күші жойылды - Алматы облысы Балқаш аудандық мәслихатының 2012 жылғы 13 сәуірдегі № 4-30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Алматы облысы Балқаш аудандық мәслихатының 13.04.2012 № 4-30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Балқаш аудандық мәслихатының 2010 жылғы 27 желтоқсандағы "Балқаш ауданының 2011-2013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N 41-192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31 желтоқсандағы нормативтік құқықтық актілерді мемлекеттік тіркеу Тізілімінде 2-6-78 нөмірімен тіркелген, 2011 жылғы 8 қаңтардағы N 3 "Балқаш өңірі" газетінде жарияланған), 2011 жылғы 9 наурыздағы </w:t>
      </w:r>
      <w:r>
        <w:rPr>
          <w:rFonts w:ascii="Times New Roman"/>
          <w:b w:val="false"/>
          <w:i w:val="false"/>
          <w:color w:val="000000"/>
          <w:sz w:val="28"/>
        </w:rPr>
        <w:t>N 43-204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"Балқаш аудандық мәслихатының 2010 жылғы 27 желтоқсандағы "Балқаш ауданының 2011-2013 жылдарға арналған аудандық бюджеті туралы" N 41-192 шешіміне өзгерістер мен толықтырулар енгізу туралы" (2011 жылғы 16 наурыздағы нормативтік құқықтық актілерді мемлекеттік тіркеу Тізілімінде 2-6-80 нөмірімен тіркелген, 2011 жылғы 2 сәуірдегі N 13 "Балқаш өңірі" газетінде жарияланған), 2011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N 45-213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"Балқаш аудандық мәслихатының 2010 жылғы 27 желтоқсандағы "Балқаш ауданының 2011-2013 жылдарға арналған аудандық бюджеті туралы" N 41-192 шешіміне өзгерістер енгізу туралы" (2011 жылғы 12 сәуірдегі нормативтік құқықтық актілерді мемлекеттік тіркеу Тізілімінде 2-6-82 нөмірімен тіркелген, 2011 жылғы 23 сәуірдегі N 16 "Балқаш өңірі" газетінде жарияланған), 2011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N 46-216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"Балқаш аудандық мәслихатының 2010 жылғы 27 желтоқсандағы "Балқаш ауданының 2011-2013 жылдарға арналған аудандық бюджеті туралы" N 41-192 шешіміне өзгерістер енгізу туралы" (2011 жылғы 19 сәуірдегі нормативтік құқықтық актілерді мемлекеттік тіркеу Тізілімінде 2-6-85 нөмірімен тіркелген, 2011 жылғы 30 сәуірдегі N 17 "Балқаш өңірі" газетінде жарияланған), 2011 жылғы 20 шілдедегі </w:t>
      </w:r>
      <w:r>
        <w:rPr>
          <w:rFonts w:ascii="Times New Roman"/>
          <w:b w:val="false"/>
          <w:i w:val="false"/>
          <w:color w:val="000000"/>
          <w:sz w:val="28"/>
        </w:rPr>
        <w:t>N 49-230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"Балқаш аудандық мәслихатының 2010 жылғы 27 желтоқсандағы "Балқаш ауданының 2011-2013 жылдарға арналған аудандық бюджеті туралы" N 41-192 шешіміне өзгерістер мен толықтырулар енгізу туралы" (2011 жылғы 28 шілдедегі нормативтік құқықтық актілерді мемлекеттік тіркеу Тізілімінде 2-6-86 нөмірімен тіркелген, 2011 жылғы 13 тамыздағы N 31 "Балқаш өңірі" газетінде жарияланған), 2011 жылғы 21 қазандағы </w:t>
      </w:r>
      <w:r>
        <w:rPr>
          <w:rFonts w:ascii="Times New Roman"/>
          <w:b w:val="false"/>
          <w:i w:val="false"/>
          <w:color w:val="000000"/>
          <w:sz w:val="28"/>
        </w:rPr>
        <w:t>N 53-245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"Балқаш аудандық мәслихатының 2010 жылғы 27 желтоқсандағы "Балқаш ауданының 2011-2013 жылдарға арналған аудандық бюджеті туралы" N 41-192 шешіміне өзгерістер енгізу туралы" (2011 жылғы 25 қазандағы нормативтік құқықтық актілерді мемлекеттік тіркеу Тізілімінде 2-6-87 нөмірімен тіркелген, 2011 жылғы 5 қарашадағы N 43-44 "Балқаш өңірі" газетінде жарияланған) шешіміне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"Кірістер" "3193174" саны "3187155"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"трансферттердің түсімдері" "3003847" саны "2997827"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"Шығындар" "3193174" саны "3187155"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2011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Ескентаев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Қамаубаев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ауданының 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Нұрланбек Рахатұлы Рақышев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қараша 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ауданының 2011-2013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 N 41-192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өзгерістер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N 54-248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бюджеттің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1433"/>
        <w:gridCol w:w="837"/>
        <w:gridCol w:w="1433"/>
        <w:gridCol w:w="3333"/>
        <w:gridCol w:w="4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аумақтың жеріне,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рекреациялық және тарихи-мәдени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 жерлерге салынатын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адвокаттардан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лицензиялық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ипотекасы үшін 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белдеуiнде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бөлiнген сыртқы /көрнекi/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үшiн төлем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өндірістегі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жүгіну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шағымдарынан,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көшірмесін беру туралы мәселе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анықтамасына жеке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бұйрығын шығару туралы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соттың шет ел соттары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соттарының 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парақтың,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(төлнұсқаларын)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азаматтық хал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туралы қайта куәліктер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үшін, сондай–ақ туу, неке, некені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бұзу, өлуі туралы актілердің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өзгерту, толықтыру, түзету мен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 байланысты куәліктерді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рәсімдегені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қалпына келтiру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туралы құжаттарды рәсiмдегенi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 аулау құқығына рұқсат 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 шашыратқыштарды,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аэрозольді және 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үрлемелі қуаты 7,5 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 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ішкі істер департаменттері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аумақтық бөлімшелері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жатпайтын басқа да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пәтерлер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қабылдануына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ысырапты өтеуге арналған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582"/>
        <w:gridCol w:w="1413"/>
        <w:gridCol w:w="1413"/>
        <w:gridCol w:w="1413"/>
        <w:gridCol w:w="3408"/>
        <w:gridCol w:w="30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бiлiм, дене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 төлемін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 төлемін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дейiн тегiн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бiлiм, дене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бiлiм, дене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кәсiптiк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сақтау,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жеткiзу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 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бiлiм, дене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жануарлардың, жануарлардан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шаруа. жануар. 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төтенше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бiлiм, дене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игерілмей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бюджетке қайтаруға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