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fdd2" w14:textId="82cf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елді мекендерінің жер учаскелері үшін төлемақының базалық ставкаларына түзету коэффициенттерін және елді мекендердегі бағалау аймақтарының шекараларын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2011 жылғы 29 желтоқсандағы N 61-267 шешімі. Алматы облысының Әділет департаменті Қаратал ауданының Әділет басқармасында 2012 жылы 16 қаңтарда N 2-12-185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2003 жылғы 20 маусымдағы "Жер Кодексінің"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ауданы елді мекендерінің жер учаскелері үшін төлемақының базалық ставкаларына түзету коэффициенттерін мен елді мекендердегі бағалау аймақтардың шекаралары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 "Қаратал ауданының жер қатынастары бөлімі" мемлекеттік мекемесінің бастығы Дәулеткелді Ғалымбайұлы Ұзақбайға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Айбек Сапарбекұлы Қонақбаевқа және Қаратал аудандық мәслихатының жоспарлау, бюджет, шаруашылық қызмет, құрылыс, жерді пайдалану мәселелері жөніндегі тұрақты комиссиясының төрағасына Базархан Ізмұханұлы Байтаевқа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органынан мемлекеттік тіркелген күннен бастап күшіне енеді және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Б. Смайылов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С. Дәркенбаева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"Қаратал ауданының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Ұзақбай Дәулеткелді Ғалымбайұлы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желтоқсан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"Қаратал ауданы елді мекендерінің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учаскелері үшін төлемақының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базалық ставкаларына түзету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коэффициенттерін және 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мекендердегі бағалау аймақтарының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61-267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Қаратал ауданы Үштөбе қаласы жер учаскелері үшін</w:t>
      </w:r>
      <w:r>
        <w:br/>
      </w:r>
      <w:r>
        <w:rPr>
          <w:rFonts w:ascii="Times New Roman"/>
          <w:b/>
          <w:i w:val="false"/>
          <w:color w:val="000000"/>
        </w:rPr>
        <w:t>
төлемақының базалық ставкаларына түзету коэффициенттерін</w:t>
      </w:r>
      <w:r>
        <w:br/>
      </w:r>
      <w:r>
        <w:rPr>
          <w:rFonts w:ascii="Times New Roman"/>
          <w:b/>
          <w:i w:val="false"/>
          <w:color w:val="000000"/>
        </w:rPr>
        <w:t>
белгілеу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5351"/>
        <w:gridCol w:w="3634"/>
        <w:gridCol w:w="3117"/>
      </w:tblGrid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Елді–мекенінің бағалау кварталының атауы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нөмірі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270-011 (Байсақов көшесі, Қабанбай батыр көшесі, Мақатаев көшесі, темір жол өлшеу белдеуі), 259-090 (темір жол өлшеу белдеуі)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(&gt;5.0)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270-010 (Мақатаев көшесі, Қабанбай батыр көшесі, Пронин көшесі, Жолбарыс батыр көшесі, Кузнецов көшесі, Байсеитова көшесі, Үштөбе көшесі, Қонаев проспектісі)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(4.0-5.0)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270-012 ( Жамбыл көшесі, Байтуғанов көшесі, Шорабаев көшесі, Жолбарыс батыр көшесі, Пронин көшесі, Қабанбай батыр көшесі)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270-009 ( Үштөбе көшесі, Байсеитова көшесі, Кузнецов көшесі, Жолбарыс батыр көшесі, Рысқұлов көшесі, Фурманов көшесі, Тоқаев көшесі, Қарасай батыр көшесі, Попов көшесі)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270-008 ( Мақатаев көшесі, Қонаев проспектісі, Үштөбе көшесі, Попов көшесі, Қарасай батыр көшесі, Фрунзе көшесі, Исаев көшесі, Момышұлы көшесі, темір жол өлшеу белдеуі), 259-090 (темір жол өлшеу белдеуі)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270-013 ( Совхоз көшесі, Жолбарыс батыр көшесі, Шорабаев көшесі, Байтуғанов көшесі, Жамбыл көшесі, Қабанбай батыр көшесі, Байсақов көшесі, темір жол өлшеу белдеуі), 259-090 (темір жол өлшеу белдеуі)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270-014 ( Жолбарыс батыр көшесі, Сәтбаев көшесі, Совхоз көшесі)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(3.0-4.0)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270-005 (Еткомбинатының аумағы, темір жол өлшеу белдеуі, Маяковский көшесі, Котовский көшесі, Үштөбе қаласының батыс селитебтік шекарасы)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270-006 (Котовский көшесі, Маяковский көшесі, темір жол өлшеу белдеуі, Мүсрепов көшесі, Құрманғазы көшесі, Бонивур көшесі, Жаңа көшесі)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270-004 (Үштөбе қаласының батыс селитебтік шекарасы, Жалменді би көшесі, темір жол өлшеу белдеуі, еткомбинаты аумағы)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270-002 (Үштөбе қаласының батыс селитебтік шекарасы, Андропов көшесі, Төлеуқұл батыр көшесі, Ауезов көшесі, Линейная көшесі)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270-007 (Бонивур көшесі, Құрманғазы көшесі, Мүсрепов көшесі, темір жол өлшеу белдеуі, Исаев көшесі, Момышұлы көшесі, Чкалов көшесі, Қалдаяқов көшесі, темір жол өлшеу белдеуі, Үштөбе қаласының оңтүстік-батыс селитебтік шекарасы), 259-090 (темір жол өлшеу белдеуі)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(1.0-3.0)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270-003 (Ауезов көшесі, темір жол өлшеу белдеуі, Линейная көшесі), 259-090 (темір жол өлшеу белдеуі)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270-001 (Үштөбе қаласының құрылыс салынбаған аумағы)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"Қаратал ауданы елді мекендерінің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учаскелері үшін төлемақының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базалық ставкаларына түзету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коэффициенттерін және 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мекендердегі бағалау аймақтарының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61-267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2-қосымша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Қаратал ауданы елді-мекен жер учаскелері үшін</w:t>
      </w:r>
      <w:r>
        <w:br/>
      </w:r>
      <w:r>
        <w:rPr>
          <w:rFonts w:ascii="Times New Roman"/>
          <w:b/>
          <w:i w:val="false"/>
          <w:color w:val="000000"/>
        </w:rPr>
        <w:t>
төлемақының базалық ставкаларына түзету коэффициенттерін</w:t>
      </w:r>
      <w:r>
        <w:br/>
      </w:r>
      <w:r>
        <w:rPr>
          <w:rFonts w:ascii="Times New Roman"/>
          <w:b/>
          <w:i w:val="false"/>
          <w:color w:val="000000"/>
        </w:rPr>
        <w:t>
белгілеу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293"/>
        <w:gridCol w:w="3133"/>
        <w:gridCol w:w="30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атауы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нөмері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Бастөбе ауылы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(&gt;2.5)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Қаражиде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би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(2.0-2.5)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Ортатөбе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Қалпе ауылы (батыс бағалау кварталы)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Қалпе ауылы (шығыс бағалау кварталы)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(1.0-2.0)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Тастөбе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Қанабек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Оян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Көкдала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Кішітөбе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ауылы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(0.5-1.0)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Үшкөмей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Қожбан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Ұмтыл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Қарашеңгел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Көпбірлік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Дойыншы ауылы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(&lt;0.5)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Жағатал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