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9d01" w14:textId="85a9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2011 жылғы 10 қарашадағы N 63-1 шешімі. Алматы облысының Әділет департаменті Көксу ауданының Әділет басқармасында 2011 жылы 18 қарашада N 2-14-117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Көксу ауданы мәслихатының 2010 жылғы 22 желтоқсандағы "Көксу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48-2 </w:t>
      </w:r>
      <w:r>
        <w:rPr>
          <w:rFonts w:ascii="Times New Roman"/>
          <w:b w:val="false"/>
          <w:i w:val="false"/>
          <w:color w:val="000000"/>
          <w:sz w:val="28"/>
        </w:rPr>
        <w:t>шешіміне(2010 жылғы 30 желтоқсандағы нормативтік құқықтық актілерді мемлекеттік тіркеу тізілімінде 2-14-102 нөмірімен тіркелген, 2011 жылғы 14 қаңтардағы N 2(57), 2011 жылғы 21 қаңтардағы N 3(58), 2011 жылғы 28 қаңтардағы N 4(59) аудандық "Нұрлы Көксу" газетінде жарияланған), Көксу ауданы мәслихатының 2011 жылғы 21 ақпандағы "Көксу ауданы мәслихатының 2010 жылғы 22 желтоқсандағы "Көксу ауданының 2011-2013 жылдарға арналған аудандық бюджеті туралы" N 48-2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2-14-105 нөмірімен тіркелген, 2011 жылғы 11 наурыздағы N 10(65) аудандық "Нұрлы Көксу" газетінде жарияланған), Көксу ауданы мәслихатының 2011 жылғы 18 наурызындағы "Көксу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7 сәуірдегі нормативтік құқықтық актілерді мемлекеттік тіркеу тізілімінде 2-14-106 нөмірімен тіркелген, 2011 жылғы 15 сәуірдегі N 15(70) аудандық "Нұрлы Көксу" газетінде жарияланған), Көксу ауданы мәслихатының 2011 жылғы 14 сәуірдегі "Көксу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сәуірдегі нормативтік құқықтық актілерді мемлекеттік тіркеу тізілімінде 2-14-107 нөмірімен тіркелген, 2011 жылғы 29 сәуірдегі N 17(72) аудандық "Нұрлы Көксу" газетінде жарияланған), Көксу ауданы мәслихатының 2011 жылғы 15 шілдедегі "Көксу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шілдедегі нормативтік құқықтық актілерді мемлекеттік тіркеу тізілімінде 2-14-111 нөмірімен тіркелген, 2011 жылғы 2 қыркүйектегі N 35 (90), 2011 жылғы 9 қыркүйектегі N 36 (91) аудандық "Нұрлы Көксу" газетінде жарияланған), Көксу ауданы мәслихатының 2011 жылғы 21 қазандағы "Көксу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62-1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қазандағы нормативтік құқықтық актілерді мемлекеттік тіркеу тізілімінде 2-14-115 нөмірімен тіркелген, 2011 жылғы 28 қазандағы N 44 (99) аудандық "Нұрлы Көксу"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"3261466" саны "3252894"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"3168188" саны "3159616"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"3267252" саны "3258680"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"549" саны "550"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"-92506" саны "-93263"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"92506" саны "93263"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"2162078" саны "2164033"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"297990" саны "287466"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"90761" саны "90529"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"993" саны "1222"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 Байғабынов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Әсел Базарханқызы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10 қараша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93"/>
        <w:gridCol w:w="632"/>
        <w:gridCol w:w="9714"/>
        <w:gridCol w:w="18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3252894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15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3159616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3159616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2"/>
        <w:gridCol w:w="672"/>
        <w:gridCol w:w="692"/>
        <w:gridCol w:w="9024"/>
        <w:gridCol w:w="18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3258680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75554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84804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15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2164033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1451038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1450505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1432083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2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15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18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оңтайлау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153668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(облыстық)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12"/>
        <w:gridCol w:w="650"/>
        <w:gridCol w:w="9584"/>
        <w:gridCol w:w="19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69"/>
        <w:gridCol w:w="671"/>
        <w:gridCol w:w="711"/>
        <w:gridCol w:w="8638"/>
        <w:gridCol w:w="19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2"/>
        <w:gridCol w:w="630"/>
        <w:gridCol w:w="9383"/>
        <w:gridCol w:w="1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-93263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69"/>
        <w:gridCol w:w="672"/>
        <w:gridCol w:w="731"/>
        <w:gridCol w:w="8438"/>
        <w:gridCol w:w="19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бюджеттік инвестициялық жобалар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87"/>
        <w:gridCol w:w="689"/>
        <w:gridCol w:w="650"/>
        <w:gridCol w:w="6380"/>
        <w:gridCol w:w="1597"/>
        <w:gridCol w:w="1382"/>
        <w:gridCol w:w="146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барлығы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11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