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9fed" w14:textId="2ff9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 Жамбыл облыстық мәслихатының 2010 жылғы 13 желтоқсандағы № 30-3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2011 жылғы 14 сәуірдегі № 34-2 Шешімі. Жамбыл облысының Әділет департаментінде 2011 жылғы 18 сәуірде № 1773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«Қазақстан Республикасы Үкіметінің 2010 жылғы 13 желтоқсаңдағы </w:t>
      </w:r>
      <w:r>
        <w:rPr>
          <w:rFonts w:ascii="Times New Roman"/>
          <w:b w:val="false"/>
          <w:i w:val="false"/>
          <w:color w:val="000000"/>
          <w:sz w:val="28"/>
        </w:rPr>
        <w:t>№ 1350</w:t>
      </w:r>
      <w:r>
        <w:rPr>
          <w:rFonts w:ascii="Times New Roman"/>
          <w:b w:val="false"/>
          <w:i w:val="false"/>
          <w:color w:val="000000"/>
          <w:sz w:val="28"/>
        </w:rPr>
        <w:t xml:space="preserve"> Қаулысына өзгерістер мен толықтыру енгізу туралы» Қазақстан Республикасы Үкіметінің 2011 жылғы 12 сәуірдегі № 391 Қаулысына сәйкес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(Нормативтік құқықтық актілерді мемлекеттік тіркеу  тізілімінде № 1766 болып тіркелген, 2010 жылғы 28 желтоқсанда № 231-232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«113 967 058» сандары «114 845 451» сандарымен ауыстырылсын;</w:t>
      </w:r>
      <w:r>
        <w:br/>
      </w:r>
      <w:r>
        <w:rPr>
          <w:rFonts w:ascii="Times New Roman"/>
          <w:b w:val="false"/>
          <w:i w:val="false"/>
          <w:color w:val="000000"/>
          <w:sz w:val="28"/>
        </w:rPr>
        <w:t>
      «8 612 637» сандары «9 486 296» сандарымен ауыстырылсын;</w:t>
      </w:r>
      <w:r>
        <w:br/>
      </w:r>
      <w:r>
        <w:rPr>
          <w:rFonts w:ascii="Times New Roman"/>
          <w:b w:val="false"/>
          <w:i w:val="false"/>
          <w:color w:val="000000"/>
          <w:sz w:val="28"/>
        </w:rPr>
        <w:t>
      «52 500» сандары «57 234»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«115 335 950» сандары «116 214 343»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xml:space="preserve">      О. ТЕЛЕУОВ                                 Ә. ӘСІЛБЕКОВ </w:t>
      </w:r>
    </w:p>
    <w:bookmarkStart w:name="z6"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2011 жылғы 14 сәуірдегі</w:t>
      </w:r>
      <w:r>
        <w:br/>
      </w:r>
      <w:r>
        <w:rPr>
          <w:rFonts w:ascii="Times New Roman"/>
          <w:b w:val="false"/>
          <w:i w:val="false"/>
          <w:color w:val="000000"/>
          <w:sz w:val="28"/>
        </w:rPr>
        <w:t>
№ 34-2 Шешіміне қосымша</w:t>
      </w:r>
    </w:p>
    <w:bookmarkEnd w:id="1"/>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30-3 Шешіміне 1-қосымша</w:t>
      </w:r>
    </w:p>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697"/>
        <w:gridCol w:w="377"/>
        <w:gridCol w:w="9148"/>
        <w:gridCol w:w="2515"/>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114 845 451</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9 486 296</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4 733 925</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4 733 925</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3 794 187</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3 794 187</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918 184</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918 184</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57 234</w:t>
            </w:r>
          </w:p>
        </w:tc>
      </w:tr>
      <w:tr>
        <w:trPr>
          <w:trHeight w:val="2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55 234</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105 301 921</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118 108</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118 108</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105 183 813</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105 183 813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91"/>
        <w:gridCol w:w="691"/>
        <w:gridCol w:w="8753"/>
        <w:gridCol w:w="247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116 214 343</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1 087 045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47 756</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47 356</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733 637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589 602</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118 305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160 305</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97 438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56 963</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145 347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132 347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194 859</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77 912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11 836</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116 947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69 750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4 075 709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4 075 709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3 218 175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685 371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94 357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қауіпсіздікті қамтамасыз етуге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17 058 109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1 841 696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1 442 991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398 705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1 749 943</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1 479 159</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270 784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1 981 814</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1 196 808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512 489</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272 990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272 990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2 954 459</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2 850 223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 және қайта жабдықтау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72 523</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748 152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81 309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үшіноқу жабдығын сатып 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635 693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1 896 226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59 408</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137 821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130 419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27 554</w:t>
            </w:r>
          </w:p>
        </w:tc>
      </w:tr>
      <w:tr>
        <w:trPr>
          <w:trHeight w:val="11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облыстық бюджеттен бөлінетін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98 942</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w:t>
            </w:r>
          </w:p>
        </w:tc>
      </w:tr>
      <w:tr>
        <w:trPr>
          <w:trHeight w:val="11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194 443</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157 783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1 036 006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5 444 190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3 307 085</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1 859 018</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278 087</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23 653 269</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208 047</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208 047</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396 661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228 602</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167 096</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5 630 634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3 703 791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88 872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390 211</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157 525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97 322</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228 047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951 313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8 909 629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8 193 881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715 748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1 197 882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1 165 751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2 096 136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37 902</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39 165</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78 787</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1 786 820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41 500</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5 214 280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5 214 280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2 293 380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1 190 192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556 533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346 802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94 493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192 364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653 387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632 254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221 379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140 163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9 441 496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1 781 907</w:t>
            </w:r>
          </w:p>
        </w:tc>
      </w:tr>
      <w:tr>
        <w:trPr>
          <w:trHeight w:val="8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облыстық бюджеттен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65 111</w:t>
            </w:r>
          </w:p>
        </w:tc>
      </w:tr>
      <w:tr>
        <w:trPr>
          <w:trHeight w:val="6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160 796</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4 520 256</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1 583 922</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инжернерлік- коммуникациялық инфрақурылында дамыту, орналастыру және (немесе) сатып алу дамытуға арналған нысаналы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859 080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414 228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853 936</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714 505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3 107 812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412 787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1 892 255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802 770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4 298 315</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836 158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125 671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424 453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1 411 021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31 206</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1 343 761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1 049 450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1 049 450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195 291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175 213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312 123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312 123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100 567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69 108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262 111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145 954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64 157</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53 885</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8 018 045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2 376 969</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76 294</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173 420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528 467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237 003</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32 104</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137 860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765 684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383 759</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314 971</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314 971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323 613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323 613</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492 995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195 178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134 110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58 517</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20 003</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1 020 519</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240 176</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763 031</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17 312</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137 006</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31 233</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25 533</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105 773</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18 976</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85 685</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6 097 368</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5 978 069</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3 573 765</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80 662</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2 323 642</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119 299</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100 741</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3 319 092</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84 981</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137 280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137 280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95 697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95 697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1 689 640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1 064 431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565 929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49 530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1 138 494</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125 594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1 010 490</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36 486 765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36 486 765</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35 703 637</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462 437</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320 691</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175 494</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836 744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3"/>
        <w:gridCol w:w="689"/>
        <w:gridCol w:w="8796"/>
        <w:gridCol w:w="2520"/>
      </w:tblGrid>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2"/>
        <w:gridCol w:w="692"/>
        <w:gridCol w:w="8815"/>
        <w:gridCol w:w="249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92"/>
        <w:gridCol w:w="692"/>
        <w:gridCol w:w="8836"/>
        <w:gridCol w:w="2478"/>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92"/>
        <w:gridCol w:w="693"/>
        <w:gridCol w:w="8837"/>
        <w:gridCol w:w="2478"/>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2 008 863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77"/>
        <w:gridCol w:w="688"/>
        <w:gridCol w:w="8508"/>
        <w:gridCol w:w="248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