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65ad" w14:textId="4826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Қордай ауданы Степной ауылдық округінің Славное ауылын Арал ауылы деп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1 жылғы 15 наурыздағы № 32-16 шешімі және Жамбыл облысы әкімдігінің 2011 жылғы 26 қаңтардағы № 13 қаулысы. Жамбыл облысының Әділет департаментінде 2011 жылғы 27 сәуірде № 177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дай ауданы әкімдігі және Қордай аудандық мәслихатының ұсыныстарын қарай келе және тиісті аумақтың тұрғындарының пікірлерін ескере отырып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мбыл облысы Қордай ауданы Степной ауылдық округінің Славное ауылы Арал ауылы деп атау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нормативтік құқықтық акті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.БОЗЫ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Д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ӘС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