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8070" w14:textId="4258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Меркі ауданы Тәтті ауылдық округінің Ленин жол ауылын Ақжол ауылы деп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2011 жылғы 15 наурыздағы № 32-13 шешімі және Жамбыл облысы әкімдігінің 2011 жылғы 26 қаңтардағы № 8 қаулысы. Жамбыл облысының Әділет департаментінде 2011 жылғы 27 сәуірде № 1782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Меркі ауданы әкімдігі және Меркі аудандық мәслихатының ұсыныстарын қарай келе және тиісті аумақтың тұрғындарының пікірлерін ескере отырып,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Жамбыл облысы Меркі ауданы Тәтті ауылдық округінің Ленин жол ауылы Ақ жол ауылы деп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нормативтік құқықтық акті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С.СЕЙДАЗИМОВ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