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a816" w14:textId="c26a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Мойынқұм ауданы Қызылтал ауылдық округінің Қызыл ту ауылын Көкжелек ауылы деп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2011 жылғы 15 наурыздағы № 32-12 Шешімі және Жамбыл облысы әкімдігінің 2011 жылғы 26 қаңтардағы № 7 Қаулысы. Жамбыл облысының Әділет департаментінде 2011 жылғы 27 сәуірде № 1785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Мойынқұм ауданы әкімдігі және Мойынқұм аудандық мәслихатының ұсыныстарын қарай келе және тиісті аумақтың тұрғындарының пікірлерін ескере отырып,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Республикасының әкімшілік-аумақтық құрылысы туралы» Қазақстан Республикасының 1993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1.Жамбыл облысы Мойынқұм ауданы Қызылтал ауылдық округінің Қызыл ту ауылы Көкжелек ауылы деп атауы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нормативтік құқықтық акті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Қ.БОЗЫМБАЕВ                                сессиясының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С.СЕЙДАЗИМОВ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Ә.ӘСІЛБЕКОВ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