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ca766" w14:textId="28ca7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"2011 - 2013 жылдарға арналған аудандық бюджет туралы" Талас аудандық мәслихатының 2010 жылғы 22 желтоқсандағы № 39-3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аудандық мәслихатының 2011 жылғы 26 желтоқсандағы N 49-17 Шешімі. Жамбыл облысы Талас ауданының Әділет басқармасында 2011 жылғы 27 желтоқсанда № 6-10-126 тіркелді. Қолданылу мерзімінің аяқталуына байланысты күші жойылды (Жамбыл облыстық Әділет департаментінің 2013 жылғы 11 наурыздағы N 2-2-17/388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(Жамбыл облыстық Әділет департаментінің 11.03.2013 № 2-2-17/388 хаты).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 – 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«2011–2013 жылдарға арналған облыстық бюджет туралы» Жамбыл облыстық мәслихатының 2010 жылғы 13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30–3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енгізу туралы» Жамбыл облыстық мәслихатының 2011 жылғы 14 желтоқсандағы № 42 – 2 шешімі (Нормативтік құқықтық кесімдерді мемлекеттік тіркеу тізілімінде № 1800 болып тіркелген) негізінде,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ЕТTІ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аудандық бюджет туралы» Талас аудандық мәслихатының 2010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39–3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кесімдерді мемлекеттік тіркеу тізілімінде № 6–10–115 болып тіркелген, 2011 жылғы 22 қаңтардағы № 9 – 10 «Талас тынысы»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«КІРІСТЕР»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«САЛЫҚТЫҚ ТҮСІМДЕР» санатында: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«Меншiкке салынатын салықтар» сыныбында «267405» сандары «279 374»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«Мүлiкке салынатын салықтар» ішкі сыныбында «227 500» сандары «239765»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«Жер салығы» ішкі сыныбында «10 835» сандары «11 535»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«Көлiк құралдарына салынатын салық» ішкі сыныбында «26 973» сандары «25 977»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«Тауарларға, жұмыстарға және қызметтерге салынатын iшкi салықтар» сыныбында «70 126» сандары «58 253»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«Акциздер» ішкі сыныбында «60297» сандары «46 588»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«Табиғи және басқа да ресурстарды пайдаланғаны үшiн түсетiн түсiмдер» ішкі сыныбында «7 424» сандары «9 230»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«Кәсiпкерлiк және кәсiби қызметтi жүргiзгенi үшiн алынатын алымдар» ішкі сыныбында «2 183» сандары «2 129»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«Ойын бизнесіне салық» ішкі сыныбында «222» сандары «306»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«Заңдық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төлемдер» сыныбында «4 141» сандары «4 045»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«Мемлекеттік баж» ішкі сыныбында «4 141» сандары «4 045»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«Шығындар»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«Ауыл, су, орман, балық шаруашылығы, ерекше қорғалатын табиғи аумақтар, қоршаған ортаны және жануарлар дүниесін қорғау, жер қатынастары» функционалдық тобында «159 097» сандары «158 982»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454 «Ауданның (облыстық маңызы бар қаланың) кәсіпкерлік және ауыл шаруашылығы бөлімі» бюджеттік бағдарламалардың әкімшісі бойынша «4745» сандары «4630»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099 «Республикалық бюджеттен берілетін нысаналы трансферттер есебiнен ауылдық елді мекендер саласының мамандарын әлеуметтік қолдау шараларын іске асыру» бағдарлама бойынша «4745» сандары «4630»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«Трансферттер» функционалдық тобында «15 409» сандары «15 524»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452 «Ауданның (облыстық маңызы бар қаланың) қаржы бөлімі» бюджеттік бағдарламалардың әкімшісі бойынша «15 409» сандары «15 524»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 «Нысаналы пайдаланылмаған (толық пайдаланылмаған) трансферттерді қайтару» бағдарлама бойынша «4745» сандары «4630»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іске асыруды аудан әкімінің орынбасары Ғ.Қартабаевқа жүктелсін, шешімнің бақылау жасау аудандық мәслихаттың аудандық әлеуметтік – экономикалық даму, бюджет, жергілікті салық және қала шаруашылығы жөніндегі тұрақты комиссиясының төрағасы З.Сабыровқа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2011 жылдың 1 қаңтарынан бастап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Мәслихат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З.Сабыров                                  Ж.Әсемов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