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c99" w14:textId="6237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18 қазандағы N 44/4 шешімі. Қарағанды облысы Теміртау қаласының Әділет басқармасында 2011 жылғы 27 қазанда N 8-3-124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2011 жылғы 29 қыркүйектегі ХХХІХ сессиясының "Қарағанды облыстық мәслихатының 2010 жылғы 13 желтоқсандағы ХХХ сессиясының "2011-2013 жылдарға арналған облыстық бюджет туралы" N 359 шешіміне өзгерістер енгізу туралы" N 441, Нормативтік құқықтық актілерді мемлекеттік тіркеу тізілімінде N 1898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қалалық мәслихатының 2010 жылғы 24 желтоқсандағы 34 сессиясының N 34/5 "2011-2013 жылдарға арналған қалалық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жарияланған), Теміртау қалалық мәслихатының 2011 жылғы 25 наурыздағы 37 сессиясының N 37/4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8-3-116 болып тіркелген, 2011 жылғы 12 сәуірдегі  N 4 "Второе счастье" газетінде жарияланған), Теміртау қалалық мәслихатының 2011 жылғы 9 маусымдағы 39 сессиясының N 39/5 "Теміртау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8-3-120 болып тіркелген, 2011 жылғы 1 шілдедегі N 7 "Второе счастье" газетінде жарияланған), Теміртау қалалық мәслихатының 2011 жылғы 10 тамыздағы 41 сессиясының N 41/4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8-3-122 болып тіркелген, 2011 жылғы 1 қыркүйектегі N 9 "Второе счастье"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азатжолдарда "434 000" сандары "455 217"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"624 750 мың теңге алу" сөздері "645 967 мың теңге алу"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"624 750 мың теңге" сөздері "645 967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"434 000" сандары "455 217" сандарымен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18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N 44/4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функцион.топ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 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