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eed3" w14:textId="df1e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қаласының жұмыссыз жастарына арналған жастардың кәсіби дайындығын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2011 жылғы 6 сәуірдегі N 59 қаулысы. Қарағанды облысы Қаражал қаласының Әділет басқармасында 2011 жылғы 3 мамырда N 8-5-109 тіркелді. Күші жойылды - Қарағанды облысы Қаражал қаласы әкімдігінің 2012 жылғы 26 қаңтардағы N 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Қаражал қаласы әкімдігінің 2011.01.26 N 15 (алғаш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Қаражал қалалық Мәслихатының XXXIV сессиясының 2010 жылғы 23 желтоқсандағы N 300 "2011-2013 жылдарға арналған қала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актілердің мемлекеттік тіркеу Тізіміне N 8-5-105 болып тіркелген, жұмыссыз азаматтардың жоғарғы және арнаулы орта кәсіби оқу орындарының түлектерінің жұмысқа орналасу, іс жүзіндегі тәжірибе, білім және бейімділіктер алу мүмкіндіктерін кеңейту мақсатында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 жұмыспен қамту мәселелері жөніндегі уәкілетті орган "Жұмыспен қамту және әлеуметтік бағдарламалар бөлімі" мемлекеттік мекемесі (Н. Гармашова):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жұмыссыз ретінде "Жұмыспен қамту және әлеуметтік бағдарламалар бөлімі" мемлекеттік мекемесінде тіркелген жоғары оқу орындардың, колледждер мен кәсіптік лицейлердің түлектері арасында жастар тәжірибесін өткізу жөніндегі жұмысты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 берушілермен жұмыссыз жастар үшін жастар тәжірибесін ұйымдастыруға арналған шарттар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жастар тәжірибесіне қабылданған тұлғалар үшін ай сайын төленетін ақы қалалық бюджеттен бөлінген қаржылардың есебінен 26000 теңге мөлшерінде, алты айдан аспайтын мерзімге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Қаражал қаласы әкімдігінің 2010 жылғы 12 сәуірдегі N 33 "Қаражал қаласының жұмыссыз жастарына арналған жастардың кәсіби дайындығын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(Қаражал қаласы әділет басқармасында 2010 жылы 12 мамырда тіркелген тіркеу нөмірі 8-5-93, 2010 жылғы 22 мамырдағы "Қазыналы өңір" газетінің N 20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 Құрмансейітовке жұктелсін.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әкімі                    Ғ. Әшімов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