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1ab0a" w14:textId="9f1ab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халықтың нысаналы тобын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қаласы әкімдігінің 2011 жылғы 3 мамырдағы N 89 қаулысы. Қарағанды облысы Қаражал қаласының Әділет басқармасында 2011 жылғы 3 маусымда N 8-5-110 тіркелді. Күші жойылды - Қарағанды облысы Қаражал қаласы әкімдігінің 2012 жылғы 27 қаңтардағы N 16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Қаражал қаласы әкімдігінің 2012.01.27 N 16 (алғаш рет ресми жарияланғаннан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азаматтарға әлеуметтік қолдау бойынша қосымша шаралар көрсету мақсатында Қаражал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жылға халықтың нысаналы топтарына жататын тұрғындардың келесі қосымша санаттары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29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7 жасқа дейінгі баласы бар отбасылар;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45 жастан жоғары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ұзақ уақыт (бір жылдан артық) жұмыс істемейтін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мүгедек балаларды және мүмкіншілігі шектеулі балаларды тәрбиелеуші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колледждер және кәсіптік лицейлердің түлектері.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Қаражал қаласы әкімдігінің 2010 жылғы 21 шілдедегі N 119/1 "2010 жылғы халықтың нысаналы тобын анықтау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(Қаражал қаласы әділет басқармасында 2010 жылы 03 тамызында тіркелген тіркеу нөмірі 8-5-99, 2010 жылы 04 тамызында "Қазыналы өңір" газетінің 31 нөмірінде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Халықты жұмыспен қамту мәселелері жөніндегі уәкілетті орган "Жұмыспен қамту және әлеуметтік бағдарламалар бөлімі" мемлекеттік мекемесі (Н. Гармашова) басымдылық тәртіпте халықтың нысаналы топтарына жататын жұмыссыздарды мемлекеттік әлеуметтік қорғау шараларымен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қала әкімінің орынбасары А. Құрмансейітовке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рет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Қаражал қаласының әкімі                    Ғ. Әшімов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