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7989" w14:textId="0ee7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енгізе отырып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әкімдігінің 2011 жылғы 12 қыркүйектегі N 19/02 қаулысы. Қарағанды облысы Абай ауданының Әділет басқармасында 2011 жылғы 19 қазанда N 8-9-114 тіркелді. Күші жойылды - Қарағанды облысы Абай ауданының әкімдігінің 2017 жылғы 08 қарашадағы № 45/02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Абай ауданының әкімдігінің 08.11.2017 № 45/02 (алғашқы ресми жарияланған күнінен бастап он күнтізбелік күн өткеннен кейін күшіне енеді)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2001 жылғы 23 қаңтардағы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9) тармақшасына сәйкес, Абай ауданының бас мемлекеттік ветеринариялық-санитариялық инспекторының 2011 жылғы 22 тамыздағы N 02-1-2/147 ұсынысы негізінде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Бруцеллезбен ұсақ мүйізді малдың ауруына байланысты Көксу ауылдық округіндегі Зеленые ключи ауылы аумағында шектеу іс-шараларын енгізе отырып, карантин аймағының ветеринариялық режимі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ауданының ауыл шаруашылығы және ветеринария бөлімі" мемлекеттік мекемесі (А.Д. Санаубаров) бруцеллезбен ауыратын жануарлардың жұқпалы ауруларының таралуына жол бермеу және анықталған эпизоотиялық ошақта ветеринариялық-санитариялық салауаттылыққа қол жеткізу мақсатында қажетті ветеринариялық-санитариялық іс-шараларды өткізсін.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Абай ауданы әкімінің орынбасары М.А. Бимағанбетовке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Нашаров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