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546f" w14:textId="0cf5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2007 жылғы 18 мамырдағы "Абай ауданы бойынша сайлау учаскелерiн құру туралы" N 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әкімінің 2011 жылғы 17 қарашадағы N 2 шешімі. Қарағанды облысы Абай ауданының Әділет басқармасында 2011 жылғы 18 қарашада N 8-9-118 тіркелді. Күші жойылды - Қарағанды облысы Абай ауданының әкімінің 2015 жылғы 24 ақпандағы N 01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әкімінің 24.02.2015 N 01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сайлау учаскелерін басқа жерге орналастырумен байланысты Абай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Абай ауданы әкімінің 2007 жылғы 18 мамырдағы "Абай ауданы бойынша сайлау учаскелерін құру туралы" N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N 8-9-32 болып тіркелген, 2007 жылғы 23 маусымдағы N 25 "Абай-Ақиқат" аудандық газетінде жарияланған"), оған Абай ауданы әкімінің 2009 жылғы 26 ақпандағы "Абай ауданы әкімінің 2007 жылғы 18 мамырдағы "Абай ауданы бойынша сайлау учаскелерін құру туралы" N 3 шешіміне өзгерістер енгізу туралы" N 1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Тізіліміне N 8-9-55 болып тіркелген, 2009 жылғы 3 сәуірдегі N 15 "Абай-Ақиқат" аудандық газетінде жарияланған), Абай ауданы әкімінің 2010 жылғы 31 желтоқсандағы "Абай ауданы әкімінің 2007 жылғы 18 мамырдағы "Абай ауданы бойынша сайлау учаскелерін құру туралы" N 3 шешіміне өзгерістер енгізу туралы" N 1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Тізіліміне N 8-9-100 болып тіркелген, 2011 жылғы 28 қаңтардағы N 4 "Абай-Ақиқат" аудандық газетінде жарияланған") өзгерістер мен толықтырулар енгізілген,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 </w:t>
      </w:r>
      <w:r>
        <w:rPr>
          <w:rFonts w:ascii="Times New Roman"/>
          <w:b w:val="false"/>
          <w:i w:val="false"/>
          <w:color w:val="000000"/>
          <w:sz w:val="28"/>
        </w:rPr>
        <w:t>10) тармақшасында</w:t>
      </w:r>
      <w:r>
        <w:rPr>
          <w:rFonts w:ascii="Times New Roman"/>
          <w:b w:val="false"/>
          <w:i w:val="false"/>
          <w:color w:val="000000"/>
          <w:sz w:val="28"/>
        </w:rPr>
        <w:t>:</w:t>
      </w:r>
      <w:r>
        <w:br/>
      </w:r>
      <w:r>
        <w:rPr>
          <w:rFonts w:ascii="Times New Roman"/>
          <w:b w:val="false"/>
          <w:i w:val="false"/>
          <w:color w:val="000000"/>
          <w:sz w:val="28"/>
        </w:rPr>
        <w:t>
      үшінші абзацтағы "6а, 51, 53, 55" деген сандар алынып тасталсын;</w:t>
      </w:r>
      <w:r>
        <w:br/>
      </w:r>
      <w:r>
        <w:rPr>
          <w:rFonts w:ascii="Times New Roman"/>
          <w:b w:val="false"/>
          <w:i w:val="false"/>
          <w:color w:val="000000"/>
          <w:sz w:val="28"/>
        </w:rPr>
        <w:t>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2) 1-тармағы </w:t>
      </w:r>
      <w:r>
        <w:rPr>
          <w:rFonts w:ascii="Times New Roman"/>
          <w:b w:val="false"/>
          <w:i w:val="false"/>
          <w:color w:val="000000"/>
          <w:sz w:val="28"/>
        </w:rPr>
        <w:t>13) тармақшасының</w:t>
      </w:r>
      <w:r>
        <w:rPr>
          <w:rFonts w:ascii="Times New Roman"/>
          <w:b w:val="false"/>
          <w:i w:val="false"/>
          <w:color w:val="000000"/>
          <w:sz w:val="28"/>
        </w:rPr>
        <w:t xml:space="preserve"> сегізінші абзац ",Абай көшесі, 34 үй" сөздермен толықтырылсын;</w:t>
      </w:r>
      <w:r>
        <w:br/>
      </w:r>
      <w:r>
        <w:rPr>
          <w:rFonts w:ascii="Times New Roman"/>
          <w:b w:val="false"/>
          <w:i w:val="false"/>
          <w:color w:val="000000"/>
          <w:sz w:val="28"/>
        </w:rPr>
        <w:t>
</w:t>
      </w:r>
      <w:r>
        <w:rPr>
          <w:rFonts w:ascii="Times New Roman"/>
          <w:b w:val="false"/>
          <w:i w:val="false"/>
          <w:color w:val="000000"/>
          <w:sz w:val="28"/>
        </w:rPr>
        <w:t>
      3) 1-тармағы </w:t>
      </w:r>
      <w:r>
        <w:rPr>
          <w:rFonts w:ascii="Times New Roman"/>
          <w:b w:val="false"/>
          <w:i w:val="false"/>
          <w:color w:val="000000"/>
          <w:sz w:val="28"/>
        </w:rPr>
        <w:t>14-тармақшасының</w:t>
      </w:r>
      <w:r>
        <w:rPr>
          <w:rFonts w:ascii="Times New Roman"/>
          <w:b w:val="false"/>
          <w:i w:val="false"/>
          <w:color w:val="000000"/>
          <w:sz w:val="28"/>
        </w:rPr>
        <w:t xml:space="preserve"> алтыншы абзацта "34"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4) 1-тармағының </w:t>
      </w:r>
      <w:r>
        <w:rPr>
          <w:rFonts w:ascii="Times New Roman"/>
          <w:b w:val="false"/>
          <w:i w:val="false"/>
          <w:color w:val="000000"/>
          <w:sz w:val="28"/>
        </w:rPr>
        <w:t>15) тармақшасында</w:t>
      </w:r>
      <w:r>
        <w:rPr>
          <w:rFonts w:ascii="Times New Roman"/>
          <w:b w:val="false"/>
          <w:i w:val="false"/>
          <w:color w:val="000000"/>
          <w:sz w:val="28"/>
        </w:rPr>
        <w:t>:</w:t>
      </w:r>
      <w:r>
        <w:br/>
      </w:r>
      <w:r>
        <w:rPr>
          <w:rFonts w:ascii="Times New Roman"/>
          <w:b w:val="false"/>
          <w:i w:val="false"/>
          <w:color w:val="000000"/>
          <w:sz w:val="28"/>
        </w:rPr>
        <w:t>
      екінші абзац ",43, 45, 47, 49, 51, 53, 55, 57, 59, 61, 63, 65, 67, 69, 71, 73, 75, 77, 79, 81, 83, 85, 87, 105, 111, 113, 115, 117, 119, 121, 123, 125, 127, 129, 131, 133, 135, 137, 139, 141, 143, 145, 147, 149, 151, 153, 155, 157, 159, 161, 163, 165, 167, 169, 171, 173, 175, 177, 179, 181, 183, 185, 187, 189, 50, 52, 54, 56, 58, 60" деген сандармен толықтырылсын;</w:t>
      </w:r>
      <w:r>
        <w:br/>
      </w:r>
      <w:r>
        <w:rPr>
          <w:rFonts w:ascii="Times New Roman"/>
          <w:b w:val="false"/>
          <w:i w:val="false"/>
          <w:color w:val="000000"/>
          <w:sz w:val="28"/>
        </w:rPr>
        <w:t>
      жетінші абзац ",34, 48, 49, 7а, 6а, 51, 53, 55"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5) 1-тармағы </w:t>
      </w:r>
      <w:r>
        <w:rPr>
          <w:rFonts w:ascii="Times New Roman"/>
          <w:b w:val="false"/>
          <w:i w:val="false"/>
          <w:color w:val="000000"/>
          <w:sz w:val="28"/>
        </w:rPr>
        <w:t>24)-тармақшасының</w:t>
      </w:r>
      <w:r>
        <w:rPr>
          <w:rFonts w:ascii="Times New Roman"/>
          <w:b w:val="false"/>
          <w:i w:val="false"/>
          <w:color w:val="000000"/>
          <w:sz w:val="28"/>
        </w:rPr>
        <w:t xml:space="preserve"> он бесінші абзац "Попович көшесі" деген сөздерден кейін ",Гагарин көшесі, N 4 үй"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1-тармағы </w:t>
      </w:r>
      <w:r>
        <w:rPr>
          <w:rFonts w:ascii="Times New Roman"/>
          <w:b w:val="false"/>
          <w:i w:val="false"/>
          <w:color w:val="000000"/>
          <w:sz w:val="28"/>
        </w:rPr>
        <w:t>25)-тармақшасының</w:t>
      </w:r>
      <w:r>
        <w:rPr>
          <w:rFonts w:ascii="Times New Roman"/>
          <w:b w:val="false"/>
          <w:i w:val="false"/>
          <w:color w:val="000000"/>
          <w:sz w:val="28"/>
        </w:rPr>
        <w:t xml:space="preserve"> алтыншы абзацта "4"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7) 1-тармақта:</w:t>
      </w:r>
      <w:r>
        <w:br/>
      </w:r>
      <w:r>
        <w:rPr>
          <w:rFonts w:ascii="Times New Roman"/>
          <w:b w:val="false"/>
          <w:i w:val="false"/>
          <w:color w:val="000000"/>
          <w:sz w:val="28"/>
        </w:rPr>
        <w:t>
      </w:t>
      </w:r>
      <w:r>
        <w:rPr>
          <w:rFonts w:ascii="Times New Roman"/>
          <w:b w:val="false"/>
          <w:i w:val="false"/>
          <w:color w:val="000000"/>
          <w:sz w:val="28"/>
        </w:rPr>
        <w:t>35)-тармақшасы</w:t>
      </w:r>
      <w:r>
        <w:rPr>
          <w:rFonts w:ascii="Times New Roman"/>
          <w:b w:val="false"/>
          <w:i w:val="false"/>
          <w:color w:val="000000"/>
          <w:sz w:val="28"/>
        </w:rPr>
        <w:t>:</w:t>
      </w:r>
      <w:r>
        <w:br/>
      </w:r>
      <w:r>
        <w:rPr>
          <w:rFonts w:ascii="Times New Roman"/>
          <w:b w:val="false"/>
          <w:i w:val="false"/>
          <w:color w:val="000000"/>
          <w:sz w:val="28"/>
        </w:rPr>
        <w:t>
      мынадай мазмұндағы үшінші, төртінші және бесінші абзацтармен толықтырылсын:</w:t>
      </w:r>
      <w:r>
        <w:br/>
      </w:r>
      <w:r>
        <w:rPr>
          <w:rFonts w:ascii="Times New Roman"/>
          <w:b w:val="false"/>
          <w:i w:val="false"/>
          <w:color w:val="000000"/>
          <w:sz w:val="28"/>
        </w:rPr>
        <w:t>
      "Қарнақ селосы өз шегінде;</w:t>
      </w:r>
      <w:r>
        <w:br/>
      </w:r>
      <w:r>
        <w:rPr>
          <w:rFonts w:ascii="Times New Roman"/>
          <w:b w:val="false"/>
          <w:i w:val="false"/>
          <w:color w:val="000000"/>
          <w:sz w:val="28"/>
        </w:rPr>
        <w:t>
      Жөн селосы өз шегінде;</w:t>
      </w:r>
      <w:r>
        <w:br/>
      </w:r>
      <w:r>
        <w:rPr>
          <w:rFonts w:ascii="Times New Roman"/>
          <w:b w:val="false"/>
          <w:i w:val="false"/>
          <w:color w:val="000000"/>
          <w:sz w:val="28"/>
        </w:rPr>
        <w:t>
      Тасзаимка селосы өз шегінде;";</w:t>
      </w:r>
      <w:r>
        <w:br/>
      </w:r>
      <w:r>
        <w:rPr>
          <w:rFonts w:ascii="Times New Roman"/>
          <w:b w:val="false"/>
          <w:i w:val="false"/>
          <w:color w:val="000000"/>
          <w:sz w:val="28"/>
        </w:rPr>
        <w:t>
</w:t>
      </w:r>
      <w:r>
        <w:rPr>
          <w:rFonts w:ascii="Times New Roman"/>
          <w:b w:val="false"/>
          <w:i w:val="false"/>
          <w:color w:val="000000"/>
          <w:sz w:val="28"/>
        </w:rPr>
        <w:t>
      8) 1-тармағы </w:t>
      </w:r>
      <w:r>
        <w:rPr>
          <w:rFonts w:ascii="Times New Roman"/>
          <w:b w:val="false"/>
          <w:i w:val="false"/>
          <w:color w:val="000000"/>
          <w:sz w:val="28"/>
        </w:rPr>
        <w:t>41)-тармақшасының</w:t>
      </w:r>
      <w:r>
        <w:rPr>
          <w:rFonts w:ascii="Times New Roman"/>
          <w:b w:val="false"/>
          <w:i w:val="false"/>
          <w:color w:val="000000"/>
          <w:sz w:val="28"/>
        </w:rPr>
        <w:t xml:space="preserve"> бірінші абзацтағы "орта мектебінің ғимараты" деген сөздер "селолық клубының ғимараты"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бірінші ресми басылымға шыққан күннен бастап оң күннен кейін күшіне енеді.</w:t>
      </w:r>
    </w:p>
    <w:bookmarkEnd w:id="0"/>
    <w:p>
      <w:pPr>
        <w:spacing w:after="0"/>
        <w:ind w:left="0"/>
        <w:jc w:val="both"/>
      </w:pPr>
      <w:r>
        <w:rPr>
          <w:rFonts w:ascii="Times New Roman"/>
          <w:b w:val="false"/>
          <w:i/>
          <w:color w:val="000000"/>
          <w:sz w:val="28"/>
        </w:rPr>
        <w:t>      Абай ауданының әкімі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